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FFA" w14:textId="5C245C3B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897E8E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Tuesday 1</w:t>
      </w:r>
      <w:r w:rsidR="00897E8E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Pr="00126B43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97E8E">
        <w:rPr>
          <w:rFonts w:asciiTheme="minorHAnsi" w:hAnsiTheme="minorHAnsi" w:cstheme="minorHAnsi"/>
          <w:b/>
          <w:sz w:val="22"/>
          <w:szCs w:val="22"/>
          <w:u w:val="single"/>
        </w:rPr>
        <w:t>April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2022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77777777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Pr="0031206B">
        <w:rPr>
          <w:noProof/>
        </w:rPr>
        <w:drawing>
          <wp:inline distT="0" distB="0" distL="0" distR="0" wp14:anchorId="1954EE9E" wp14:editId="6A52F3B8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4027" w14:textId="77777777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Celia Price PSLCC </w:t>
      </w:r>
      <w:proofErr w:type="spellStart"/>
      <w:r>
        <w:rPr>
          <w:rFonts w:ascii="Calibri" w:hAnsi="Calibri" w:cs="Arial"/>
        </w:rPr>
        <w:t>CiLCA</w:t>
      </w:r>
      <w:proofErr w:type="spellEnd"/>
    </w:p>
    <w:p w14:paraId="0BF8D3BD" w14:textId="0C169290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897E8E">
        <w:rPr>
          <w:rFonts w:ascii="Calibri" w:hAnsi="Calibri" w:cs="Arial"/>
        </w:rPr>
        <w:t>11</w:t>
      </w:r>
      <w:r w:rsidR="00897E8E" w:rsidRPr="00897E8E">
        <w:rPr>
          <w:rFonts w:ascii="Calibri" w:hAnsi="Calibri" w:cs="Arial"/>
          <w:vertAlign w:val="superscript"/>
        </w:rPr>
        <w:t>th</w:t>
      </w:r>
      <w:r w:rsidR="00897E8E">
        <w:rPr>
          <w:rFonts w:ascii="Calibri" w:hAnsi="Calibri" w:cs="Arial"/>
        </w:rPr>
        <w:t xml:space="preserve"> April</w:t>
      </w:r>
      <w:r>
        <w:rPr>
          <w:rFonts w:ascii="Calibri" w:hAnsi="Calibri" w:cs="Arial"/>
        </w:rPr>
        <w:t xml:space="preserve"> 2022</w:t>
      </w:r>
    </w:p>
    <w:p w14:paraId="63DFBCA5" w14:textId="7777777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proofErr w:type="gramStart"/>
      <w:r>
        <w:rPr>
          <w:rFonts w:ascii="Calibri" w:hAnsi="Calibri" w:cs="Arial"/>
          <w:i/>
          <w:iCs/>
          <w:sz w:val="18"/>
          <w:szCs w:val="18"/>
        </w:rPr>
        <w:t>C:0519:29</w:t>
      </w:r>
      <w:proofErr w:type="gramEnd"/>
    </w:p>
    <w:p w14:paraId="2066E2B7" w14:textId="77777777" w:rsidR="00531493" w:rsidRDefault="00531493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71A9D60B" w14:textId="42A4DFC8" w:rsidR="00531493" w:rsidRDefault="00531493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340224A5" w14:textId="0CA5EC70" w:rsidR="001F3610" w:rsidRDefault="00897E8E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</w:t>
      </w:r>
      <w:r w:rsidR="001F3610">
        <w:rPr>
          <w:rFonts w:ascii="Calibri" w:hAnsi="Calibri" w:cs="Arial"/>
          <w:bCs/>
          <w:color w:val="000000"/>
          <w:sz w:val="22"/>
          <w:szCs w:val="22"/>
        </w:rPr>
        <w:t>o receive a statement from the Chairman on the death of Cllr Joyce Shaw and as a mark of respect to le</w:t>
      </w:r>
      <w:r>
        <w:rPr>
          <w:rFonts w:ascii="Calibri" w:hAnsi="Calibri" w:cs="Arial"/>
          <w:bCs/>
          <w:color w:val="000000"/>
          <w:sz w:val="22"/>
          <w:szCs w:val="22"/>
        </w:rPr>
        <w:t>ad a minute silence in</w:t>
      </w:r>
      <w:r w:rsidR="001F3610">
        <w:rPr>
          <w:rFonts w:ascii="Calibri" w:hAnsi="Calibri" w:cs="Arial"/>
          <w:bCs/>
          <w:color w:val="000000"/>
          <w:sz w:val="22"/>
          <w:szCs w:val="22"/>
        </w:rPr>
        <w:t xml:space="preserve"> her memory. </w:t>
      </w:r>
    </w:p>
    <w:p w14:paraId="4A29E202" w14:textId="1271D4EC" w:rsidR="00897E8E" w:rsidRPr="00897E8E" w:rsidRDefault="00897E8E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57344DFA" w14:textId="231E561A" w:rsidR="00040A08" w:rsidRDefault="00B459A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17780A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22:0</w:t>
      </w:r>
      <w:r w:rsidR="0077125F">
        <w:rPr>
          <w:rFonts w:ascii="Calibri" w:hAnsi="Calibri" w:cs="Arial"/>
          <w:b/>
          <w:color w:val="000000"/>
          <w:sz w:val="22"/>
          <w:szCs w:val="22"/>
        </w:rPr>
        <w:t>1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44A9138D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17780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17780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proofErr w:type="gramEnd"/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>on 15</w:t>
      </w:r>
      <w:r w:rsidR="001F3610" w:rsidRPr="001F3610">
        <w:rPr>
          <w:rStyle w:val="normaltextrun"/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March 2022.</w:t>
      </w:r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68AA25EA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proofErr w:type="gramEnd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public.</w:t>
      </w:r>
    </w:p>
    <w:p w14:paraId="148865A8" w14:textId="4FB08CDC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318C1EB" w14:textId="03BFA5E1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1" w:name="_Hlk93417286"/>
      <w:proofErr w:type="gramStart"/>
      <w:r w:rsidRPr="00A16FDF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17780A" w:rsidRPr="00A16FDF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A16FDF"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17780A" w:rsidRPr="00A16FDF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proofErr w:type="gramEnd"/>
      <w:r w:rsidRPr="00A16FD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7780A" w:rsidRPr="00A16FDF">
        <w:rPr>
          <w:rFonts w:ascii="Calibri" w:hAnsi="Calibri" w:cs="Arial"/>
          <w:b/>
          <w:bCs/>
          <w:color w:val="000000"/>
          <w:sz w:val="22"/>
          <w:szCs w:val="22"/>
        </w:rPr>
        <w:t>Update from County Councillor</w:t>
      </w:r>
      <w:r w:rsidRPr="00A16FDF">
        <w:rPr>
          <w:rFonts w:ascii="Calibri" w:hAnsi="Calibri" w:cs="Arial"/>
          <w:color w:val="000000"/>
          <w:sz w:val="22"/>
          <w:szCs w:val="22"/>
        </w:rPr>
        <w:t xml:space="preserve"> – to receive </w:t>
      </w:r>
      <w:r w:rsidR="0017780A" w:rsidRPr="00A16FDF">
        <w:rPr>
          <w:rFonts w:ascii="Calibri" w:hAnsi="Calibri" w:cs="Arial"/>
          <w:color w:val="000000"/>
          <w:sz w:val="22"/>
          <w:szCs w:val="22"/>
        </w:rPr>
        <w:t xml:space="preserve">apologies and an update on issues raised at the March meeting from Cllr Linehan.  </w:t>
      </w:r>
    </w:p>
    <w:p w14:paraId="7A9FDE1E" w14:textId="62191DFB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8A01466" w14:textId="68E6B299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17780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17780A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proofErr w:type="gramEnd"/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Pr="00126B43">
        <w:rPr>
          <w:rFonts w:ascii="Calibri" w:hAnsi="Calibri" w:cs="Arial"/>
          <w:sz w:val="22"/>
          <w:szCs w:val="22"/>
        </w:rPr>
        <w:t>report</w:t>
      </w:r>
      <w:r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>DC District Councillors, Mike Croker and Roger Noel.</w:t>
      </w:r>
    </w:p>
    <w:p w14:paraId="1E158154" w14:textId="1E9559A9" w:rsidR="00F157CF" w:rsidRDefault="00F157CF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BA7CA4" w14:textId="4AF59FF1" w:rsidR="003D4626" w:rsidRDefault="003D462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2" w:name="_Hlk74663466"/>
      <w:bookmarkEnd w:id="1"/>
      <w:proofErr w:type="gramStart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bookmarkEnd w:id="2"/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06</w:t>
      </w:r>
      <w:proofErr w:type="gramEnd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>
        <w:rPr>
          <w:rFonts w:ascii="Calibri" w:hAnsi="Calibri" w:cs="Arial"/>
          <w:color w:val="000000"/>
          <w:sz w:val="22"/>
          <w:szCs w:val="22"/>
        </w:rPr>
        <w:t xml:space="preserve">– </w:t>
      </w:r>
      <w:bookmarkStart w:id="3" w:name="_Hlk93417232"/>
      <w:r>
        <w:rPr>
          <w:rFonts w:ascii="Calibri" w:hAnsi="Calibri" w:cs="Arial"/>
          <w:color w:val="000000"/>
          <w:sz w:val="22"/>
          <w:szCs w:val="22"/>
        </w:rPr>
        <w:t>to receive the Neighbourhood Warden Report for</w:t>
      </w:r>
      <w:r w:rsidR="0014132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F3610">
        <w:rPr>
          <w:rFonts w:ascii="Calibri" w:hAnsi="Calibri" w:cs="Arial"/>
          <w:color w:val="000000"/>
          <w:sz w:val="22"/>
          <w:szCs w:val="22"/>
        </w:rPr>
        <w:t>March 2022.</w:t>
      </w:r>
    </w:p>
    <w:p w14:paraId="53BFC242" w14:textId="11E546A8" w:rsidR="00D8293A" w:rsidRDefault="00D8293A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bookmarkStart w:id="4" w:name="_Hlk93418368"/>
      <w:bookmarkEnd w:id="3"/>
    </w:p>
    <w:p w14:paraId="23D45075" w14:textId="680E2278" w:rsidR="00E5626E" w:rsidRDefault="00E5626E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17780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17780A">
        <w:rPr>
          <w:rFonts w:ascii="Calibri" w:hAnsi="Calibri" w:cs="Arial"/>
          <w:b/>
          <w:bCs/>
          <w:color w:val="000000"/>
          <w:sz w:val="22"/>
          <w:szCs w:val="22"/>
        </w:rPr>
        <w:t>07</w:t>
      </w:r>
      <w:proofErr w:type="gramEnd"/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B10B71" w:rsidRPr="00A8425D">
        <w:rPr>
          <w:rFonts w:ascii="Calibri" w:hAnsi="Calibri" w:cs="Arial"/>
          <w:b/>
          <w:bCs/>
          <w:sz w:val="22"/>
          <w:szCs w:val="22"/>
        </w:rPr>
        <w:t>Clerks Report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 – to receive an </w:t>
      </w:r>
      <w:r w:rsidR="00B10B71" w:rsidRPr="001F3610">
        <w:rPr>
          <w:rFonts w:ascii="Calibri" w:hAnsi="Calibri" w:cs="Arial"/>
          <w:sz w:val="22"/>
          <w:szCs w:val="22"/>
        </w:rPr>
        <w:t>update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 from the Clerk</w:t>
      </w:r>
    </w:p>
    <w:p w14:paraId="014D4311" w14:textId="0C12A51E" w:rsidR="00104D2F" w:rsidRDefault="00104D2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2551D62" w14:textId="18765464" w:rsidR="00104D2F" w:rsidRDefault="00104D2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C:0422:08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Bootcamp Charges </w:t>
      </w:r>
      <w:r>
        <w:rPr>
          <w:rFonts w:ascii="Calibri" w:hAnsi="Calibri" w:cs="Arial"/>
          <w:color w:val="000000"/>
          <w:sz w:val="22"/>
          <w:szCs w:val="22"/>
        </w:rPr>
        <w:t xml:space="preserve">– to consider a request to reduce charges </w:t>
      </w:r>
    </w:p>
    <w:p w14:paraId="19537EC3" w14:textId="3332CB0B" w:rsidR="00104D2F" w:rsidRDefault="00104D2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EA4346C" w14:textId="110403B0" w:rsidR="00104D2F" w:rsidRPr="00104D2F" w:rsidRDefault="00104D2F" w:rsidP="00104D2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104D2F">
        <w:rPr>
          <w:rFonts w:ascii="Calibri" w:hAnsi="Calibri" w:cs="Arial"/>
          <w:b/>
          <w:bCs/>
          <w:color w:val="000000"/>
          <w:sz w:val="22"/>
          <w:szCs w:val="22"/>
        </w:rPr>
        <w:t>C:0422:09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Parish Council Office </w:t>
      </w:r>
      <w:r>
        <w:rPr>
          <w:rFonts w:ascii="Calibri" w:hAnsi="Calibri" w:cs="Arial"/>
          <w:color w:val="000000"/>
          <w:sz w:val="22"/>
          <w:szCs w:val="22"/>
        </w:rPr>
        <w:t>– to consider lease agreement for continued use of office space at The Gladys Bevan Hall</w:t>
      </w:r>
    </w:p>
    <w:p w14:paraId="5A23C8F0" w14:textId="29E0938E" w:rsidR="002D1806" w:rsidRDefault="002D180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0E6D4E4A" w14:textId="2F1BFE1C" w:rsidR="00E740E6" w:rsidRDefault="00E740E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17780A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104D2F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proofErr w:type="gramEnd"/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F3610">
        <w:rPr>
          <w:rFonts w:ascii="Calibri" w:hAnsi="Calibri" w:cs="Arial"/>
          <w:b/>
          <w:bCs/>
          <w:color w:val="000000"/>
          <w:sz w:val="22"/>
          <w:szCs w:val="22"/>
        </w:rPr>
        <w:t>Facilities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 Committee </w:t>
      </w:r>
      <w:r w:rsidR="00A8425D">
        <w:rPr>
          <w:rFonts w:ascii="Calibri" w:hAnsi="Calibri" w:cs="Arial"/>
          <w:b/>
          <w:bCs/>
          <w:color w:val="000000"/>
          <w:sz w:val="22"/>
          <w:szCs w:val="22"/>
        </w:rPr>
        <w:t xml:space="preserve">Minutes </w:t>
      </w:r>
      <w:r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A8425D">
        <w:rPr>
          <w:rFonts w:ascii="Calibri" w:hAnsi="Calibri" w:cs="Arial"/>
          <w:color w:val="000000"/>
          <w:sz w:val="22"/>
          <w:szCs w:val="22"/>
        </w:rPr>
        <w:t xml:space="preserve">receive the draft minutes following the meeting </w:t>
      </w:r>
      <w:r w:rsidR="00277647">
        <w:rPr>
          <w:rFonts w:ascii="Calibri" w:hAnsi="Calibri" w:cs="Arial"/>
          <w:color w:val="000000"/>
          <w:sz w:val="22"/>
          <w:szCs w:val="22"/>
        </w:rPr>
        <w:t>held on</w:t>
      </w:r>
      <w:r w:rsidR="001F3610">
        <w:rPr>
          <w:rFonts w:ascii="Calibri" w:hAnsi="Calibri" w:cs="Arial"/>
          <w:color w:val="000000"/>
          <w:sz w:val="22"/>
          <w:szCs w:val="22"/>
        </w:rPr>
        <w:t xml:space="preserve"> 12</w:t>
      </w:r>
      <w:r w:rsidR="001F3610" w:rsidRPr="001F3610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1F3610">
        <w:rPr>
          <w:rFonts w:ascii="Calibri" w:hAnsi="Calibri" w:cs="Arial"/>
          <w:color w:val="000000"/>
          <w:sz w:val="22"/>
          <w:szCs w:val="22"/>
        </w:rPr>
        <w:t xml:space="preserve"> April 2022.</w:t>
      </w:r>
    </w:p>
    <w:p w14:paraId="271945CA" w14:textId="0F971BC5" w:rsidR="004C45A6" w:rsidRDefault="004C45A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3110FB0" w14:textId="60C1C929" w:rsidR="004C45A6" w:rsidRDefault="0017780A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>C:0422:</w:t>
      </w:r>
      <w:r w:rsidR="00104D2F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proofErr w:type="gramEnd"/>
      <w:r w:rsidR="004C45A6">
        <w:rPr>
          <w:rFonts w:ascii="Calibri" w:hAnsi="Calibri" w:cs="Arial"/>
          <w:color w:val="000000"/>
          <w:sz w:val="22"/>
          <w:szCs w:val="22"/>
        </w:rPr>
        <w:tab/>
      </w:r>
      <w:r w:rsidR="004C45A6" w:rsidRPr="004C45A6">
        <w:rPr>
          <w:rFonts w:ascii="Calibri" w:hAnsi="Calibri" w:cs="Arial"/>
          <w:b/>
          <w:bCs/>
          <w:color w:val="000000"/>
          <w:sz w:val="22"/>
          <w:szCs w:val="22"/>
        </w:rPr>
        <w:t>Facilities</w:t>
      </w:r>
      <w:r w:rsidR="004C45A6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4C45A6" w:rsidRPr="004C45A6">
        <w:rPr>
          <w:rFonts w:ascii="Calibri" w:hAnsi="Calibri" w:cs="Arial"/>
          <w:b/>
          <w:bCs/>
          <w:color w:val="000000"/>
          <w:sz w:val="22"/>
          <w:szCs w:val="22"/>
        </w:rPr>
        <w:t>Committee Recommendations</w:t>
      </w:r>
      <w:r w:rsidR="004C45A6">
        <w:rPr>
          <w:rFonts w:ascii="Calibri" w:hAnsi="Calibri" w:cs="Arial"/>
          <w:color w:val="000000"/>
          <w:sz w:val="22"/>
          <w:szCs w:val="22"/>
        </w:rPr>
        <w:t xml:space="preserve"> – to discuss and agree any recommendations arsing for the meeting held on 19</w:t>
      </w:r>
      <w:r w:rsidR="004C45A6" w:rsidRPr="004C45A6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4C45A6">
        <w:rPr>
          <w:rFonts w:ascii="Calibri" w:hAnsi="Calibri" w:cs="Arial"/>
          <w:color w:val="000000"/>
          <w:sz w:val="22"/>
          <w:szCs w:val="22"/>
        </w:rPr>
        <w:t xml:space="preserve"> March.</w:t>
      </w:r>
    </w:p>
    <w:p w14:paraId="0DA76800" w14:textId="77777777" w:rsidR="00B047CF" w:rsidRDefault="00B047CF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AEFD48C" w14:textId="44350A9F" w:rsidR="00040A08" w:rsidRPr="004753EE" w:rsidRDefault="00040A08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proofErr w:type="gramStart"/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E42ED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E42ED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104D2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proofErr w:type="gramEnd"/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>e</w:t>
      </w:r>
      <w:r w:rsidR="003D4626" w:rsidRPr="00DF0A70">
        <w:rPr>
          <w:rFonts w:ascii="Calibri" w:hAnsi="Calibri" w:cs="Calibri"/>
          <w:sz w:val="22"/>
          <w:szCs w:val="22"/>
        </w:rPr>
        <w:t xml:space="preserve"> </w:t>
      </w:r>
      <w:r w:rsidR="003D4626" w:rsidRPr="001F3610">
        <w:rPr>
          <w:rFonts w:ascii="Calibri" w:hAnsi="Calibri" w:cs="Calibri"/>
          <w:sz w:val="22"/>
          <w:szCs w:val="22"/>
        </w:rPr>
        <w:t xml:space="preserve">summary </w:t>
      </w:r>
      <w:r w:rsidRPr="001F3610">
        <w:rPr>
          <w:rFonts w:ascii="Calibri" w:hAnsi="Calibri" w:cs="Calibri"/>
          <w:sz w:val="22"/>
          <w:szCs w:val="22"/>
        </w:rPr>
        <w:t>income and expenditure</w:t>
      </w:r>
      <w:r w:rsidR="001F3610">
        <w:rPr>
          <w:rFonts w:ascii="Calibri" w:hAnsi="Calibri" w:cs="Calibri"/>
          <w:sz w:val="22"/>
          <w:szCs w:val="22"/>
        </w:rPr>
        <w:t xml:space="preserve"> for year ending 31</w:t>
      </w:r>
      <w:r w:rsidR="001F3610" w:rsidRPr="001F3610">
        <w:rPr>
          <w:rFonts w:ascii="Calibri" w:hAnsi="Calibri" w:cs="Calibri"/>
          <w:sz w:val="22"/>
          <w:szCs w:val="22"/>
          <w:vertAlign w:val="superscript"/>
        </w:rPr>
        <w:t>st</w:t>
      </w:r>
      <w:r w:rsidR="001F3610">
        <w:rPr>
          <w:rFonts w:ascii="Calibri" w:hAnsi="Calibri" w:cs="Calibri"/>
          <w:sz w:val="22"/>
          <w:szCs w:val="22"/>
        </w:rPr>
        <w:t xml:space="preserve"> March 2022</w:t>
      </w:r>
      <w:r w:rsidR="009B1EE9">
        <w:rPr>
          <w:rFonts w:ascii="Calibri" w:hAnsi="Calibri" w:cs="Calibri"/>
          <w:sz w:val="22"/>
          <w:szCs w:val="22"/>
        </w:rPr>
        <w:t>.</w:t>
      </w:r>
    </w:p>
    <w:p w14:paraId="5DB9FCE3" w14:textId="77777777" w:rsidR="00040A08" w:rsidRPr="00A26560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17703E7F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E42EDB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42EDB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104D2F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Pr="00CA4B9B">
        <w:rPr>
          <w:rFonts w:ascii="Calibri" w:hAnsi="Calibri" w:cs="Arial"/>
          <w:sz w:val="22"/>
          <w:szCs w:val="22"/>
        </w:rPr>
        <w:t xml:space="preserve"> </w:t>
      </w:r>
      <w:r w:rsidRPr="004C45A6">
        <w:rPr>
          <w:rFonts w:ascii="Calibri" w:hAnsi="Calibri" w:cs="Arial"/>
          <w:sz w:val="22"/>
          <w:szCs w:val="22"/>
        </w:rPr>
        <w:t>bank reconciliation</w:t>
      </w:r>
      <w:r w:rsidR="002B5B41">
        <w:rPr>
          <w:rFonts w:ascii="Calibri" w:hAnsi="Calibri" w:cs="Arial"/>
          <w:sz w:val="22"/>
          <w:szCs w:val="22"/>
        </w:rPr>
        <w:t>.</w:t>
      </w:r>
    </w:p>
    <w:p w14:paraId="7272C9CC" w14:textId="77777777" w:rsidR="009B1EE9" w:rsidRDefault="009B1EE9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2B74D0" w14:textId="33FD6291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E42EDB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42EDB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104D2F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proofErr w:type="gramEnd"/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 w:rsidRPr="004C45A6">
        <w:rPr>
          <w:rFonts w:ascii="Calibri" w:hAnsi="Calibri" w:cs="Arial"/>
          <w:sz w:val="22"/>
          <w:szCs w:val="22"/>
        </w:rPr>
        <w:t>payments made i</w:t>
      </w:r>
      <w:r w:rsidR="00A8425D" w:rsidRPr="004C45A6">
        <w:rPr>
          <w:rFonts w:ascii="Calibri" w:hAnsi="Calibri" w:cs="Arial"/>
          <w:sz w:val="22"/>
          <w:szCs w:val="22"/>
        </w:rPr>
        <w:t>n</w:t>
      </w:r>
      <w:r w:rsidR="004C45A6">
        <w:rPr>
          <w:rFonts w:ascii="Calibri" w:hAnsi="Calibri" w:cs="Arial"/>
          <w:sz w:val="22"/>
          <w:szCs w:val="22"/>
        </w:rPr>
        <w:t xml:space="preserve"> March 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in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>
        <w:rPr>
          <w:rFonts w:ascii="Calibri" w:hAnsi="Calibri" w:cs="Arial"/>
          <w:color w:val="000000"/>
          <w:sz w:val="22"/>
          <w:szCs w:val="22"/>
        </w:rPr>
        <w:t>rdance with the Financial Regulations.</w:t>
      </w:r>
    </w:p>
    <w:p w14:paraId="17081B5E" w14:textId="5868E1DA" w:rsidR="004F0813" w:rsidRDefault="004F081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1A7889AE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E42EDB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42EDB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104D2F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– to note</w:t>
      </w:r>
      <w:r w:rsidRPr="00483778">
        <w:rPr>
          <w:rFonts w:ascii="Calibri" w:hAnsi="Calibri" w:cs="Arial"/>
          <w:sz w:val="22"/>
          <w:szCs w:val="22"/>
        </w:rPr>
        <w:t xml:space="preserve"> </w:t>
      </w:r>
      <w:r w:rsidRPr="004C45A6">
        <w:rPr>
          <w:rFonts w:ascii="Calibri" w:hAnsi="Calibri" w:cs="Arial"/>
          <w:sz w:val="22"/>
          <w:szCs w:val="22"/>
        </w:rPr>
        <w:t>correspondence</w:t>
      </w:r>
      <w:r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65144CE3" w14:textId="56D68BB0" w:rsidR="00126B43" w:rsidRDefault="00126B4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B5D3E3E" w14:textId="36AEAD82" w:rsidR="00126B43" w:rsidRDefault="00126B43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E42EDB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>22:</w:t>
      </w:r>
      <w:r w:rsidR="00E42EDB">
        <w:rPr>
          <w:rFonts w:ascii="Calibri" w:hAnsi="Calibri" w:cs="Arial"/>
          <w:b/>
          <w:color w:val="000000"/>
          <w:sz w:val="22"/>
          <w:szCs w:val="22"/>
        </w:rPr>
        <w:t>1</w:t>
      </w:r>
      <w:r w:rsidR="00104D2F">
        <w:rPr>
          <w:rFonts w:ascii="Calibri" w:hAnsi="Calibri" w:cs="Arial"/>
          <w:b/>
          <w:color w:val="000000"/>
          <w:sz w:val="22"/>
          <w:szCs w:val="22"/>
        </w:rPr>
        <w:t>6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Chairman’s Announcements </w:t>
      </w:r>
      <w:r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Chairman.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60964160" w14:textId="36E6FAE8" w:rsidR="00B3253B" w:rsidRP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proofErr w:type="gramStart"/>
      <w:r w:rsidRPr="00B3253B">
        <w:rPr>
          <w:rFonts w:ascii="Calibri" w:hAnsi="Calibri" w:cs="Arial"/>
          <w:b/>
          <w:color w:val="000000"/>
          <w:sz w:val="22"/>
          <w:szCs w:val="22"/>
        </w:rPr>
        <w:t>C:0422:1</w:t>
      </w:r>
      <w:r w:rsidR="00104D2F">
        <w:rPr>
          <w:rFonts w:ascii="Calibri" w:hAnsi="Calibri" w:cs="Arial"/>
          <w:b/>
          <w:color w:val="000000"/>
          <w:sz w:val="22"/>
          <w:szCs w:val="22"/>
        </w:rPr>
        <w:t>7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  <w:t>Cllr</w:t>
      </w:r>
      <w:r w:rsidR="006B2FCA">
        <w:rPr>
          <w:rFonts w:ascii="Calibri" w:hAnsi="Calibri" w:cs="Arial"/>
          <w:b/>
          <w:color w:val="000000"/>
          <w:sz w:val="22"/>
          <w:szCs w:val="22"/>
        </w:rPr>
        <w:t xml:space="preserve"> Joyce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Shaw Commemoration –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to discuss </w:t>
      </w:r>
    </w:p>
    <w:p w14:paraId="54FCB224" w14:textId="23E8F3B8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F99DA4C" w14:textId="3176CCB3" w:rsidR="00700496" w:rsidRDefault="00040A08" w:rsidP="0053149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E42EDB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E42EDB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104D2F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proofErr w:type="gramEnd"/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4"/>
    </w:p>
    <w:p w14:paraId="1F7E7131" w14:textId="50C91D85" w:rsidR="00531493" w:rsidRDefault="00531493" w:rsidP="0053149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A6F7A91" w14:textId="11BDC879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8C07B7C" w14:textId="4B4E205C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F3C3ADF" w14:textId="14AB4180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8FC7FBB" w14:textId="59BCCD3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B18F412" w14:textId="4758288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1C16F87E" w14:textId="3847B7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2581035" w14:textId="77727F2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7E8489A0" w14:textId="3DA0C193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B2F0762" w14:textId="363B126B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133E6838" w14:textId="5C30DB8C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9637455" w14:textId="5772BEFD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815CF24" w14:textId="27B8931D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EF07CC0" w14:textId="1AEEBAF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386D704" w14:textId="76F38D0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7875C71D" w14:textId="59649CB1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3DC2791" w14:textId="0FF7DC41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FEC22D0" w14:textId="6100658B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744797C" w14:textId="48F56AC7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A0E413E" w14:textId="5FE99F0B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208759B1" w14:textId="038895F9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29EE2D8D" w14:textId="315647A0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60690F4" w14:textId="54F3B396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243D5E41" w14:textId="77777777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E180D1F" w14:textId="3BBC42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6FA94A16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ED66226" w14:textId="77777777" w:rsidR="00863C6B" w:rsidRPr="00D9327A" w:rsidRDefault="00863C6B" w:rsidP="00863C6B">
      <w:pPr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proofErr w:type="gramStart"/>
      <w:r>
        <w:rPr>
          <w:rFonts w:asciiTheme="minorHAnsi" w:hAnsiTheme="minorHAnsi"/>
          <w:i/>
          <w:sz w:val="22"/>
          <w:szCs w:val="22"/>
        </w:rPr>
        <w:t>Committees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p w14:paraId="4C8C304B" w14:textId="3925824A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F0430F0" w14:textId="77777777" w:rsidR="00863C6B" w:rsidRPr="00700496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sectPr w:rsidR="00863C6B" w:rsidRPr="00700496" w:rsidSect="00B429E2">
      <w:footerReference w:type="default" r:id="rId12"/>
      <w:headerReference w:type="first" r:id="rId13"/>
      <w:footerReference w:type="first" r:id="rId1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359119">
    <w:abstractNumId w:val="12"/>
  </w:num>
  <w:num w:numId="2" w16cid:durableId="985860177">
    <w:abstractNumId w:val="9"/>
  </w:num>
  <w:num w:numId="3" w16cid:durableId="19740583">
    <w:abstractNumId w:val="9"/>
  </w:num>
  <w:num w:numId="4" w16cid:durableId="237860367">
    <w:abstractNumId w:val="11"/>
  </w:num>
  <w:num w:numId="5" w16cid:durableId="1921913725">
    <w:abstractNumId w:val="7"/>
  </w:num>
  <w:num w:numId="6" w16cid:durableId="293995676">
    <w:abstractNumId w:val="0"/>
  </w:num>
  <w:num w:numId="7" w16cid:durableId="1938980615">
    <w:abstractNumId w:val="14"/>
  </w:num>
  <w:num w:numId="8" w16cid:durableId="1594047377">
    <w:abstractNumId w:val="0"/>
  </w:num>
  <w:num w:numId="9" w16cid:durableId="176190059">
    <w:abstractNumId w:val="10"/>
  </w:num>
  <w:num w:numId="10" w16cid:durableId="1302883171">
    <w:abstractNumId w:val="4"/>
  </w:num>
  <w:num w:numId="11" w16cid:durableId="1659648867">
    <w:abstractNumId w:val="6"/>
  </w:num>
  <w:num w:numId="12" w16cid:durableId="169221144">
    <w:abstractNumId w:val="3"/>
  </w:num>
  <w:num w:numId="13" w16cid:durableId="1028221372">
    <w:abstractNumId w:val="8"/>
  </w:num>
  <w:num w:numId="14" w16cid:durableId="915943135">
    <w:abstractNumId w:val="13"/>
  </w:num>
  <w:num w:numId="15" w16cid:durableId="1269239529">
    <w:abstractNumId w:val="2"/>
  </w:num>
  <w:num w:numId="16" w16cid:durableId="1940871259">
    <w:abstractNumId w:val="15"/>
  </w:num>
  <w:num w:numId="17" w16cid:durableId="793450174">
    <w:abstractNumId w:val="17"/>
  </w:num>
  <w:num w:numId="18" w16cid:durableId="867137375">
    <w:abstractNumId w:val="5"/>
  </w:num>
  <w:num w:numId="19" w16cid:durableId="50202149">
    <w:abstractNumId w:val="1"/>
  </w:num>
  <w:num w:numId="20" w16cid:durableId="1180007790">
    <w:abstractNumId w:val="18"/>
  </w:num>
  <w:num w:numId="21" w16cid:durableId="10318828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40A08"/>
    <w:rsid w:val="000503A1"/>
    <w:rsid w:val="00055131"/>
    <w:rsid w:val="00055D95"/>
    <w:rsid w:val="00057450"/>
    <w:rsid w:val="000663BB"/>
    <w:rsid w:val="0006758A"/>
    <w:rsid w:val="00071252"/>
    <w:rsid w:val="000738F9"/>
    <w:rsid w:val="000761FB"/>
    <w:rsid w:val="00092ED3"/>
    <w:rsid w:val="000A097D"/>
    <w:rsid w:val="000A79C0"/>
    <w:rsid w:val="000A7F94"/>
    <w:rsid w:val="000C4B4A"/>
    <w:rsid w:val="000D01AD"/>
    <w:rsid w:val="000D4A5C"/>
    <w:rsid w:val="0010147D"/>
    <w:rsid w:val="00103820"/>
    <w:rsid w:val="00104D2F"/>
    <w:rsid w:val="00122326"/>
    <w:rsid w:val="00125131"/>
    <w:rsid w:val="00126B43"/>
    <w:rsid w:val="001309B8"/>
    <w:rsid w:val="00130BC7"/>
    <w:rsid w:val="0013712B"/>
    <w:rsid w:val="00141324"/>
    <w:rsid w:val="001455DB"/>
    <w:rsid w:val="0014761E"/>
    <w:rsid w:val="00150AF8"/>
    <w:rsid w:val="00156A47"/>
    <w:rsid w:val="00172C72"/>
    <w:rsid w:val="0017780A"/>
    <w:rsid w:val="00177D13"/>
    <w:rsid w:val="001C3009"/>
    <w:rsid w:val="001C3572"/>
    <w:rsid w:val="001D46A3"/>
    <w:rsid w:val="001E6EF0"/>
    <w:rsid w:val="001E766C"/>
    <w:rsid w:val="001F3610"/>
    <w:rsid w:val="001F7899"/>
    <w:rsid w:val="002036A1"/>
    <w:rsid w:val="002037F7"/>
    <w:rsid w:val="00214AB5"/>
    <w:rsid w:val="00230AE5"/>
    <w:rsid w:val="0024330C"/>
    <w:rsid w:val="00255EA9"/>
    <w:rsid w:val="00257F40"/>
    <w:rsid w:val="00262468"/>
    <w:rsid w:val="00276C01"/>
    <w:rsid w:val="00277647"/>
    <w:rsid w:val="002969E2"/>
    <w:rsid w:val="00297760"/>
    <w:rsid w:val="002A4F72"/>
    <w:rsid w:val="002B5B41"/>
    <w:rsid w:val="002C4579"/>
    <w:rsid w:val="002D1806"/>
    <w:rsid w:val="002D7135"/>
    <w:rsid w:val="002D77AB"/>
    <w:rsid w:val="002E2410"/>
    <w:rsid w:val="00302F81"/>
    <w:rsid w:val="003031ED"/>
    <w:rsid w:val="00316564"/>
    <w:rsid w:val="003273E9"/>
    <w:rsid w:val="00334150"/>
    <w:rsid w:val="003471B3"/>
    <w:rsid w:val="003548A2"/>
    <w:rsid w:val="00355216"/>
    <w:rsid w:val="00361D14"/>
    <w:rsid w:val="003659BC"/>
    <w:rsid w:val="00377A92"/>
    <w:rsid w:val="003842CF"/>
    <w:rsid w:val="00385658"/>
    <w:rsid w:val="00385A24"/>
    <w:rsid w:val="003871C4"/>
    <w:rsid w:val="00395D3D"/>
    <w:rsid w:val="003A0F9A"/>
    <w:rsid w:val="003B7A6B"/>
    <w:rsid w:val="003C1D59"/>
    <w:rsid w:val="003D1EA2"/>
    <w:rsid w:val="003D4626"/>
    <w:rsid w:val="003E172C"/>
    <w:rsid w:val="003E2C01"/>
    <w:rsid w:val="003E2E3D"/>
    <w:rsid w:val="003F1AE8"/>
    <w:rsid w:val="003F6EB8"/>
    <w:rsid w:val="004029A5"/>
    <w:rsid w:val="00407A5B"/>
    <w:rsid w:val="004112AD"/>
    <w:rsid w:val="00414190"/>
    <w:rsid w:val="00415201"/>
    <w:rsid w:val="00420189"/>
    <w:rsid w:val="004240B3"/>
    <w:rsid w:val="0043494C"/>
    <w:rsid w:val="00467B2D"/>
    <w:rsid w:val="00481DC2"/>
    <w:rsid w:val="00483778"/>
    <w:rsid w:val="004C45A6"/>
    <w:rsid w:val="004D2EF5"/>
    <w:rsid w:val="004E3483"/>
    <w:rsid w:val="004E6BCE"/>
    <w:rsid w:val="004F0813"/>
    <w:rsid w:val="004F0BCE"/>
    <w:rsid w:val="00503575"/>
    <w:rsid w:val="00506213"/>
    <w:rsid w:val="005119E1"/>
    <w:rsid w:val="0051486D"/>
    <w:rsid w:val="00521CCB"/>
    <w:rsid w:val="005238A2"/>
    <w:rsid w:val="0053044E"/>
    <w:rsid w:val="00531493"/>
    <w:rsid w:val="00533256"/>
    <w:rsid w:val="005525AB"/>
    <w:rsid w:val="0056205C"/>
    <w:rsid w:val="00562DE4"/>
    <w:rsid w:val="00567BB0"/>
    <w:rsid w:val="00571C33"/>
    <w:rsid w:val="00574FD2"/>
    <w:rsid w:val="00576F5A"/>
    <w:rsid w:val="0059564C"/>
    <w:rsid w:val="005B609B"/>
    <w:rsid w:val="005B6C45"/>
    <w:rsid w:val="005C4145"/>
    <w:rsid w:val="005D621D"/>
    <w:rsid w:val="005E2C60"/>
    <w:rsid w:val="005F10F7"/>
    <w:rsid w:val="005F2817"/>
    <w:rsid w:val="005F2B23"/>
    <w:rsid w:val="00600F8B"/>
    <w:rsid w:val="006102CF"/>
    <w:rsid w:val="00610A4B"/>
    <w:rsid w:val="0062392C"/>
    <w:rsid w:val="00641A56"/>
    <w:rsid w:val="0065350C"/>
    <w:rsid w:val="0068029E"/>
    <w:rsid w:val="006A72BB"/>
    <w:rsid w:val="006B2FCA"/>
    <w:rsid w:val="006C4A0F"/>
    <w:rsid w:val="006C4EB4"/>
    <w:rsid w:val="006F12C9"/>
    <w:rsid w:val="00700496"/>
    <w:rsid w:val="0070185F"/>
    <w:rsid w:val="007157D6"/>
    <w:rsid w:val="007164DA"/>
    <w:rsid w:val="00716E07"/>
    <w:rsid w:val="00717EEC"/>
    <w:rsid w:val="00732C6D"/>
    <w:rsid w:val="007414AC"/>
    <w:rsid w:val="007473D6"/>
    <w:rsid w:val="0075348B"/>
    <w:rsid w:val="00753E5E"/>
    <w:rsid w:val="00762942"/>
    <w:rsid w:val="00767F9E"/>
    <w:rsid w:val="0077125F"/>
    <w:rsid w:val="00775813"/>
    <w:rsid w:val="007A5675"/>
    <w:rsid w:val="007A7559"/>
    <w:rsid w:val="007D6714"/>
    <w:rsid w:val="007D6B7C"/>
    <w:rsid w:val="007E4E34"/>
    <w:rsid w:val="00802832"/>
    <w:rsid w:val="008071AA"/>
    <w:rsid w:val="008137DC"/>
    <w:rsid w:val="0081402B"/>
    <w:rsid w:val="0083238B"/>
    <w:rsid w:val="00833B10"/>
    <w:rsid w:val="008377A9"/>
    <w:rsid w:val="00843857"/>
    <w:rsid w:val="00851D25"/>
    <w:rsid w:val="00863C6B"/>
    <w:rsid w:val="00885BA0"/>
    <w:rsid w:val="0089016C"/>
    <w:rsid w:val="00893028"/>
    <w:rsid w:val="008971CD"/>
    <w:rsid w:val="00897E8E"/>
    <w:rsid w:val="008A52C4"/>
    <w:rsid w:val="008B013A"/>
    <w:rsid w:val="008B56D5"/>
    <w:rsid w:val="008D2E19"/>
    <w:rsid w:val="008D3CAC"/>
    <w:rsid w:val="008E509F"/>
    <w:rsid w:val="008E5898"/>
    <w:rsid w:val="008F52CD"/>
    <w:rsid w:val="0090156D"/>
    <w:rsid w:val="0090254F"/>
    <w:rsid w:val="0091090B"/>
    <w:rsid w:val="00912204"/>
    <w:rsid w:val="00913C83"/>
    <w:rsid w:val="0091666F"/>
    <w:rsid w:val="0092468E"/>
    <w:rsid w:val="00934D10"/>
    <w:rsid w:val="00953692"/>
    <w:rsid w:val="0096662D"/>
    <w:rsid w:val="00980CAB"/>
    <w:rsid w:val="00985AAB"/>
    <w:rsid w:val="009B16C4"/>
    <w:rsid w:val="009B1EE9"/>
    <w:rsid w:val="009B318C"/>
    <w:rsid w:val="009C1A73"/>
    <w:rsid w:val="009C48A0"/>
    <w:rsid w:val="009C54EE"/>
    <w:rsid w:val="009E5B6B"/>
    <w:rsid w:val="009E734C"/>
    <w:rsid w:val="009E7D34"/>
    <w:rsid w:val="009F0917"/>
    <w:rsid w:val="009F12E9"/>
    <w:rsid w:val="00A010DA"/>
    <w:rsid w:val="00A0179E"/>
    <w:rsid w:val="00A01A0F"/>
    <w:rsid w:val="00A12B60"/>
    <w:rsid w:val="00A141B0"/>
    <w:rsid w:val="00A14395"/>
    <w:rsid w:val="00A15DEA"/>
    <w:rsid w:val="00A16FDF"/>
    <w:rsid w:val="00A428F3"/>
    <w:rsid w:val="00A5137E"/>
    <w:rsid w:val="00A6179A"/>
    <w:rsid w:val="00A71644"/>
    <w:rsid w:val="00A83895"/>
    <w:rsid w:val="00A8425D"/>
    <w:rsid w:val="00A84312"/>
    <w:rsid w:val="00A853E6"/>
    <w:rsid w:val="00AB30EA"/>
    <w:rsid w:val="00AB7081"/>
    <w:rsid w:val="00AB7871"/>
    <w:rsid w:val="00AF20C8"/>
    <w:rsid w:val="00B047CF"/>
    <w:rsid w:val="00B10B71"/>
    <w:rsid w:val="00B178A5"/>
    <w:rsid w:val="00B179FA"/>
    <w:rsid w:val="00B22C0E"/>
    <w:rsid w:val="00B26AF6"/>
    <w:rsid w:val="00B3253B"/>
    <w:rsid w:val="00B342CA"/>
    <w:rsid w:val="00B429E2"/>
    <w:rsid w:val="00B459A6"/>
    <w:rsid w:val="00B52890"/>
    <w:rsid w:val="00B659EE"/>
    <w:rsid w:val="00B66168"/>
    <w:rsid w:val="00B7290C"/>
    <w:rsid w:val="00B7511A"/>
    <w:rsid w:val="00B81B8C"/>
    <w:rsid w:val="00B97BE4"/>
    <w:rsid w:val="00BA628D"/>
    <w:rsid w:val="00BB3E41"/>
    <w:rsid w:val="00BB4432"/>
    <w:rsid w:val="00BC5A8D"/>
    <w:rsid w:val="00BD27B4"/>
    <w:rsid w:val="00C075ED"/>
    <w:rsid w:val="00C14105"/>
    <w:rsid w:val="00C25850"/>
    <w:rsid w:val="00C27254"/>
    <w:rsid w:val="00C27429"/>
    <w:rsid w:val="00C4672B"/>
    <w:rsid w:val="00C47203"/>
    <w:rsid w:val="00C57161"/>
    <w:rsid w:val="00C7528C"/>
    <w:rsid w:val="00CA4B9B"/>
    <w:rsid w:val="00CA751C"/>
    <w:rsid w:val="00CB3C3A"/>
    <w:rsid w:val="00CD3378"/>
    <w:rsid w:val="00CE594F"/>
    <w:rsid w:val="00CF0D7C"/>
    <w:rsid w:val="00CF10A6"/>
    <w:rsid w:val="00CF251D"/>
    <w:rsid w:val="00D16D90"/>
    <w:rsid w:val="00D1764C"/>
    <w:rsid w:val="00D30818"/>
    <w:rsid w:val="00D33A5A"/>
    <w:rsid w:val="00D45E59"/>
    <w:rsid w:val="00D47399"/>
    <w:rsid w:val="00D53FD8"/>
    <w:rsid w:val="00D56D58"/>
    <w:rsid w:val="00D62276"/>
    <w:rsid w:val="00D71463"/>
    <w:rsid w:val="00D76A68"/>
    <w:rsid w:val="00D80DD0"/>
    <w:rsid w:val="00D8293A"/>
    <w:rsid w:val="00D86D77"/>
    <w:rsid w:val="00D9327A"/>
    <w:rsid w:val="00DA35B1"/>
    <w:rsid w:val="00DB13A6"/>
    <w:rsid w:val="00DB49FE"/>
    <w:rsid w:val="00DB6C1C"/>
    <w:rsid w:val="00DC453F"/>
    <w:rsid w:val="00DC54AE"/>
    <w:rsid w:val="00DC6EB2"/>
    <w:rsid w:val="00DD1A8F"/>
    <w:rsid w:val="00DE3E18"/>
    <w:rsid w:val="00DF022F"/>
    <w:rsid w:val="00DF0A70"/>
    <w:rsid w:val="00E03C99"/>
    <w:rsid w:val="00E06369"/>
    <w:rsid w:val="00E10361"/>
    <w:rsid w:val="00E325C1"/>
    <w:rsid w:val="00E42EDB"/>
    <w:rsid w:val="00E43AF4"/>
    <w:rsid w:val="00E46013"/>
    <w:rsid w:val="00E5626E"/>
    <w:rsid w:val="00E62C00"/>
    <w:rsid w:val="00E66CF5"/>
    <w:rsid w:val="00E72EC4"/>
    <w:rsid w:val="00E740E6"/>
    <w:rsid w:val="00E87416"/>
    <w:rsid w:val="00E9258D"/>
    <w:rsid w:val="00EB022F"/>
    <w:rsid w:val="00EC2ACB"/>
    <w:rsid w:val="00ED08C7"/>
    <w:rsid w:val="00ED4E37"/>
    <w:rsid w:val="00ED65BF"/>
    <w:rsid w:val="00EE5D2F"/>
    <w:rsid w:val="00EF30E1"/>
    <w:rsid w:val="00F03D1B"/>
    <w:rsid w:val="00F12008"/>
    <w:rsid w:val="00F157CF"/>
    <w:rsid w:val="00F35419"/>
    <w:rsid w:val="00F368AF"/>
    <w:rsid w:val="00F472E6"/>
    <w:rsid w:val="00F53A28"/>
    <w:rsid w:val="00F64D9B"/>
    <w:rsid w:val="00F651B3"/>
    <w:rsid w:val="00F66D80"/>
    <w:rsid w:val="00FA1811"/>
    <w:rsid w:val="00FA3A61"/>
    <w:rsid w:val="00FC3240"/>
    <w:rsid w:val="00FC529E"/>
    <w:rsid w:val="00FD3061"/>
    <w:rsid w:val="00FE56A2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2</cp:revision>
  <cp:lastPrinted>2022-02-09T14:16:00Z</cp:lastPrinted>
  <dcterms:created xsi:type="dcterms:W3CDTF">2022-04-11T15:00:00Z</dcterms:created>
  <dcterms:modified xsi:type="dcterms:W3CDTF">2022-04-11T15:00:00Z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