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66FFFA" w14:textId="78639FC6" w:rsidR="00126B43" w:rsidRDefault="00126B43" w:rsidP="00126B43">
      <w:pPr>
        <w:jc w:val="center"/>
        <w:rPr>
          <w:rFonts w:asciiTheme="minorHAnsi" w:hAnsiTheme="minorHAnsi" w:cstheme="minorHAnsi"/>
          <w:b/>
          <w:sz w:val="22"/>
          <w:szCs w:val="22"/>
        </w:rPr>
      </w:pPr>
      <w:r w:rsidRPr="007C0175">
        <w:rPr>
          <w:rFonts w:asciiTheme="minorHAnsi" w:hAnsiTheme="minorHAnsi" w:cstheme="minorHAnsi"/>
          <w:b/>
          <w:sz w:val="22"/>
          <w:szCs w:val="22"/>
        </w:rPr>
        <w:t>You are hereby summoned to attend the</w:t>
      </w:r>
      <w:r>
        <w:rPr>
          <w:rFonts w:asciiTheme="minorHAnsi" w:hAnsiTheme="minorHAnsi" w:cstheme="minorHAnsi"/>
          <w:b/>
          <w:sz w:val="22"/>
          <w:szCs w:val="22"/>
        </w:rPr>
        <w:t xml:space="preserve"> </w:t>
      </w:r>
      <w:r w:rsidRPr="007C0175">
        <w:rPr>
          <w:rFonts w:asciiTheme="minorHAnsi" w:hAnsiTheme="minorHAnsi" w:cstheme="minorHAnsi"/>
          <w:b/>
          <w:sz w:val="22"/>
          <w:szCs w:val="22"/>
        </w:rPr>
        <w:t xml:space="preserve">Meeting of the </w:t>
      </w:r>
      <w:r>
        <w:rPr>
          <w:rFonts w:asciiTheme="minorHAnsi" w:hAnsiTheme="minorHAnsi" w:cstheme="minorHAnsi"/>
          <w:b/>
          <w:sz w:val="22"/>
          <w:szCs w:val="22"/>
        </w:rPr>
        <w:t xml:space="preserve">PARISH COUNCIL </w:t>
      </w:r>
      <w:r w:rsidRPr="007C0175">
        <w:rPr>
          <w:rFonts w:asciiTheme="minorHAnsi" w:hAnsiTheme="minorHAnsi" w:cstheme="minorHAnsi"/>
          <w:b/>
          <w:sz w:val="22"/>
          <w:szCs w:val="22"/>
        </w:rPr>
        <w:t xml:space="preserve">that will take place </w:t>
      </w:r>
      <w:r>
        <w:rPr>
          <w:rFonts w:asciiTheme="minorHAnsi" w:hAnsiTheme="minorHAnsi" w:cstheme="minorHAnsi"/>
          <w:b/>
          <w:sz w:val="22"/>
          <w:szCs w:val="22"/>
        </w:rPr>
        <w:t xml:space="preserve">at </w:t>
      </w:r>
      <w:r w:rsidR="000A7F94" w:rsidRPr="000A7F94">
        <w:rPr>
          <w:rFonts w:asciiTheme="minorHAnsi" w:hAnsiTheme="minorHAnsi" w:cstheme="minorHAnsi"/>
          <w:b/>
          <w:color w:val="FF0000"/>
          <w:sz w:val="22"/>
          <w:szCs w:val="22"/>
        </w:rPr>
        <w:t>Small Dole</w:t>
      </w:r>
      <w:r w:rsidRPr="000A7F94">
        <w:rPr>
          <w:rFonts w:asciiTheme="minorHAnsi" w:hAnsiTheme="minorHAnsi" w:cstheme="minorHAnsi"/>
          <w:b/>
          <w:color w:val="FF0000"/>
          <w:sz w:val="22"/>
          <w:szCs w:val="22"/>
        </w:rPr>
        <w:t xml:space="preserve"> Village Hall  </w:t>
      </w:r>
      <w:r w:rsidRPr="007C0175">
        <w:rPr>
          <w:rFonts w:asciiTheme="minorHAnsi" w:hAnsiTheme="minorHAnsi" w:cstheme="minorHAnsi"/>
          <w:b/>
          <w:sz w:val="22"/>
          <w:szCs w:val="22"/>
        </w:rPr>
        <w:t xml:space="preserve">on </w:t>
      </w:r>
      <w:r>
        <w:rPr>
          <w:rFonts w:asciiTheme="minorHAnsi" w:hAnsiTheme="minorHAnsi" w:cstheme="minorHAnsi"/>
          <w:b/>
          <w:sz w:val="22"/>
          <w:szCs w:val="22"/>
          <w:u w:val="single"/>
        </w:rPr>
        <w:t>Tuesday 15</w:t>
      </w:r>
      <w:r w:rsidRPr="00126B43">
        <w:rPr>
          <w:rFonts w:asciiTheme="minorHAnsi" w:hAnsiTheme="minorHAnsi" w:cstheme="minorHAnsi"/>
          <w:b/>
          <w:sz w:val="22"/>
          <w:szCs w:val="22"/>
          <w:u w:val="single"/>
          <w:vertAlign w:val="superscript"/>
        </w:rPr>
        <w:t>th</w:t>
      </w:r>
      <w:r>
        <w:rPr>
          <w:rFonts w:asciiTheme="minorHAnsi" w:hAnsiTheme="minorHAnsi" w:cstheme="minorHAnsi"/>
          <w:b/>
          <w:sz w:val="22"/>
          <w:szCs w:val="22"/>
          <w:u w:val="single"/>
        </w:rPr>
        <w:t xml:space="preserve"> </w:t>
      </w:r>
      <w:r w:rsidR="000A7F94">
        <w:rPr>
          <w:rFonts w:asciiTheme="minorHAnsi" w:hAnsiTheme="minorHAnsi" w:cstheme="minorHAnsi"/>
          <w:b/>
          <w:sz w:val="22"/>
          <w:szCs w:val="22"/>
          <w:u w:val="single"/>
        </w:rPr>
        <w:t>March</w:t>
      </w:r>
      <w:r>
        <w:rPr>
          <w:rFonts w:asciiTheme="minorHAnsi" w:hAnsiTheme="minorHAnsi" w:cstheme="minorHAnsi"/>
          <w:b/>
          <w:sz w:val="22"/>
          <w:szCs w:val="22"/>
          <w:u w:val="single"/>
        </w:rPr>
        <w:t xml:space="preserve"> 2022</w:t>
      </w:r>
      <w:r w:rsidRPr="00AD4216">
        <w:rPr>
          <w:rFonts w:asciiTheme="minorHAnsi" w:hAnsiTheme="minorHAnsi" w:cstheme="minorHAnsi"/>
          <w:b/>
          <w:sz w:val="22"/>
          <w:szCs w:val="22"/>
        </w:rPr>
        <w:t xml:space="preserve"> commencing at </w:t>
      </w:r>
      <w:r>
        <w:rPr>
          <w:rFonts w:asciiTheme="minorHAnsi" w:hAnsiTheme="minorHAnsi" w:cstheme="minorHAnsi"/>
          <w:b/>
          <w:sz w:val="22"/>
          <w:szCs w:val="22"/>
          <w:u w:val="single"/>
        </w:rPr>
        <w:t>7</w:t>
      </w:r>
      <w:r w:rsidRPr="00AD4216">
        <w:rPr>
          <w:rFonts w:asciiTheme="minorHAnsi" w:hAnsiTheme="minorHAnsi" w:cstheme="minorHAnsi"/>
          <w:b/>
          <w:sz w:val="22"/>
          <w:szCs w:val="22"/>
          <w:u w:val="single"/>
        </w:rPr>
        <w:t>.00pm</w:t>
      </w:r>
      <w:r w:rsidRPr="00AD4216">
        <w:rPr>
          <w:rFonts w:asciiTheme="minorHAnsi" w:hAnsiTheme="minorHAnsi" w:cstheme="minorHAnsi"/>
          <w:b/>
          <w:sz w:val="22"/>
          <w:szCs w:val="22"/>
        </w:rPr>
        <w:t>.</w:t>
      </w:r>
    </w:p>
    <w:p w14:paraId="6576D9E2" w14:textId="77777777" w:rsidR="00126B43" w:rsidRPr="007C0175" w:rsidRDefault="00126B43" w:rsidP="00126B43">
      <w:pPr>
        <w:jc w:val="center"/>
        <w:rPr>
          <w:rFonts w:asciiTheme="minorHAnsi" w:hAnsiTheme="minorHAnsi" w:cstheme="minorHAnsi"/>
          <w:b/>
          <w:color w:val="FF0000"/>
          <w:sz w:val="22"/>
          <w:szCs w:val="22"/>
        </w:rPr>
      </w:pPr>
    </w:p>
    <w:p w14:paraId="1B91988F" w14:textId="77777777" w:rsidR="00126B43" w:rsidRPr="00BC6DA0" w:rsidRDefault="00126B43" w:rsidP="00126B43">
      <w:pPr>
        <w:ind w:right="-514"/>
        <w:jc w:val="both"/>
        <w:rPr>
          <w:rFonts w:ascii="Calibri" w:hAnsi="Calibri" w:cs="Arial"/>
          <w:sz w:val="22"/>
          <w:szCs w:val="22"/>
        </w:rPr>
      </w:pPr>
      <w:r w:rsidRPr="00BC6DA0">
        <w:rPr>
          <w:rFonts w:ascii="Calibri" w:hAnsi="Calibri" w:cs="Arial"/>
          <w:sz w:val="22"/>
          <w:szCs w:val="22"/>
        </w:rPr>
        <w:t xml:space="preserve">Members of the public are welcome to attend this meeting and may speak during the public adjournment at the discretion of the Chairman. </w:t>
      </w:r>
    </w:p>
    <w:p w14:paraId="3B96572D" w14:textId="77777777" w:rsidR="00126B43" w:rsidRDefault="00126B43" w:rsidP="00126B43">
      <w:pPr>
        <w:pStyle w:val="paragraph"/>
        <w:spacing w:before="0" w:beforeAutospacing="0" w:after="0" w:afterAutospacing="0"/>
        <w:ind w:right="-525"/>
        <w:jc w:val="both"/>
        <w:textAlignment w:val="baseline"/>
        <w:rPr>
          <w:rFonts w:ascii="Calibri" w:hAnsi="Calibri" w:cs="Arial"/>
        </w:rPr>
      </w:pPr>
      <w:r>
        <w:rPr>
          <w:rStyle w:val="eop"/>
          <w:rFonts w:ascii="Calibri" w:hAnsi="Calibri" w:cs="Calibri"/>
        </w:rPr>
        <w:t> </w:t>
      </w:r>
      <w:r w:rsidRPr="0031206B">
        <w:rPr>
          <w:noProof/>
        </w:rPr>
        <w:drawing>
          <wp:inline distT="0" distB="0" distL="0" distR="0" wp14:anchorId="1954EE9E" wp14:editId="6A52F3B8">
            <wp:extent cx="1226820" cy="48419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63287" cy="498592"/>
                    </a:xfrm>
                    <a:prstGeom prst="rect">
                      <a:avLst/>
                    </a:prstGeom>
                    <a:noFill/>
                    <a:ln>
                      <a:noFill/>
                    </a:ln>
                  </pic:spPr>
                </pic:pic>
              </a:graphicData>
            </a:graphic>
          </wp:inline>
        </w:drawing>
      </w:r>
    </w:p>
    <w:p w14:paraId="119B4027" w14:textId="77777777" w:rsidR="00126B43" w:rsidRDefault="00126B43" w:rsidP="00126B43">
      <w:pPr>
        <w:ind w:right="-514"/>
        <w:jc w:val="both"/>
        <w:rPr>
          <w:rFonts w:ascii="Calibri" w:hAnsi="Calibri" w:cs="Arial"/>
        </w:rPr>
      </w:pPr>
      <w:r>
        <w:rPr>
          <w:rFonts w:ascii="Calibri" w:hAnsi="Calibri" w:cs="Arial"/>
        </w:rPr>
        <w:t xml:space="preserve">Celia Price PSLCC </w:t>
      </w:r>
      <w:proofErr w:type="spellStart"/>
      <w:r>
        <w:rPr>
          <w:rFonts w:ascii="Calibri" w:hAnsi="Calibri" w:cs="Arial"/>
        </w:rPr>
        <w:t>CiLCA</w:t>
      </w:r>
      <w:proofErr w:type="spellEnd"/>
    </w:p>
    <w:p w14:paraId="0BF8D3BD" w14:textId="7AD94BF0" w:rsidR="00126B43" w:rsidRDefault="00126B43" w:rsidP="00126B43">
      <w:pPr>
        <w:ind w:right="-514"/>
        <w:jc w:val="both"/>
        <w:rPr>
          <w:rFonts w:ascii="Calibri" w:hAnsi="Calibri" w:cs="Arial"/>
        </w:rPr>
      </w:pPr>
      <w:r>
        <w:rPr>
          <w:rFonts w:ascii="Calibri" w:hAnsi="Calibri" w:cs="Arial"/>
        </w:rPr>
        <w:t>Clerk to the Parish Council</w:t>
      </w:r>
      <w:r>
        <w:rPr>
          <w:rFonts w:ascii="Calibri" w:hAnsi="Calibri" w:cs="Arial"/>
        </w:rPr>
        <w:tab/>
      </w:r>
      <w:r>
        <w:rPr>
          <w:rFonts w:ascii="Calibri" w:hAnsi="Calibri" w:cs="Arial"/>
        </w:rPr>
        <w:tab/>
      </w:r>
      <w:r>
        <w:rPr>
          <w:rFonts w:ascii="Calibri" w:hAnsi="Calibri" w:cs="Arial"/>
        </w:rPr>
        <w:tab/>
      </w:r>
      <w:r>
        <w:rPr>
          <w:rFonts w:ascii="Calibri" w:hAnsi="Calibri" w:cs="Arial"/>
        </w:rPr>
        <w:tab/>
      </w:r>
      <w:r>
        <w:rPr>
          <w:rFonts w:ascii="Calibri" w:hAnsi="Calibri" w:cs="Arial"/>
        </w:rPr>
        <w:tab/>
      </w:r>
      <w:r>
        <w:rPr>
          <w:rFonts w:ascii="Calibri" w:hAnsi="Calibri" w:cs="Arial"/>
        </w:rPr>
        <w:tab/>
        <w:t xml:space="preserve">        </w:t>
      </w:r>
      <w:r>
        <w:rPr>
          <w:rFonts w:ascii="Calibri" w:hAnsi="Calibri" w:cs="Arial"/>
        </w:rPr>
        <w:tab/>
      </w:r>
      <w:r w:rsidR="0077125F">
        <w:rPr>
          <w:rFonts w:ascii="Calibri" w:hAnsi="Calibri" w:cs="Arial"/>
        </w:rPr>
        <w:t xml:space="preserve">               </w:t>
      </w:r>
      <w:r>
        <w:rPr>
          <w:rFonts w:ascii="Calibri" w:hAnsi="Calibri" w:cs="Arial"/>
        </w:rPr>
        <w:t>9</w:t>
      </w:r>
      <w:r w:rsidRPr="00126B43">
        <w:rPr>
          <w:rFonts w:ascii="Calibri" w:hAnsi="Calibri" w:cs="Arial"/>
          <w:vertAlign w:val="superscript"/>
        </w:rPr>
        <w:t>th</w:t>
      </w:r>
      <w:r>
        <w:rPr>
          <w:rFonts w:ascii="Calibri" w:hAnsi="Calibri" w:cs="Arial"/>
        </w:rPr>
        <w:t xml:space="preserve"> </w:t>
      </w:r>
      <w:r w:rsidR="0077125F">
        <w:rPr>
          <w:rFonts w:ascii="Calibri" w:hAnsi="Calibri" w:cs="Arial"/>
        </w:rPr>
        <w:t>March</w:t>
      </w:r>
      <w:r>
        <w:rPr>
          <w:rFonts w:ascii="Calibri" w:hAnsi="Calibri" w:cs="Arial"/>
        </w:rPr>
        <w:t xml:space="preserve"> 2022</w:t>
      </w:r>
    </w:p>
    <w:p w14:paraId="63DFBCA5" w14:textId="77777777" w:rsidR="00126B43" w:rsidRDefault="00126B43" w:rsidP="00126B43">
      <w:pPr>
        <w:ind w:right="-514"/>
        <w:jc w:val="both"/>
        <w:rPr>
          <w:rFonts w:ascii="Calibri" w:hAnsi="Calibri" w:cs="Arial"/>
          <w:b/>
          <w:color w:val="000000"/>
          <w:sz w:val="32"/>
          <w:szCs w:val="32"/>
        </w:rPr>
      </w:pPr>
      <w:r>
        <w:rPr>
          <w:rFonts w:ascii="Calibri" w:hAnsi="Calibri" w:cs="Arial"/>
          <w:i/>
          <w:iCs/>
          <w:sz w:val="18"/>
          <w:szCs w:val="18"/>
        </w:rPr>
        <w:t>Upper Beeding Parish Council operates under General Power of Competence since adopted on 14</w:t>
      </w:r>
      <w:r>
        <w:rPr>
          <w:rFonts w:ascii="Calibri" w:hAnsi="Calibri" w:cs="Arial"/>
          <w:i/>
          <w:iCs/>
          <w:sz w:val="18"/>
          <w:szCs w:val="18"/>
          <w:vertAlign w:val="superscript"/>
        </w:rPr>
        <w:t>th</w:t>
      </w:r>
      <w:r>
        <w:rPr>
          <w:rFonts w:ascii="Calibri" w:hAnsi="Calibri" w:cs="Arial"/>
          <w:i/>
          <w:iCs/>
          <w:sz w:val="18"/>
          <w:szCs w:val="18"/>
        </w:rPr>
        <w:t xml:space="preserve"> May 2019. Minute reference C:0519:29</w:t>
      </w:r>
    </w:p>
    <w:p w14:paraId="2066E2B7" w14:textId="77777777" w:rsidR="00531493" w:rsidRDefault="00531493" w:rsidP="00040A08">
      <w:pPr>
        <w:jc w:val="center"/>
        <w:rPr>
          <w:rFonts w:ascii="Calibri" w:hAnsi="Calibri" w:cs="Arial"/>
          <w:b/>
          <w:color w:val="000000"/>
          <w:sz w:val="32"/>
          <w:szCs w:val="32"/>
        </w:rPr>
      </w:pPr>
    </w:p>
    <w:p w14:paraId="5F5B47D4" w14:textId="26143E61" w:rsidR="00040A08" w:rsidRDefault="00040A08" w:rsidP="00040A08">
      <w:pPr>
        <w:jc w:val="center"/>
        <w:rPr>
          <w:rFonts w:ascii="Calibri" w:hAnsi="Calibri" w:cs="Arial"/>
          <w:b/>
          <w:color w:val="000000"/>
          <w:sz w:val="32"/>
          <w:szCs w:val="32"/>
        </w:rPr>
      </w:pPr>
      <w:r w:rsidRPr="00985557">
        <w:rPr>
          <w:rFonts w:ascii="Calibri" w:hAnsi="Calibri" w:cs="Arial"/>
          <w:b/>
          <w:color w:val="000000"/>
          <w:sz w:val="32"/>
          <w:szCs w:val="32"/>
        </w:rPr>
        <w:t>A G E N D A</w:t>
      </w:r>
    </w:p>
    <w:p w14:paraId="71A9D60B" w14:textId="77777777" w:rsidR="00531493" w:rsidRDefault="00531493" w:rsidP="00040A08">
      <w:pPr>
        <w:jc w:val="center"/>
        <w:rPr>
          <w:rFonts w:ascii="Calibri" w:hAnsi="Calibri" w:cs="Arial"/>
          <w:b/>
          <w:color w:val="000000"/>
          <w:sz w:val="32"/>
          <w:szCs w:val="32"/>
        </w:rPr>
      </w:pPr>
    </w:p>
    <w:p w14:paraId="57344DFA" w14:textId="2BCF0A83" w:rsidR="00040A08" w:rsidRDefault="00B459A6" w:rsidP="00255EA9">
      <w:pPr>
        <w:jc w:val="both"/>
        <w:rPr>
          <w:rFonts w:ascii="Calibri" w:hAnsi="Calibri" w:cs="Arial"/>
          <w:color w:val="000000"/>
          <w:sz w:val="22"/>
          <w:szCs w:val="22"/>
        </w:rPr>
      </w:pPr>
      <w:r>
        <w:rPr>
          <w:rFonts w:ascii="Calibri" w:hAnsi="Calibri" w:cs="Arial"/>
          <w:b/>
          <w:color w:val="000000"/>
          <w:sz w:val="22"/>
          <w:szCs w:val="22"/>
        </w:rPr>
        <w:t>C:0</w:t>
      </w:r>
      <w:r w:rsidR="0077125F">
        <w:rPr>
          <w:rFonts w:ascii="Calibri" w:hAnsi="Calibri" w:cs="Arial"/>
          <w:b/>
          <w:color w:val="000000"/>
          <w:sz w:val="22"/>
          <w:szCs w:val="22"/>
        </w:rPr>
        <w:t>3</w:t>
      </w:r>
      <w:r>
        <w:rPr>
          <w:rFonts w:ascii="Calibri" w:hAnsi="Calibri" w:cs="Arial"/>
          <w:b/>
          <w:color w:val="000000"/>
          <w:sz w:val="22"/>
          <w:szCs w:val="22"/>
        </w:rPr>
        <w:t>22:0</w:t>
      </w:r>
      <w:r w:rsidR="0077125F">
        <w:rPr>
          <w:rFonts w:ascii="Calibri" w:hAnsi="Calibri" w:cs="Arial"/>
          <w:b/>
          <w:color w:val="000000"/>
          <w:sz w:val="22"/>
          <w:szCs w:val="22"/>
        </w:rPr>
        <w:t>1</w:t>
      </w:r>
      <w:r>
        <w:rPr>
          <w:rFonts w:ascii="Calibri" w:hAnsi="Calibri" w:cs="Arial"/>
          <w:b/>
          <w:color w:val="000000"/>
          <w:sz w:val="22"/>
          <w:szCs w:val="22"/>
        </w:rPr>
        <w:tab/>
      </w:r>
      <w:r w:rsidR="00040A08" w:rsidRPr="005F05D0">
        <w:rPr>
          <w:rFonts w:ascii="Calibri" w:hAnsi="Calibri" w:cs="Arial"/>
          <w:b/>
          <w:color w:val="000000"/>
          <w:sz w:val="22"/>
          <w:szCs w:val="22"/>
        </w:rPr>
        <w:t>Apologies for absence</w:t>
      </w:r>
      <w:r w:rsidR="00040A08">
        <w:rPr>
          <w:rFonts w:ascii="Calibri" w:hAnsi="Calibri" w:cs="Arial"/>
          <w:color w:val="000000"/>
          <w:sz w:val="22"/>
          <w:szCs w:val="22"/>
        </w:rPr>
        <w:t xml:space="preserve"> – to receive and approve apologies for absence.</w:t>
      </w:r>
    </w:p>
    <w:p w14:paraId="638E8317" w14:textId="6D47E2D1" w:rsidR="0077125F" w:rsidRDefault="0077125F" w:rsidP="00255EA9">
      <w:pPr>
        <w:jc w:val="both"/>
        <w:rPr>
          <w:rFonts w:ascii="Calibri" w:hAnsi="Calibri" w:cs="Arial"/>
          <w:color w:val="000000"/>
          <w:sz w:val="22"/>
          <w:szCs w:val="22"/>
        </w:rPr>
      </w:pPr>
    </w:p>
    <w:p w14:paraId="0586C031" w14:textId="724D061E" w:rsidR="0077125F" w:rsidRDefault="0077125F" w:rsidP="0077125F">
      <w:pPr>
        <w:ind w:left="1440" w:hanging="1440"/>
        <w:jc w:val="both"/>
        <w:rPr>
          <w:rStyle w:val="normaltextrun"/>
          <w:rFonts w:ascii="Calibri" w:hAnsi="Calibri" w:cs="Calibri"/>
          <w:color w:val="000000"/>
          <w:sz w:val="22"/>
          <w:szCs w:val="22"/>
        </w:rPr>
      </w:pPr>
      <w:r>
        <w:rPr>
          <w:rStyle w:val="normaltextrun"/>
          <w:rFonts w:ascii="Calibri" w:hAnsi="Calibri" w:cs="Calibri"/>
          <w:b/>
          <w:bCs/>
          <w:color w:val="000000"/>
          <w:sz w:val="22"/>
          <w:szCs w:val="22"/>
        </w:rPr>
        <w:t>C:0</w:t>
      </w:r>
      <w:r w:rsidR="00A6179A">
        <w:rPr>
          <w:rStyle w:val="normaltextrun"/>
          <w:rFonts w:ascii="Calibri" w:hAnsi="Calibri" w:cs="Calibri"/>
          <w:b/>
          <w:bCs/>
          <w:color w:val="000000"/>
          <w:sz w:val="22"/>
          <w:szCs w:val="22"/>
        </w:rPr>
        <w:t>3</w:t>
      </w:r>
      <w:r>
        <w:rPr>
          <w:rStyle w:val="normaltextrun"/>
          <w:rFonts w:ascii="Calibri" w:hAnsi="Calibri" w:cs="Calibri"/>
          <w:b/>
          <w:bCs/>
          <w:color w:val="000000"/>
          <w:sz w:val="22"/>
          <w:szCs w:val="22"/>
        </w:rPr>
        <w:t>2</w:t>
      </w:r>
      <w:r w:rsidR="00A6179A">
        <w:rPr>
          <w:rStyle w:val="normaltextrun"/>
          <w:rFonts w:ascii="Calibri" w:hAnsi="Calibri" w:cs="Calibri"/>
          <w:b/>
          <w:bCs/>
          <w:color w:val="000000"/>
          <w:sz w:val="22"/>
          <w:szCs w:val="22"/>
        </w:rPr>
        <w:t>2</w:t>
      </w:r>
      <w:r>
        <w:rPr>
          <w:rStyle w:val="normaltextrun"/>
          <w:rFonts w:ascii="Calibri" w:hAnsi="Calibri" w:cs="Calibri"/>
          <w:b/>
          <w:bCs/>
          <w:color w:val="000000"/>
          <w:sz w:val="22"/>
          <w:szCs w:val="22"/>
        </w:rPr>
        <w:t>:0</w:t>
      </w:r>
      <w:r w:rsidR="00A6179A">
        <w:rPr>
          <w:rStyle w:val="normaltextrun"/>
          <w:rFonts w:ascii="Calibri" w:hAnsi="Calibri" w:cs="Calibri"/>
          <w:b/>
          <w:bCs/>
          <w:color w:val="000000"/>
          <w:sz w:val="22"/>
          <w:szCs w:val="22"/>
        </w:rPr>
        <w:t>2</w:t>
      </w:r>
      <w:r>
        <w:rPr>
          <w:rStyle w:val="normaltextrun"/>
          <w:rFonts w:ascii="Calibri" w:hAnsi="Calibri" w:cs="Calibri"/>
          <w:b/>
          <w:bCs/>
          <w:color w:val="000000"/>
          <w:sz w:val="22"/>
          <w:szCs w:val="22"/>
        </w:rPr>
        <w:tab/>
        <w:t xml:space="preserve">Co-option of Parish Councillor - </w:t>
      </w:r>
      <w:r>
        <w:rPr>
          <w:rStyle w:val="normaltextrun"/>
          <w:rFonts w:ascii="Calibri" w:hAnsi="Calibri" w:cs="Calibri"/>
          <w:color w:val="000000"/>
          <w:sz w:val="22"/>
          <w:szCs w:val="22"/>
        </w:rPr>
        <w:t>to consider an applications from one candidate.</w:t>
      </w:r>
    </w:p>
    <w:p w14:paraId="1D87BED7" w14:textId="77777777" w:rsidR="0077125F" w:rsidRDefault="0077125F" w:rsidP="0077125F">
      <w:pPr>
        <w:ind w:left="1440" w:hanging="1440"/>
        <w:jc w:val="both"/>
        <w:rPr>
          <w:rStyle w:val="normaltextrun"/>
          <w:rFonts w:ascii="Calibri" w:hAnsi="Calibri" w:cs="Calibri"/>
          <w:color w:val="000000"/>
          <w:sz w:val="22"/>
          <w:szCs w:val="22"/>
        </w:rPr>
      </w:pPr>
    </w:p>
    <w:p w14:paraId="7BB109EE" w14:textId="2E114F1F" w:rsidR="0077125F" w:rsidRPr="009C1A73" w:rsidRDefault="0077125F" w:rsidP="0077125F">
      <w:pPr>
        <w:ind w:left="1440" w:hanging="1440"/>
        <w:jc w:val="both"/>
        <w:rPr>
          <w:rStyle w:val="normaltextrun"/>
          <w:rFonts w:ascii="Calibri" w:hAnsi="Calibri" w:cs="Calibri"/>
          <w:color w:val="000000"/>
          <w:sz w:val="22"/>
          <w:szCs w:val="22"/>
        </w:rPr>
      </w:pPr>
      <w:r>
        <w:rPr>
          <w:rStyle w:val="normaltextrun"/>
          <w:rFonts w:ascii="Calibri" w:hAnsi="Calibri" w:cs="Calibri"/>
          <w:b/>
          <w:bCs/>
          <w:color w:val="000000"/>
          <w:sz w:val="22"/>
          <w:szCs w:val="22"/>
        </w:rPr>
        <w:t>C:</w:t>
      </w:r>
      <w:r w:rsidR="00A6179A">
        <w:rPr>
          <w:rStyle w:val="normaltextrun"/>
          <w:rFonts w:ascii="Calibri" w:hAnsi="Calibri" w:cs="Calibri"/>
          <w:b/>
          <w:bCs/>
          <w:color w:val="000000"/>
          <w:sz w:val="22"/>
          <w:szCs w:val="22"/>
        </w:rPr>
        <w:t>0322</w:t>
      </w:r>
      <w:r>
        <w:rPr>
          <w:rStyle w:val="normaltextrun"/>
          <w:rFonts w:ascii="Calibri" w:hAnsi="Calibri" w:cs="Calibri"/>
          <w:b/>
          <w:bCs/>
          <w:color w:val="000000"/>
          <w:sz w:val="22"/>
          <w:szCs w:val="22"/>
        </w:rPr>
        <w:t>:0</w:t>
      </w:r>
      <w:r w:rsidR="00A6179A">
        <w:rPr>
          <w:rStyle w:val="normaltextrun"/>
          <w:rFonts w:ascii="Calibri" w:hAnsi="Calibri" w:cs="Calibri"/>
          <w:b/>
          <w:bCs/>
          <w:color w:val="000000"/>
          <w:sz w:val="22"/>
          <w:szCs w:val="22"/>
        </w:rPr>
        <w:t>3</w:t>
      </w:r>
      <w:r>
        <w:rPr>
          <w:rStyle w:val="normaltextrun"/>
          <w:rFonts w:ascii="Calibri" w:hAnsi="Calibri" w:cs="Calibri"/>
          <w:b/>
          <w:bCs/>
          <w:color w:val="000000"/>
          <w:sz w:val="22"/>
          <w:szCs w:val="22"/>
        </w:rPr>
        <w:tab/>
        <w:t xml:space="preserve">Declaration of Acceptance of Office </w:t>
      </w:r>
      <w:r w:rsidR="00A6179A">
        <w:rPr>
          <w:rStyle w:val="normaltextrun"/>
          <w:rFonts w:ascii="Calibri" w:hAnsi="Calibri" w:cs="Calibri"/>
          <w:color w:val="000000"/>
          <w:sz w:val="22"/>
          <w:szCs w:val="22"/>
        </w:rPr>
        <w:t xml:space="preserve"> - (if applicable) </w:t>
      </w:r>
      <w:r>
        <w:rPr>
          <w:rStyle w:val="normaltextrun"/>
          <w:rFonts w:ascii="Calibri" w:hAnsi="Calibri" w:cs="Calibri"/>
          <w:color w:val="000000"/>
          <w:sz w:val="22"/>
          <w:szCs w:val="22"/>
        </w:rPr>
        <w:t>for new councillor.</w:t>
      </w:r>
    </w:p>
    <w:p w14:paraId="0CA050A2" w14:textId="77777777" w:rsidR="00040A08" w:rsidRDefault="00040A08" w:rsidP="00255EA9">
      <w:pPr>
        <w:jc w:val="both"/>
        <w:rPr>
          <w:rFonts w:ascii="Calibri" w:hAnsi="Calibri" w:cs="Arial"/>
          <w:color w:val="000000"/>
          <w:sz w:val="22"/>
          <w:szCs w:val="22"/>
        </w:rPr>
      </w:pPr>
    </w:p>
    <w:p w14:paraId="7D41FE09" w14:textId="6BEDEF99" w:rsidR="00040A08" w:rsidRDefault="00040A08" w:rsidP="00255EA9">
      <w:pPr>
        <w:ind w:left="1440" w:hanging="1440"/>
        <w:jc w:val="both"/>
        <w:rPr>
          <w:rStyle w:val="normaltextrun"/>
          <w:rFonts w:ascii="Calibri" w:hAnsi="Calibri" w:cs="Calibri"/>
          <w:sz w:val="22"/>
          <w:szCs w:val="22"/>
          <w:shd w:val="clear" w:color="auto" w:fill="FFFFFF"/>
        </w:rPr>
      </w:pPr>
      <w:r>
        <w:rPr>
          <w:rFonts w:ascii="Calibri" w:hAnsi="Calibri" w:cs="Arial"/>
          <w:b/>
          <w:bCs/>
          <w:color w:val="000000"/>
          <w:sz w:val="22"/>
          <w:szCs w:val="22"/>
        </w:rPr>
        <w:t>C:</w:t>
      </w:r>
      <w:r w:rsidR="00141324">
        <w:rPr>
          <w:rFonts w:ascii="Calibri" w:hAnsi="Calibri" w:cs="Arial"/>
          <w:b/>
          <w:bCs/>
          <w:color w:val="000000"/>
          <w:sz w:val="22"/>
          <w:szCs w:val="22"/>
        </w:rPr>
        <w:t>0</w:t>
      </w:r>
      <w:r w:rsidR="0077125F">
        <w:rPr>
          <w:rFonts w:ascii="Calibri" w:hAnsi="Calibri" w:cs="Arial"/>
          <w:b/>
          <w:bCs/>
          <w:color w:val="000000"/>
          <w:sz w:val="22"/>
          <w:szCs w:val="22"/>
        </w:rPr>
        <w:t>3</w:t>
      </w:r>
      <w:r>
        <w:rPr>
          <w:rFonts w:ascii="Calibri" w:hAnsi="Calibri" w:cs="Arial"/>
          <w:b/>
          <w:bCs/>
          <w:color w:val="000000"/>
          <w:sz w:val="22"/>
          <w:szCs w:val="22"/>
        </w:rPr>
        <w:t>2</w:t>
      </w:r>
      <w:r w:rsidR="00141324">
        <w:rPr>
          <w:rFonts w:ascii="Calibri" w:hAnsi="Calibri" w:cs="Arial"/>
          <w:b/>
          <w:bCs/>
          <w:color w:val="000000"/>
          <w:sz w:val="22"/>
          <w:szCs w:val="22"/>
        </w:rPr>
        <w:t>2</w:t>
      </w:r>
      <w:r>
        <w:rPr>
          <w:rFonts w:ascii="Calibri" w:hAnsi="Calibri" w:cs="Arial"/>
          <w:b/>
          <w:bCs/>
          <w:color w:val="000000"/>
          <w:sz w:val="22"/>
          <w:szCs w:val="22"/>
        </w:rPr>
        <w:t>:0</w:t>
      </w:r>
      <w:r w:rsidR="00A6179A">
        <w:rPr>
          <w:rFonts w:ascii="Calibri" w:hAnsi="Calibri" w:cs="Arial"/>
          <w:b/>
          <w:bCs/>
          <w:color w:val="000000"/>
          <w:sz w:val="22"/>
          <w:szCs w:val="22"/>
        </w:rPr>
        <w:t>4</w:t>
      </w:r>
      <w:r>
        <w:rPr>
          <w:rFonts w:ascii="Calibri" w:hAnsi="Calibri" w:cs="Arial"/>
          <w:b/>
          <w:bCs/>
          <w:color w:val="000000"/>
          <w:sz w:val="22"/>
          <w:szCs w:val="22"/>
        </w:rPr>
        <w:tab/>
      </w:r>
      <w:r w:rsidRPr="000D3715">
        <w:rPr>
          <w:rStyle w:val="normaltextrun"/>
          <w:rFonts w:ascii="Calibri" w:hAnsi="Calibri" w:cs="Calibri"/>
          <w:b/>
          <w:bCs/>
          <w:sz w:val="22"/>
          <w:szCs w:val="22"/>
          <w:shd w:val="clear" w:color="auto" w:fill="FFFFFF"/>
        </w:rPr>
        <w:t>Declaration of Councillors personal or prejudicial interest</w:t>
      </w:r>
      <w:r w:rsidRPr="000D3715">
        <w:rPr>
          <w:rStyle w:val="normaltextrun"/>
          <w:rFonts w:ascii="Calibri" w:hAnsi="Calibri" w:cs="Calibri"/>
          <w:sz w:val="22"/>
          <w:szCs w:val="22"/>
          <w:shd w:val="clear" w:color="auto" w:fill="FFFFFF"/>
        </w:rPr>
        <w:t> – to receive any declarations of interest as defined under the Localism Act 2011</w:t>
      </w:r>
      <w:r>
        <w:rPr>
          <w:rStyle w:val="normaltextrun"/>
          <w:rFonts w:ascii="Calibri" w:hAnsi="Calibri" w:cs="Calibri"/>
          <w:sz w:val="22"/>
          <w:szCs w:val="22"/>
          <w:shd w:val="clear" w:color="auto" w:fill="FFFFFF"/>
        </w:rPr>
        <w:t>.</w:t>
      </w:r>
    </w:p>
    <w:p w14:paraId="3D64A62E" w14:textId="5948019C" w:rsidR="0077125F" w:rsidRDefault="0077125F" w:rsidP="00255EA9">
      <w:pPr>
        <w:ind w:left="1440" w:hanging="1440"/>
        <w:jc w:val="both"/>
        <w:rPr>
          <w:rStyle w:val="normaltextrun"/>
          <w:rFonts w:ascii="Calibri" w:hAnsi="Calibri" w:cs="Calibri"/>
          <w:sz w:val="22"/>
          <w:szCs w:val="22"/>
          <w:shd w:val="clear" w:color="auto" w:fill="FFFFFF"/>
        </w:rPr>
      </w:pPr>
    </w:p>
    <w:p w14:paraId="3F76CBEB" w14:textId="7367D312" w:rsidR="00141324" w:rsidRDefault="00040A08" w:rsidP="00255EA9">
      <w:pPr>
        <w:ind w:left="1440" w:hanging="1440"/>
        <w:jc w:val="both"/>
        <w:rPr>
          <w:rStyle w:val="normaltextrun"/>
          <w:rFonts w:ascii="Calibri" w:hAnsi="Calibri" w:cs="Calibri"/>
          <w:color w:val="000000"/>
          <w:sz w:val="22"/>
          <w:szCs w:val="22"/>
        </w:rPr>
      </w:pPr>
      <w:r>
        <w:rPr>
          <w:rStyle w:val="normaltextrun"/>
          <w:rFonts w:ascii="Calibri" w:hAnsi="Calibri" w:cs="Calibri"/>
          <w:b/>
          <w:bCs/>
          <w:sz w:val="22"/>
          <w:szCs w:val="22"/>
          <w:shd w:val="clear" w:color="auto" w:fill="FFFFFF"/>
        </w:rPr>
        <w:t>C:</w:t>
      </w:r>
      <w:r w:rsidR="00141324">
        <w:rPr>
          <w:rStyle w:val="normaltextrun"/>
          <w:rFonts w:ascii="Calibri" w:hAnsi="Calibri" w:cs="Calibri"/>
          <w:b/>
          <w:bCs/>
          <w:sz w:val="22"/>
          <w:szCs w:val="22"/>
          <w:shd w:val="clear" w:color="auto" w:fill="FFFFFF"/>
        </w:rPr>
        <w:t>0</w:t>
      </w:r>
      <w:r w:rsidR="0077125F">
        <w:rPr>
          <w:rStyle w:val="normaltextrun"/>
          <w:rFonts w:ascii="Calibri" w:hAnsi="Calibri" w:cs="Calibri"/>
          <w:b/>
          <w:bCs/>
          <w:sz w:val="22"/>
          <w:szCs w:val="22"/>
          <w:shd w:val="clear" w:color="auto" w:fill="FFFFFF"/>
        </w:rPr>
        <w:t>3</w:t>
      </w:r>
      <w:r>
        <w:rPr>
          <w:rStyle w:val="normaltextrun"/>
          <w:rFonts w:ascii="Calibri" w:hAnsi="Calibri" w:cs="Calibri"/>
          <w:b/>
          <w:bCs/>
          <w:sz w:val="22"/>
          <w:szCs w:val="22"/>
          <w:shd w:val="clear" w:color="auto" w:fill="FFFFFF"/>
        </w:rPr>
        <w:t>2</w:t>
      </w:r>
      <w:r w:rsidR="00141324">
        <w:rPr>
          <w:rStyle w:val="normaltextrun"/>
          <w:rFonts w:ascii="Calibri" w:hAnsi="Calibri" w:cs="Calibri"/>
          <w:b/>
          <w:bCs/>
          <w:sz w:val="22"/>
          <w:szCs w:val="22"/>
          <w:shd w:val="clear" w:color="auto" w:fill="FFFFFF"/>
        </w:rPr>
        <w:t>2</w:t>
      </w:r>
      <w:r>
        <w:rPr>
          <w:rStyle w:val="normaltextrun"/>
          <w:rFonts w:ascii="Calibri" w:hAnsi="Calibri" w:cs="Calibri"/>
          <w:b/>
          <w:bCs/>
          <w:sz w:val="22"/>
          <w:szCs w:val="22"/>
          <w:shd w:val="clear" w:color="auto" w:fill="FFFFFF"/>
        </w:rPr>
        <w:t>:0</w:t>
      </w:r>
      <w:r w:rsidR="00A6179A">
        <w:rPr>
          <w:rStyle w:val="normaltextrun"/>
          <w:rFonts w:ascii="Calibri" w:hAnsi="Calibri" w:cs="Calibri"/>
          <w:b/>
          <w:bCs/>
          <w:sz w:val="22"/>
          <w:szCs w:val="22"/>
          <w:shd w:val="clear" w:color="auto" w:fill="FFFFFF"/>
        </w:rPr>
        <w:t>5</w:t>
      </w:r>
      <w:r>
        <w:rPr>
          <w:rStyle w:val="normaltextrun"/>
          <w:rFonts w:ascii="Calibri" w:hAnsi="Calibri" w:cs="Calibri"/>
          <w:b/>
          <w:bCs/>
          <w:sz w:val="22"/>
          <w:szCs w:val="22"/>
          <w:shd w:val="clear" w:color="auto" w:fill="FFFFFF"/>
        </w:rPr>
        <w:tab/>
      </w:r>
      <w:r>
        <w:rPr>
          <w:rStyle w:val="normaltextrun"/>
          <w:rFonts w:ascii="Calibri" w:hAnsi="Calibri" w:cs="Calibri"/>
          <w:b/>
          <w:bCs/>
          <w:color w:val="000000"/>
          <w:sz w:val="22"/>
          <w:szCs w:val="22"/>
        </w:rPr>
        <w:t>Minutes of the last meeting  </w:t>
      </w:r>
      <w:r>
        <w:rPr>
          <w:rStyle w:val="normaltextrun"/>
          <w:rFonts w:ascii="Calibri" w:hAnsi="Calibri" w:cs="Calibri"/>
          <w:color w:val="000000"/>
          <w:sz w:val="22"/>
          <w:szCs w:val="22"/>
        </w:rPr>
        <w:t xml:space="preserve">- to </w:t>
      </w:r>
      <w:bookmarkStart w:id="0" w:name="_Hlk93417121"/>
      <w:r w:rsidR="00141324">
        <w:rPr>
          <w:rStyle w:val="normaltextrun"/>
          <w:rFonts w:ascii="Calibri" w:hAnsi="Calibri" w:cs="Calibri"/>
          <w:color w:val="000000"/>
          <w:sz w:val="22"/>
          <w:szCs w:val="22"/>
        </w:rPr>
        <w:t>receive the draft minutes for the meeting held on</w:t>
      </w:r>
      <w:r w:rsidR="0077125F">
        <w:rPr>
          <w:rStyle w:val="normaltextrun"/>
          <w:rFonts w:ascii="Calibri" w:hAnsi="Calibri" w:cs="Calibri"/>
          <w:color w:val="000000"/>
          <w:sz w:val="22"/>
          <w:szCs w:val="22"/>
        </w:rPr>
        <w:t xml:space="preserve"> </w:t>
      </w:r>
      <w:r w:rsidR="0077125F" w:rsidRPr="00A010DA">
        <w:rPr>
          <w:rStyle w:val="normaltextrun"/>
          <w:rFonts w:ascii="Calibri" w:hAnsi="Calibri" w:cs="Calibri"/>
          <w:color w:val="000000"/>
          <w:sz w:val="22"/>
          <w:szCs w:val="22"/>
        </w:rPr>
        <w:t>15</w:t>
      </w:r>
      <w:r w:rsidR="0077125F" w:rsidRPr="00A010DA">
        <w:rPr>
          <w:rStyle w:val="normaltextrun"/>
          <w:rFonts w:ascii="Calibri" w:hAnsi="Calibri" w:cs="Calibri"/>
          <w:color w:val="000000"/>
          <w:sz w:val="22"/>
          <w:szCs w:val="22"/>
          <w:vertAlign w:val="superscript"/>
        </w:rPr>
        <w:t>th</w:t>
      </w:r>
      <w:r w:rsidR="0077125F" w:rsidRPr="00A010DA">
        <w:rPr>
          <w:rStyle w:val="normaltextrun"/>
          <w:rFonts w:ascii="Calibri" w:hAnsi="Calibri" w:cs="Calibri"/>
          <w:color w:val="000000"/>
          <w:sz w:val="22"/>
          <w:szCs w:val="22"/>
        </w:rPr>
        <w:t xml:space="preserve"> February 2022</w:t>
      </w:r>
    </w:p>
    <w:bookmarkEnd w:id="0"/>
    <w:p w14:paraId="18BD15BE" w14:textId="77777777" w:rsidR="00141324" w:rsidRDefault="00141324" w:rsidP="00255EA9">
      <w:pPr>
        <w:ind w:left="1440" w:hanging="1440"/>
        <w:jc w:val="both"/>
        <w:rPr>
          <w:rStyle w:val="eop"/>
          <w:rFonts w:ascii="Calibri" w:hAnsi="Calibri" w:cs="Calibri"/>
          <w:b/>
          <w:bCs/>
          <w:color w:val="000000"/>
          <w:sz w:val="22"/>
          <w:szCs w:val="22"/>
        </w:rPr>
      </w:pPr>
    </w:p>
    <w:p w14:paraId="6769648A" w14:textId="1FFB9372" w:rsidR="00040A08" w:rsidRDefault="00040A08" w:rsidP="00255EA9">
      <w:pPr>
        <w:ind w:left="1440" w:hanging="1440"/>
        <w:jc w:val="both"/>
        <w:rPr>
          <w:rFonts w:ascii="Calibri" w:hAnsi="Calibri" w:cs="Arial"/>
          <w:color w:val="000000"/>
          <w:sz w:val="22"/>
          <w:szCs w:val="22"/>
        </w:rPr>
      </w:pPr>
      <w:r>
        <w:rPr>
          <w:rStyle w:val="eop"/>
          <w:rFonts w:ascii="Calibri" w:hAnsi="Calibri" w:cs="Calibri"/>
          <w:b/>
          <w:bCs/>
          <w:color w:val="000000"/>
          <w:sz w:val="22"/>
          <w:szCs w:val="22"/>
        </w:rPr>
        <w:t>C:</w:t>
      </w:r>
      <w:r w:rsidR="00141324">
        <w:rPr>
          <w:rStyle w:val="eop"/>
          <w:rFonts w:ascii="Calibri" w:hAnsi="Calibri" w:cs="Calibri"/>
          <w:b/>
          <w:bCs/>
          <w:color w:val="000000"/>
          <w:sz w:val="22"/>
          <w:szCs w:val="22"/>
        </w:rPr>
        <w:t>0</w:t>
      </w:r>
      <w:r w:rsidR="0077125F">
        <w:rPr>
          <w:rStyle w:val="eop"/>
          <w:rFonts w:ascii="Calibri" w:hAnsi="Calibri" w:cs="Calibri"/>
          <w:b/>
          <w:bCs/>
          <w:color w:val="000000"/>
          <w:sz w:val="22"/>
          <w:szCs w:val="22"/>
        </w:rPr>
        <w:t>3</w:t>
      </w:r>
      <w:r>
        <w:rPr>
          <w:rStyle w:val="eop"/>
          <w:rFonts w:ascii="Calibri" w:hAnsi="Calibri" w:cs="Calibri"/>
          <w:b/>
          <w:bCs/>
          <w:color w:val="000000"/>
          <w:sz w:val="22"/>
          <w:szCs w:val="22"/>
        </w:rPr>
        <w:t>2</w:t>
      </w:r>
      <w:r w:rsidR="00141324">
        <w:rPr>
          <w:rStyle w:val="eop"/>
          <w:rFonts w:ascii="Calibri" w:hAnsi="Calibri" w:cs="Calibri"/>
          <w:b/>
          <w:bCs/>
          <w:color w:val="000000"/>
          <w:sz w:val="22"/>
          <w:szCs w:val="22"/>
        </w:rPr>
        <w:t>2</w:t>
      </w:r>
      <w:r>
        <w:rPr>
          <w:rStyle w:val="eop"/>
          <w:rFonts w:ascii="Calibri" w:hAnsi="Calibri" w:cs="Calibri"/>
          <w:b/>
          <w:bCs/>
          <w:color w:val="000000"/>
          <w:sz w:val="22"/>
          <w:szCs w:val="22"/>
        </w:rPr>
        <w:t>:0</w:t>
      </w:r>
      <w:r w:rsidR="00A6179A">
        <w:rPr>
          <w:rStyle w:val="eop"/>
          <w:rFonts w:ascii="Calibri" w:hAnsi="Calibri" w:cs="Calibri"/>
          <w:b/>
          <w:bCs/>
          <w:color w:val="000000"/>
          <w:sz w:val="22"/>
          <w:szCs w:val="22"/>
        </w:rPr>
        <w:t>6</w:t>
      </w:r>
      <w:r>
        <w:rPr>
          <w:rStyle w:val="eop"/>
          <w:rFonts w:ascii="Calibri" w:hAnsi="Calibri" w:cs="Calibri"/>
          <w:b/>
          <w:bCs/>
          <w:color w:val="000000"/>
          <w:sz w:val="22"/>
          <w:szCs w:val="22"/>
        </w:rPr>
        <w:tab/>
      </w:r>
      <w:r w:rsidRPr="005F05D0">
        <w:rPr>
          <w:rFonts w:ascii="Calibri" w:hAnsi="Calibri" w:cs="Arial"/>
          <w:b/>
          <w:color w:val="000000"/>
          <w:sz w:val="22"/>
          <w:szCs w:val="22"/>
        </w:rPr>
        <w:t>Public Adjournment</w:t>
      </w:r>
      <w:r>
        <w:rPr>
          <w:rFonts w:ascii="Calibri" w:hAnsi="Calibri" w:cs="Arial"/>
          <w:color w:val="000000"/>
          <w:sz w:val="22"/>
          <w:szCs w:val="22"/>
        </w:rPr>
        <w:t xml:space="preserve"> – to receive questions and comments from members of the </w:t>
      </w:r>
      <w:r w:rsidR="00762942">
        <w:rPr>
          <w:rFonts w:ascii="Calibri" w:hAnsi="Calibri" w:cs="Arial"/>
          <w:color w:val="000000"/>
          <w:sz w:val="22"/>
          <w:szCs w:val="22"/>
        </w:rPr>
        <w:t xml:space="preserve"> </w:t>
      </w:r>
      <w:r>
        <w:rPr>
          <w:rFonts w:ascii="Calibri" w:hAnsi="Calibri" w:cs="Arial"/>
          <w:color w:val="000000"/>
          <w:sz w:val="22"/>
          <w:szCs w:val="22"/>
        </w:rPr>
        <w:t>public.</w:t>
      </w:r>
    </w:p>
    <w:p w14:paraId="148865A8" w14:textId="4FB08CDC" w:rsidR="00E5626E" w:rsidRDefault="00E5626E" w:rsidP="00255EA9">
      <w:pPr>
        <w:ind w:left="1440" w:hanging="1440"/>
        <w:jc w:val="both"/>
        <w:rPr>
          <w:rFonts w:ascii="Calibri" w:hAnsi="Calibri" w:cs="Arial"/>
          <w:color w:val="000000"/>
          <w:sz w:val="22"/>
          <w:szCs w:val="22"/>
        </w:rPr>
      </w:pPr>
    </w:p>
    <w:p w14:paraId="4318C1EB" w14:textId="62C08647" w:rsidR="00E5626E" w:rsidRDefault="00E5626E" w:rsidP="00255EA9">
      <w:pPr>
        <w:ind w:left="1440" w:hanging="1440"/>
        <w:jc w:val="both"/>
        <w:rPr>
          <w:rFonts w:ascii="Calibri" w:hAnsi="Calibri" w:cs="Arial"/>
          <w:color w:val="000000"/>
          <w:sz w:val="22"/>
          <w:szCs w:val="22"/>
        </w:rPr>
      </w:pPr>
      <w:bookmarkStart w:id="1" w:name="_Hlk93417286"/>
      <w:r w:rsidRPr="00E740E6">
        <w:rPr>
          <w:rFonts w:ascii="Calibri" w:hAnsi="Calibri" w:cs="Arial"/>
          <w:b/>
          <w:bCs/>
          <w:color w:val="000000"/>
          <w:sz w:val="22"/>
          <w:szCs w:val="22"/>
        </w:rPr>
        <w:t>C:0</w:t>
      </w:r>
      <w:r w:rsidR="00A6179A">
        <w:rPr>
          <w:rFonts w:ascii="Calibri" w:hAnsi="Calibri" w:cs="Arial"/>
          <w:b/>
          <w:bCs/>
          <w:color w:val="000000"/>
          <w:sz w:val="22"/>
          <w:szCs w:val="22"/>
        </w:rPr>
        <w:t>3</w:t>
      </w:r>
      <w:r w:rsidRPr="00E740E6">
        <w:rPr>
          <w:rFonts w:ascii="Calibri" w:hAnsi="Calibri" w:cs="Arial"/>
          <w:b/>
          <w:bCs/>
          <w:color w:val="000000"/>
          <w:sz w:val="22"/>
          <w:szCs w:val="22"/>
        </w:rPr>
        <w:t>22:0</w:t>
      </w:r>
      <w:r w:rsidR="00A6179A">
        <w:rPr>
          <w:rFonts w:ascii="Calibri" w:hAnsi="Calibri" w:cs="Arial"/>
          <w:b/>
          <w:bCs/>
          <w:color w:val="000000"/>
          <w:sz w:val="22"/>
          <w:szCs w:val="22"/>
        </w:rPr>
        <w:t>7</w:t>
      </w:r>
      <w:r w:rsidRPr="00E740E6">
        <w:rPr>
          <w:rFonts w:ascii="Calibri" w:hAnsi="Calibri" w:cs="Arial"/>
          <w:b/>
          <w:bCs/>
          <w:color w:val="000000"/>
          <w:sz w:val="22"/>
          <w:szCs w:val="22"/>
        </w:rPr>
        <w:tab/>
        <w:t>Report from County Councillor</w:t>
      </w:r>
      <w:r>
        <w:rPr>
          <w:rFonts w:ascii="Calibri" w:hAnsi="Calibri" w:cs="Arial"/>
          <w:color w:val="000000"/>
          <w:sz w:val="22"/>
          <w:szCs w:val="22"/>
        </w:rPr>
        <w:t xml:space="preserve"> – to receive a report from the WSCC County Councillor, Paul Linehan.</w:t>
      </w:r>
    </w:p>
    <w:p w14:paraId="7A9FDE1E" w14:textId="62191DFB" w:rsidR="00E5626E" w:rsidRDefault="00E5626E" w:rsidP="00255EA9">
      <w:pPr>
        <w:ind w:left="1440" w:hanging="1440"/>
        <w:jc w:val="both"/>
        <w:rPr>
          <w:rFonts w:ascii="Calibri" w:hAnsi="Calibri" w:cs="Arial"/>
          <w:color w:val="000000"/>
          <w:sz w:val="22"/>
          <w:szCs w:val="22"/>
        </w:rPr>
      </w:pPr>
    </w:p>
    <w:p w14:paraId="78A01466" w14:textId="702A33E3" w:rsidR="00E5626E" w:rsidRDefault="00E5626E" w:rsidP="00255EA9">
      <w:pPr>
        <w:ind w:left="1440" w:hanging="1440"/>
        <w:jc w:val="both"/>
        <w:rPr>
          <w:rFonts w:ascii="Calibri" w:hAnsi="Calibri" w:cs="Arial"/>
          <w:color w:val="000000"/>
          <w:sz w:val="22"/>
          <w:szCs w:val="22"/>
        </w:rPr>
      </w:pPr>
      <w:r w:rsidRPr="00E740E6">
        <w:rPr>
          <w:rFonts w:ascii="Calibri" w:hAnsi="Calibri" w:cs="Arial"/>
          <w:b/>
          <w:bCs/>
          <w:color w:val="000000"/>
          <w:sz w:val="22"/>
          <w:szCs w:val="22"/>
        </w:rPr>
        <w:t>C:0</w:t>
      </w:r>
      <w:r w:rsidR="00A6179A">
        <w:rPr>
          <w:rFonts w:ascii="Calibri" w:hAnsi="Calibri" w:cs="Arial"/>
          <w:b/>
          <w:bCs/>
          <w:color w:val="000000"/>
          <w:sz w:val="22"/>
          <w:szCs w:val="22"/>
        </w:rPr>
        <w:t>3</w:t>
      </w:r>
      <w:r w:rsidRPr="00E740E6">
        <w:rPr>
          <w:rFonts w:ascii="Calibri" w:hAnsi="Calibri" w:cs="Arial"/>
          <w:b/>
          <w:bCs/>
          <w:color w:val="000000"/>
          <w:sz w:val="22"/>
          <w:szCs w:val="22"/>
        </w:rPr>
        <w:t>22:0</w:t>
      </w:r>
      <w:r w:rsidR="00A6179A">
        <w:rPr>
          <w:rFonts w:ascii="Calibri" w:hAnsi="Calibri" w:cs="Arial"/>
          <w:b/>
          <w:bCs/>
          <w:color w:val="000000"/>
          <w:sz w:val="22"/>
          <w:szCs w:val="22"/>
        </w:rPr>
        <w:t>8</w:t>
      </w:r>
      <w:r w:rsidRPr="00E740E6">
        <w:rPr>
          <w:rFonts w:ascii="Calibri" w:hAnsi="Calibri" w:cs="Arial"/>
          <w:b/>
          <w:bCs/>
          <w:color w:val="000000"/>
          <w:sz w:val="22"/>
          <w:szCs w:val="22"/>
        </w:rPr>
        <w:tab/>
        <w:t>Report from District Councillor</w:t>
      </w:r>
      <w:r>
        <w:rPr>
          <w:rFonts w:ascii="Calibri" w:hAnsi="Calibri" w:cs="Arial"/>
          <w:color w:val="000000"/>
          <w:sz w:val="22"/>
          <w:szCs w:val="22"/>
        </w:rPr>
        <w:t xml:space="preserve"> – to receive a </w:t>
      </w:r>
      <w:r w:rsidRPr="00126B43">
        <w:rPr>
          <w:rFonts w:ascii="Calibri" w:hAnsi="Calibri" w:cs="Arial"/>
          <w:sz w:val="22"/>
          <w:szCs w:val="22"/>
        </w:rPr>
        <w:t>report</w:t>
      </w:r>
      <w:r>
        <w:rPr>
          <w:rFonts w:ascii="Calibri" w:hAnsi="Calibri" w:cs="Arial"/>
          <w:color w:val="000000"/>
          <w:sz w:val="22"/>
          <w:szCs w:val="22"/>
        </w:rPr>
        <w:t xml:space="preserve"> from H</w:t>
      </w:r>
      <w:r w:rsidR="00B10B71">
        <w:rPr>
          <w:rFonts w:ascii="Calibri" w:hAnsi="Calibri" w:cs="Arial"/>
          <w:color w:val="000000"/>
          <w:sz w:val="22"/>
          <w:szCs w:val="22"/>
        </w:rPr>
        <w:t>DC District Councillors, Mike Croker and Roger Noel.</w:t>
      </w:r>
    </w:p>
    <w:p w14:paraId="1E158154" w14:textId="1E9559A9" w:rsidR="00F157CF" w:rsidRDefault="00F157CF" w:rsidP="00255EA9">
      <w:pPr>
        <w:ind w:left="1440" w:hanging="1440"/>
        <w:jc w:val="both"/>
        <w:rPr>
          <w:rFonts w:ascii="Calibri" w:hAnsi="Calibri" w:cs="Arial"/>
          <w:color w:val="000000"/>
          <w:sz w:val="22"/>
          <w:szCs w:val="22"/>
        </w:rPr>
      </w:pPr>
    </w:p>
    <w:p w14:paraId="629D7C76" w14:textId="72B4954A" w:rsidR="00F157CF" w:rsidRDefault="00F157CF" w:rsidP="00255EA9">
      <w:pPr>
        <w:ind w:left="1440" w:hanging="1440"/>
        <w:jc w:val="both"/>
        <w:rPr>
          <w:rFonts w:ascii="Calibri" w:hAnsi="Calibri" w:cs="Arial"/>
          <w:color w:val="000000"/>
          <w:sz w:val="22"/>
          <w:szCs w:val="22"/>
        </w:rPr>
      </w:pPr>
      <w:r w:rsidRPr="00F157CF">
        <w:rPr>
          <w:rFonts w:ascii="Calibri" w:hAnsi="Calibri" w:cs="Arial"/>
          <w:b/>
          <w:bCs/>
          <w:color w:val="000000"/>
          <w:sz w:val="22"/>
          <w:szCs w:val="22"/>
        </w:rPr>
        <w:t>C:0322:09</w:t>
      </w:r>
      <w:r w:rsidRPr="00F157CF">
        <w:rPr>
          <w:rFonts w:ascii="Calibri" w:hAnsi="Calibri" w:cs="Arial"/>
          <w:b/>
          <w:bCs/>
          <w:color w:val="000000"/>
          <w:sz w:val="22"/>
          <w:szCs w:val="22"/>
        </w:rPr>
        <w:tab/>
      </w:r>
      <w:r w:rsidRPr="00A010DA">
        <w:rPr>
          <w:rFonts w:ascii="Calibri" w:hAnsi="Calibri" w:cs="Arial"/>
          <w:b/>
          <w:bCs/>
          <w:color w:val="000000"/>
          <w:sz w:val="22"/>
          <w:szCs w:val="22"/>
        </w:rPr>
        <w:t>Proposed New Constituency Boundaries for the Horsham District</w:t>
      </w:r>
      <w:r>
        <w:rPr>
          <w:rFonts w:ascii="Calibri" w:hAnsi="Calibri" w:cs="Arial"/>
          <w:color w:val="000000"/>
          <w:sz w:val="22"/>
          <w:szCs w:val="22"/>
        </w:rPr>
        <w:t xml:space="preserve"> – to review and agree a response to the consultation if required.</w:t>
      </w:r>
    </w:p>
    <w:bookmarkEnd w:id="1"/>
    <w:p w14:paraId="37C944B0" w14:textId="3F5CD354" w:rsidR="00CA4B9B" w:rsidRDefault="00CA4B9B" w:rsidP="00255EA9">
      <w:pPr>
        <w:ind w:left="1440" w:hanging="1440"/>
        <w:jc w:val="both"/>
        <w:rPr>
          <w:rFonts w:ascii="Calibri" w:hAnsi="Calibri" w:cs="Arial"/>
          <w:color w:val="000000"/>
          <w:sz w:val="22"/>
          <w:szCs w:val="22"/>
        </w:rPr>
      </w:pPr>
    </w:p>
    <w:p w14:paraId="7BBA7CA4" w14:textId="4E5BA035" w:rsidR="003D4626" w:rsidRDefault="003D4626" w:rsidP="00255EA9">
      <w:pPr>
        <w:ind w:left="1440" w:hanging="1440"/>
        <w:jc w:val="both"/>
        <w:rPr>
          <w:rFonts w:ascii="Calibri" w:hAnsi="Calibri" w:cs="Arial"/>
          <w:color w:val="000000"/>
          <w:sz w:val="22"/>
          <w:szCs w:val="22"/>
        </w:rPr>
      </w:pPr>
      <w:bookmarkStart w:id="2" w:name="_Hlk74663466"/>
      <w:r>
        <w:rPr>
          <w:rStyle w:val="eop"/>
          <w:rFonts w:ascii="Calibri" w:hAnsi="Calibri" w:cs="Calibri"/>
          <w:b/>
          <w:bCs/>
          <w:color w:val="000000"/>
          <w:sz w:val="22"/>
          <w:szCs w:val="22"/>
        </w:rPr>
        <w:t>C:</w:t>
      </w:r>
      <w:r w:rsidR="00141324">
        <w:rPr>
          <w:rStyle w:val="eop"/>
          <w:rFonts w:ascii="Calibri" w:hAnsi="Calibri" w:cs="Calibri"/>
          <w:b/>
          <w:bCs/>
          <w:color w:val="000000"/>
          <w:sz w:val="22"/>
          <w:szCs w:val="22"/>
        </w:rPr>
        <w:t>0</w:t>
      </w:r>
      <w:r w:rsidR="00A6179A">
        <w:rPr>
          <w:rStyle w:val="eop"/>
          <w:rFonts w:ascii="Calibri" w:hAnsi="Calibri" w:cs="Calibri"/>
          <w:b/>
          <w:bCs/>
          <w:color w:val="000000"/>
          <w:sz w:val="22"/>
          <w:szCs w:val="22"/>
        </w:rPr>
        <w:t>3</w:t>
      </w:r>
      <w:r>
        <w:rPr>
          <w:rStyle w:val="eop"/>
          <w:rFonts w:ascii="Calibri" w:hAnsi="Calibri" w:cs="Calibri"/>
          <w:b/>
          <w:bCs/>
          <w:color w:val="000000"/>
          <w:sz w:val="22"/>
          <w:szCs w:val="22"/>
        </w:rPr>
        <w:t>2</w:t>
      </w:r>
      <w:r w:rsidR="00141324">
        <w:rPr>
          <w:rStyle w:val="eop"/>
          <w:rFonts w:ascii="Calibri" w:hAnsi="Calibri" w:cs="Calibri"/>
          <w:b/>
          <w:bCs/>
          <w:color w:val="000000"/>
          <w:sz w:val="22"/>
          <w:szCs w:val="22"/>
        </w:rPr>
        <w:t>2</w:t>
      </w:r>
      <w:r>
        <w:rPr>
          <w:rStyle w:val="eop"/>
          <w:rFonts w:ascii="Calibri" w:hAnsi="Calibri" w:cs="Calibri"/>
          <w:b/>
          <w:bCs/>
          <w:color w:val="000000"/>
          <w:sz w:val="22"/>
          <w:szCs w:val="22"/>
        </w:rPr>
        <w:t>:</w:t>
      </w:r>
      <w:bookmarkEnd w:id="2"/>
      <w:r w:rsidR="00F157CF">
        <w:rPr>
          <w:rStyle w:val="eop"/>
          <w:rFonts w:ascii="Calibri" w:hAnsi="Calibri" w:cs="Calibri"/>
          <w:b/>
          <w:bCs/>
          <w:color w:val="000000"/>
          <w:sz w:val="22"/>
          <w:szCs w:val="22"/>
        </w:rPr>
        <w:t>10</w:t>
      </w:r>
      <w:r>
        <w:rPr>
          <w:rStyle w:val="eop"/>
          <w:rFonts w:ascii="Calibri" w:hAnsi="Calibri" w:cs="Calibri"/>
          <w:b/>
          <w:bCs/>
          <w:color w:val="000000"/>
          <w:sz w:val="22"/>
          <w:szCs w:val="22"/>
        </w:rPr>
        <w:tab/>
      </w:r>
      <w:r>
        <w:rPr>
          <w:rFonts w:ascii="Calibri" w:hAnsi="Calibri" w:cs="Arial"/>
          <w:b/>
          <w:color w:val="000000"/>
          <w:sz w:val="22"/>
          <w:szCs w:val="22"/>
        </w:rPr>
        <w:t xml:space="preserve">Neighbourhood Warden Report </w:t>
      </w:r>
      <w:r>
        <w:rPr>
          <w:rFonts w:ascii="Calibri" w:hAnsi="Calibri" w:cs="Arial"/>
          <w:color w:val="000000"/>
          <w:sz w:val="22"/>
          <w:szCs w:val="22"/>
        </w:rPr>
        <w:t xml:space="preserve">– </w:t>
      </w:r>
      <w:bookmarkStart w:id="3" w:name="_Hlk93417232"/>
      <w:r>
        <w:rPr>
          <w:rFonts w:ascii="Calibri" w:hAnsi="Calibri" w:cs="Arial"/>
          <w:color w:val="000000"/>
          <w:sz w:val="22"/>
          <w:szCs w:val="22"/>
        </w:rPr>
        <w:t>to receive the Neighbourhood Warden Report for</w:t>
      </w:r>
      <w:r w:rsidR="00141324">
        <w:rPr>
          <w:rFonts w:ascii="Calibri" w:hAnsi="Calibri" w:cs="Arial"/>
          <w:color w:val="000000"/>
          <w:sz w:val="22"/>
          <w:szCs w:val="22"/>
        </w:rPr>
        <w:t xml:space="preserve"> </w:t>
      </w:r>
      <w:r w:rsidR="002D1806">
        <w:rPr>
          <w:rFonts w:ascii="Calibri" w:hAnsi="Calibri" w:cs="Arial"/>
          <w:color w:val="000000"/>
          <w:sz w:val="22"/>
          <w:szCs w:val="22"/>
        </w:rPr>
        <w:t>February</w:t>
      </w:r>
      <w:r w:rsidR="002E2410">
        <w:rPr>
          <w:rFonts w:ascii="Calibri" w:hAnsi="Calibri" w:cs="Arial"/>
          <w:color w:val="000000"/>
          <w:sz w:val="22"/>
          <w:szCs w:val="22"/>
        </w:rPr>
        <w:t xml:space="preserve"> 2022.</w:t>
      </w:r>
    </w:p>
    <w:p w14:paraId="53BFC242" w14:textId="11E546A8" w:rsidR="00D8293A" w:rsidRDefault="00D8293A" w:rsidP="00255EA9">
      <w:pPr>
        <w:jc w:val="both"/>
        <w:rPr>
          <w:rFonts w:ascii="Calibri" w:hAnsi="Calibri" w:cs="Arial"/>
          <w:color w:val="000000"/>
          <w:sz w:val="22"/>
          <w:szCs w:val="22"/>
        </w:rPr>
      </w:pPr>
      <w:bookmarkStart w:id="4" w:name="_Hlk93418368"/>
      <w:bookmarkEnd w:id="3"/>
    </w:p>
    <w:p w14:paraId="23D45075" w14:textId="67A8D84C" w:rsidR="00E5626E" w:rsidRDefault="00E5626E" w:rsidP="00255EA9">
      <w:pPr>
        <w:jc w:val="both"/>
        <w:rPr>
          <w:rFonts w:ascii="Calibri" w:hAnsi="Calibri" w:cs="Arial"/>
          <w:color w:val="000000"/>
          <w:sz w:val="22"/>
          <w:szCs w:val="22"/>
        </w:rPr>
      </w:pPr>
      <w:r w:rsidRPr="006C4A0F">
        <w:rPr>
          <w:rFonts w:ascii="Calibri" w:hAnsi="Calibri" w:cs="Arial"/>
          <w:b/>
          <w:bCs/>
          <w:color w:val="000000"/>
          <w:sz w:val="22"/>
          <w:szCs w:val="22"/>
        </w:rPr>
        <w:t>C:0</w:t>
      </w:r>
      <w:r w:rsidR="00A6179A">
        <w:rPr>
          <w:rFonts w:ascii="Calibri" w:hAnsi="Calibri" w:cs="Arial"/>
          <w:b/>
          <w:bCs/>
          <w:color w:val="000000"/>
          <w:sz w:val="22"/>
          <w:szCs w:val="22"/>
        </w:rPr>
        <w:t>3</w:t>
      </w:r>
      <w:r w:rsidRPr="006C4A0F">
        <w:rPr>
          <w:rFonts w:ascii="Calibri" w:hAnsi="Calibri" w:cs="Arial"/>
          <w:b/>
          <w:bCs/>
          <w:color w:val="000000"/>
          <w:sz w:val="22"/>
          <w:szCs w:val="22"/>
        </w:rPr>
        <w:t>22:</w:t>
      </w:r>
      <w:r w:rsidR="00DF0A70">
        <w:rPr>
          <w:rFonts w:ascii="Calibri" w:hAnsi="Calibri" w:cs="Arial"/>
          <w:b/>
          <w:bCs/>
          <w:color w:val="000000"/>
          <w:sz w:val="22"/>
          <w:szCs w:val="22"/>
        </w:rPr>
        <w:t>1</w:t>
      </w:r>
      <w:r w:rsidR="00F157CF">
        <w:rPr>
          <w:rFonts w:ascii="Calibri" w:hAnsi="Calibri" w:cs="Arial"/>
          <w:b/>
          <w:bCs/>
          <w:color w:val="000000"/>
          <w:sz w:val="22"/>
          <w:szCs w:val="22"/>
        </w:rPr>
        <w:t>1</w:t>
      </w:r>
      <w:r w:rsidRPr="006C4A0F">
        <w:rPr>
          <w:rFonts w:ascii="Calibri" w:hAnsi="Calibri" w:cs="Arial"/>
          <w:b/>
          <w:bCs/>
          <w:color w:val="000000"/>
          <w:sz w:val="22"/>
          <w:szCs w:val="22"/>
        </w:rPr>
        <w:tab/>
      </w:r>
      <w:r w:rsidR="00B10B71" w:rsidRPr="00A8425D">
        <w:rPr>
          <w:rFonts w:ascii="Calibri" w:hAnsi="Calibri" w:cs="Arial"/>
          <w:b/>
          <w:bCs/>
          <w:sz w:val="22"/>
          <w:szCs w:val="22"/>
        </w:rPr>
        <w:t>Clerks Report</w:t>
      </w:r>
      <w:r w:rsidR="00B10B71">
        <w:rPr>
          <w:rFonts w:ascii="Calibri" w:hAnsi="Calibri" w:cs="Arial"/>
          <w:color w:val="000000"/>
          <w:sz w:val="22"/>
          <w:szCs w:val="22"/>
        </w:rPr>
        <w:t xml:space="preserve"> – to receive an </w:t>
      </w:r>
      <w:r w:rsidR="00B10B71" w:rsidRPr="00A6179A">
        <w:rPr>
          <w:rFonts w:ascii="Calibri" w:hAnsi="Calibri" w:cs="Arial"/>
          <w:sz w:val="22"/>
          <w:szCs w:val="22"/>
        </w:rPr>
        <w:t>update</w:t>
      </w:r>
      <w:r w:rsidR="00B10B71">
        <w:rPr>
          <w:rFonts w:ascii="Calibri" w:hAnsi="Calibri" w:cs="Arial"/>
          <w:color w:val="000000"/>
          <w:sz w:val="22"/>
          <w:szCs w:val="22"/>
        </w:rPr>
        <w:t xml:space="preserve"> from the Clerk</w:t>
      </w:r>
    </w:p>
    <w:p w14:paraId="5A23C8F0" w14:textId="29E0938E" w:rsidR="002D1806" w:rsidRDefault="002D1806" w:rsidP="00255EA9">
      <w:pPr>
        <w:jc w:val="both"/>
        <w:rPr>
          <w:rFonts w:ascii="Calibri" w:hAnsi="Calibri" w:cs="Arial"/>
          <w:color w:val="000000"/>
          <w:sz w:val="22"/>
          <w:szCs w:val="22"/>
        </w:rPr>
      </w:pPr>
    </w:p>
    <w:p w14:paraId="2789656F" w14:textId="4402F4E6" w:rsidR="002D1806" w:rsidRDefault="002D1806" w:rsidP="002D1806">
      <w:pPr>
        <w:ind w:left="1440" w:hanging="1440"/>
        <w:jc w:val="both"/>
        <w:rPr>
          <w:rFonts w:ascii="Calibri" w:hAnsi="Calibri" w:cs="Arial"/>
          <w:color w:val="000000"/>
          <w:sz w:val="22"/>
          <w:szCs w:val="22"/>
        </w:rPr>
      </w:pPr>
      <w:r w:rsidRPr="002D1806">
        <w:rPr>
          <w:rFonts w:ascii="Calibri" w:hAnsi="Calibri" w:cs="Arial"/>
          <w:b/>
          <w:bCs/>
          <w:color w:val="000000"/>
          <w:sz w:val="22"/>
          <w:szCs w:val="22"/>
        </w:rPr>
        <w:t>C:0322:1</w:t>
      </w:r>
      <w:r w:rsidR="00F157CF">
        <w:rPr>
          <w:rFonts w:ascii="Calibri" w:hAnsi="Calibri" w:cs="Arial"/>
          <w:b/>
          <w:bCs/>
          <w:color w:val="000000"/>
          <w:sz w:val="22"/>
          <w:szCs w:val="22"/>
        </w:rPr>
        <w:t>2</w:t>
      </w:r>
      <w:r>
        <w:rPr>
          <w:rFonts w:ascii="Calibri" w:hAnsi="Calibri" w:cs="Arial"/>
          <w:b/>
          <w:bCs/>
          <w:color w:val="000000"/>
          <w:sz w:val="22"/>
          <w:szCs w:val="22"/>
        </w:rPr>
        <w:tab/>
        <w:t xml:space="preserve">Meeting Venues </w:t>
      </w:r>
      <w:r>
        <w:rPr>
          <w:rFonts w:ascii="Calibri" w:hAnsi="Calibri" w:cs="Arial"/>
          <w:color w:val="000000"/>
          <w:sz w:val="22"/>
          <w:szCs w:val="22"/>
        </w:rPr>
        <w:t>– to review proposed price increase by Beeding and Bramber Village Hall and to agree meeting venues for the municipal year commencing May 2022.</w:t>
      </w:r>
    </w:p>
    <w:p w14:paraId="7B3239CF" w14:textId="77777777" w:rsidR="00531493" w:rsidRDefault="00531493" w:rsidP="002D1806">
      <w:pPr>
        <w:ind w:left="1440" w:hanging="1440"/>
        <w:jc w:val="both"/>
        <w:rPr>
          <w:rFonts w:ascii="Calibri" w:hAnsi="Calibri" w:cs="Arial"/>
          <w:b/>
          <w:bCs/>
          <w:color w:val="000000"/>
          <w:sz w:val="22"/>
          <w:szCs w:val="22"/>
        </w:rPr>
      </w:pPr>
    </w:p>
    <w:p w14:paraId="6317D38B" w14:textId="105245E8" w:rsidR="002D1806" w:rsidRDefault="002D1806" w:rsidP="002D1806">
      <w:pPr>
        <w:ind w:left="1440" w:hanging="1440"/>
        <w:jc w:val="both"/>
        <w:rPr>
          <w:rFonts w:ascii="Calibri" w:hAnsi="Calibri" w:cs="Arial"/>
          <w:color w:val="000000"/>
          <w:sz w:val="22"/>
          <w:szCs w:val="22"/>
        </w:rPr>
      </w:pPr>
      <w:r w:rsidRPr="002D1806">
        <w:rPr>
          <w:rFonts w:ascii="Calibri" w:hAnsi="Calibri" w:cs="Arial"/>
          <w:b/>
          <w:bCs/>
          <w:color w:val="000000"/>
          <w:sz w:val="22"/>
          <w:szCs w:val="22"/>
        </w:rPr>
        <w:t>C:0322:1</w:t>
      </w:r>
      <w:r w:rsidR="00F157CF">
        <w:rPr>
          <w:rFonts w:ascii="Calibri" w:hAnsi="Calibri" w:cs="Arial"/>
          <w:b/>
          <w:bCs/>
          <w:color w:val="000000"/>
          <w:sz w:val="22"/>
          <w:szCs w:val="22"/>
        </w:rPr>
        <w:t>3</w:t>
      </w:r>
      <w:r>
        <w:rPr>
          <w:rFonts w:ascii="Calibri" w:hAnsi="Calibri" w:cs="Arial"/>
          <w:b/>
          <w:bCs/>
          <w:color w:val="000000"/>
          <w:sz w:val="22"/>
          <w:szCs w:val="22"/>
        </w:rPr>
        <w:tab/>
        <w:t xml:space="preserve">Picnic Bench for Small Dole Play Area </w:t>
      </w:r>
      <w:r>
        <w:rPr>
          <w:rFonts w:ascii="Calibri" w:hAnsi="Calibri" w:cs="Arial"/>
          <w:color w:val="000000"/>
          <w:sz w:val="22"/>
          <w:szCs w:val="22"/>
        </w:rPr>
        <w:t>– to</w:t>
      </w:r>
      <w:r w:rsidR="00F157CF">
        <w:rPr>
          <w:rFonts w:ascii="Calibri" w:hAnsi="Calibri" w:cs="Arial"/>
          <w:color w:val="000000"/>
          <w:sz w:val="22"/>
          <w:szCs w:val="22"/>
        </w:rPr>
        <w:t xml:space="preserve"> discuss options and agree quote if necessary.</w:t>
      </w:r>
    </w:p>
    <w:p w14:paraId="3F508948" w14:textId="77777777" w:rsidR="00B342CA" w:rsidRDefault="00B342CA" w:rsidP="002D1806">
      <w:pPr>
        <w:ind w:left="1440" w:hanging="1440"/>
        <w:jc w:val="both"/>
        <w:rPr>
          <w:rFonts w:ascii="Calibri" w:hAnsi="Calibri" w:cs="Arial"/>
          <w:color w:val="000000"/>
          <w:sz w:val="22"/>
          <w:szCs w:val="22"/>
        </w:rPr>
      </w:pPr>
    </w:p>
    <w:p w14:paraId="0E6D4E4A" w14:textId="37345B69" w:rsidR="00E740E6" w:rsidRDefault="00E740E6" w:rsidP="00E740E6">
      <w:pPr>
        <w:ind w:left="1440" w:hanging="1440"/>
        <w:jc w:val="both"/>
        <w:rPr>
          <w:rFonts w:ascii="Calibri" w:hAnsi="Calibri" w:cs="Arial"/>
          <w:color w:val="000000"/>
          <w:sz w:val="22"/>
          <w:szCs w:val="22"/>
        </w:rPr>
      </w:pPr>
      <w:r w:rsidRPr="006C4A0F">
        <w:rPr>
          <w:rFonts w:ascii="Calibri" w:hAnsi="Calibri" w:cs="Arial"/>
          <w:b/>
          <w:bCs/>
          <w:color w:val="000000"/>
          <w:sz w:val="22"/>
          <w:szCs w:val="22"/>
        </w:rPr>
        <w:t>C:0</w:t>
      </w:r>
      <w:r w:rsidR="002D1806">
        <w:rPr>
          <w:rFonts w:ascii="Calibri" w:hAnsi="Calibri" w:cs="Arial"/>
          <w:b/>
          <w:bCs/>
          <w:color w:val="000000"/>
          <w:sz w:val="22"/>
          <w:szCs w:val="22"/>
        </w:rPr>
        <w:t>3</w:t>
      </w:r>
      <w:r w:rsidRPr="006C4A0F">
        <w:rPr>
          <w:rFonts w:ascii="Calibri" w:hAnsi="Calibri" w:cs="Arial"/>
          <w:b/>
          <w:bCs/>
          <w:color w:val="000000"/>
          <w:sz w:val="22"/>
          <w:szCs w:val="22"/>
        </w:rPr>
        <w:t>22:</w:t>
      </w:r>
      <w:r w:rsidR="00DF0A70">
        <w:rPr>
          <w:rFonts w:ascii="Calibri" w:hAnsi="Calibri" w:cs="Arial"/>
          <w:b/>
          <w:bCs/>
          <w:color w:val="000000"/>
          <w:sz w:val="22"/>
          <w:szCs w:val="22"/>
        </w:rPr>
        <w:t>1</w:t>
      </w:r>
      <w:r w:rsidR="00277647">
        <w:rPr>
          <w:rFonts w:ascii="Calibri" w:hAnsi="Calibri" w:cs="Arial"/>
          <w:b/>
          <w:bCs/>
          <w:color w:val="000000"/>
          <w:sz w:val="22"/>
          <w:szCs w:val="22"/>
        </w:rPr>
        <w:t>4</w:t>
      </w:r>
      <w:r w:rsidRPr="006C4A0F">
        <w:rPr>
          <w:rFonts w:ascii="Calibri" w:hAnsi="Calibri" w:cs="Arial"/>
          <w:b/>
          <w:bCs/>
          <w:color w:val="000000"/>
          <w:sz w:val="22"/>
          <w:szCs w:val="22"/>
        </w:rPr>
        <w:tab/>
      </w:r>
      <w:r w:rsidR="002D1806">
        <w:rPr>
          <w:rFonts w:ascii="Calibri" w:hAnsi="Calibri" w:cs="Arial"/>
          <w:b/>
          <w:bCs/>
          <w:color w:val="000000"/>
          <w:sz w:val="22"/>
          <w:szCs w:val="22"/>
        </w:rPr>
        <w:t>Community</w:t>
      </w:r>
      <w:r w:rsidRPr="006C4A0F">
        <w:rPr>
          <w:rFonts w:ascii="Calibri" w:hAnsi="Calibri" w:cs="Arial"/>
          <w:b/>
          <w:bCs/>
          <w:color w:val="000000"/>
          <w:sz w:val="22"/>
          <w:szCs w:val="22"/>
        </w:rPr>
        <w:t xml:space="preserve"> Committee </w:t>
      </w:r>
      <w:r w:rsidR="00A8425D">
        <w:rPr>
          <w:rFonts w:ascii="Calibri" w:hAnsi="Calibri" w:cs="Arial"/>
          <w:b/>
          <w:bCs/>
          <w:color w:val="000000"/>
          <w:sz w:val="22"/>
          <w:szCs w:val="22"/>
        </w:rPr>
        <w:t xml:space="preserve">Minutes </w:t>
      </w:r>
      <w:r>
        <w:rPr>
          <w:rFonts w:ascii="Calibri" w:hAnsi="Calibri" w:cs="Arial"/>
          <w:color w:val="000000"/>
          <w:sz w:val="22"/>
          <w:szCs w:val="22"/>
        </w:rPr>
        <w:t xml:space="preserve">– to </w:t>
      </w:r>
      <w:r w:rsidR="00A8425D">
        <w:rPr>
          <w:rFonts w:ascii="Calibri" w:hAnsi="Calibri" w:cs="Arial"/>
          <w:color w:val="000000"/>
          <w:sz w:val="22"/>
          <w:szCs w:val="22"/>
        </w:rPr>
        <w:t xml:space="preserve">receive the draft minutes following the meeting </w:t>
      </w:r>
      <w:r w:rsidR="00277647">
        <w:rPr>
          <w:rFonts w:ascii="Calibri" w:hAnsi="Calibri" w:cs="Arial"/>
          <w:color w:val="000000"/>
          <w:sz w:val="22"/>
          <w:szCs w:val="22"/>
        </w:rPr>
        <w:t xml:space="preserve">held on </w:t>
      </w:r>
      <w:r w:rsidR="00F651B3">
        <w:rPr>
          <w:rFonts w:ascii="Calibri" w:hAnsi="Calibri" w:cs="Arial"/>
          <w:color w:val="000000"/>
          <w:sz w:val="22"/>
          <w:szCs w:val="22"/>
        </w:rPr>
        <w:t>1</w:t>
      </w:r>
      <w:r w:rsidR="00F651B3" w:rsidRPr="00F651B3">
        <w:rPr>
          <w:rFonts w:ascii="Calibri" w:hAnsi="Calibri" w:cs="Arial"/>
          <w:color w:val="000000"/>
          <w:sz w:val="22"/>
          <w:szCs w:val="22"/>
          <w:vertAlign w:val="superscript"/>
        </w:rPr>
        <w:t>st</w:t>
      </w:r>
      <w:r w:rsidR="00F651B3">
        <w:rPr>
          <w:rFonts w:ascii="Calibri" w:hAnsi="Calibri" w:cs="Arial"/>
          <w:color w:val="000000"/>
          <w:sz w:val="22"/>
          <w:szCs w:val="22"/>
        </w:rPr>
        <w:t xml:space="preserve"> March 2022</w:t>
      </w:r>
    </w:p>
    <w:p w14:paraId="469F55A4" w14:textId="69A55037" w:rsidR="002D1806" w:rsidRDefault="002D1806" w:rsidP="00E740E6">
      <w:pPr>
        <w:ind w:left="1440" w:hanging="1440"/>
        <w:jc w:val="both"/>
        <w:rPr>
          <w:rFonts w:ascii="Calibri" w:hAnsi="Calibri" w:cs="Arial"/>
          <w:color w:val="000000"/>
          <w:sz w:val="22"/>
          <w:szCs w:val="22"/>
        </w:rPr>
      </w:pPr>
    </w:p>
    <w:p w14:paraId="06032D71" w14:textId="65C9EF0F" w:rsidR="002D1806" w:rsidRDefault="002D1806" w:rsidP="00E740E6">
      <w:pPr>
        <w:ind w:left="1440" w:hanging="1440"/>
        <w:jc w:val="both"/>
        <w:rPr>
          <w:rFonts w:ascii="Calibri" w:hAnsi="Calibri" w:cs="Arial"/>
          <w:color w:val="000000"/>
          <w:sz w:val="22"/>
          <w:szCs w:val="22"/>
        </w:rPr>
      </w:pPr>
      <w:r w:rsidRPr="002D1806">
        <w:rPr>
          <w:rFonts w:ascii="Calibri" w:hAnsi="Calibri" w:cs="Arial"/>
          <w:b/>
          <w:bCs/>
          <w:color w:val="000000"/>
          <w:sz w:val="22"/>
          <w:szCs w:val="22"/>
        </w:rPr>
        <w:t>C:0322:1</w:t>
      </w:r>
      <w:r w:rsidR="00277647">
        <w:rPr>
          <w:rFonts w:ascii="Calibri" w:hAnsi="Calibri" w:cs="Arial"/>
          <w:b/>
          <w:bCs/>
          <w:color w:val="000000"/>
          <w:sz w:val="22"/>
          <w:szCs w:val="22"/>
        </w:rPr>
        <w:t>5</w:t>
      </w:r>
      <w:r>
        <w:rPr>
          <w:rFonts w:ascii="Calibri" w:hAnsi="Calibri" w:cs="Arial"/>
          <w:b/>
          <w:bCs/>
          <w:color w:val="000000"/>
          <w:sz w:val="22"/>
          <w:szCs w:val="22"/>
        </w:rPr>
        <w:tab/>
        <w:t xml:space="preserve">Queen’s Jubilee </w:t>
      </w:r>
      <w:r>
        <w:rPr>
          <w:rFonts w:ascii="Calibri" w:hAnsi="Calibri" w:cs="Arial"/>
          <w:color w:val="000000"/>
          <w:sz w:val="22"/>
          <w:szCs w:val="22"/>
        </w:rPr>
        <w:t>– to agree the Community Committee proposals to celebrate the Queen’s Jubilee</w:t>
      </w:r>
    </w:p>
    <w:p w14:paraId="20C07B0B" w14:textId="2D61A4D1" w:rsidR="00277647" w:rsidRDefault="00277647" w:rsidP="00E740E6">
      <w:pPr>
        <w:ind w:left="1440" w:hanging="1440"/>
        <w:jc w:val="both"/>
        <w:rPr>
          <w:rFonts w:ascii="Calibri" w:hAnsi="Calibri" w:cs="Arial"/>
          <w:color w:val="000000"/>
          <w:sz w:val="22"/>
          <w:szCs w:val="22"/>
        </w:rPr>
      </w:pPr>
    </w:p>
    <w:p w14:paraId="4BF24064" w14:textId="0BB7DA0D" w:rsidR="00277647" w:rsidRDefault="00277647" w:rsidP="00277647">
      <w:pPr>
        <w:ind w:left="1440" w:hanging="1440"/>
        <w:jc w:val="both"/>
        <w:rPr>
          <w:rFonts w:ascii="Calibri" w:hAnsi="Calibri" w:cs="Arial"/>
          <w:color w:val="000000"/>
          <w:sz w:val="22"/>
          <w:szCs w:val="22"/>
        </w:rPr>
      </w:pPr>
      <w:r>
        <w:rPr>
          <w:rFonts w:ascii="Calibri" w:hAnsi="Calibri" w:cs="Arial"/>
          <w:b/>
          <w:bCs/>
          <w:color w:val="000000"/>
          <w:sz w:val="22"/>
          <w:szCs w:val="22"/>
        </w:rPr>
        <w:t>C</w:t>
      </w:r>
      <w:r w:rsidRPr="00F157CF">
        <w:rPr>
          <w:rFonts w:ascii="Calibri" w:hAnsi="Calibri" w:cs="Arial"/>
          <w:b/>
          <w:bCs/>
          <w:color w:val="000000"/>
          <w:sz w:val="22"/>
          <w:szCs w:val="22"/>
        </w:rPr>
        <w:t>:0322:1</w:t>
      </w:r>
      <w:r w:rsidR="00531493">
        <w:rPr>
          <w:rFonts w:ascii="Calibri" w:hAnsi="Calibri" w:cs="Arial"/>
          <w:b/>
          <w:bCs/>
          <w:color w:val="000000"/>
          <w:sz w:val="22"/>
          <w:szCs w:val="22"/>
        </w:rPr>
        <w:t>6</w:t>
      </w:r>
      <w:r>
        <w:rPr>
          <w:rFonts w:ascii="Calibri" w:hAnsi="Calibri" w:cs="Arial"/>
          <w:b/>
          <w:bCs/>
          <w:color w:val="000000"/>
          <w:sz w:val="22"/>
          <w:szCs w:val="22"/>
        </w:rPr>
        <w:tab/>
        <w:t xml:space="preserve">Greening Steyning Verge Signage </w:t>
      </w:r>
      <w:r>
        <w:rPr>
          <w:rFonts w:ascii="Calibri" w:hAnsi="Calibri" w:cs="Arial"/>
          <w:color w:val="000000"/>
          <w:sz w:val="22"/>
          <w:szCs w:val="22"/>
        </w:rPr>
        <w:t>– to review and agree the proposed signage for the Hyde Street Green verge re-wilding project.</w:t>
      </w:r>
    </w:p>
    <w:p w14:paraId="2734D667" w14:textId="3111F14E" w:rsidR="00A01A0F" w:rsidRDefault="00A01A0F" w:rsidP="00277647">
      <w:pPr>
        <w:ind w:left="1440" w:hanging="1440"/>
        <w:jc w:val="both"/>
        <w:rPr>
          <w:rFonts w:ascii="Calibri" w:hAnsi="Calibri" w:cs="Arial"/>
          <w:color w:val="000000"/>
          <w:sz w:val="22"/>
          <w:szCs w:val="22"/>
        </w:rPr>
      </w:pPr>
    </w:p>
    <w:p w14:paraId="1863068B" w14:textId="5D92BC30" w:rsidR="00A01A0F" w:rsidRPr="00A01A0F" w:rsidRDefault="00A01A0F" w:rsidP="00277647">
      <w:pPr>
        <w:ind w:left="1440" w:hanging="1440"/>
        <w:jc w:val="both"/>
        <w:rPr>
          <w:rFonts w:ascii="Calibri" w:hAnsi="Calibri" w:cs="Arial"/>
          <w:color w:val="000000"/>
          <w:sz w:val="22"/>
          <w:szCs w:val="22"/>
        </w:rPr>
      </w:pPr>
      <w:r>
        <w:rPr>
          <w:rFonts w:ascii="Calibri" w:hAnsi="Calibri" w:cs="Arial"/>
          <w:b/>
          <w:bCs/>
          <w:color w:val="000000"/>
          <w:sz w:val="22"/>
          <w:szCs w:val="22"/>
        </w:rPr>
        <w:t>C:0322:17</w:t>
      </w:r>
      <w:r>
        <w:rPr>
          <w:rFonts w:ascii="Calibri" w:hAnsi="Calibri" w:cs="Arial"/>
          <w:b/>
          <w:bCs/>
          <w:color w:val="000000"/>
          <w:sz w:val="22"/>
          <w:szCs w:val="22"/>
        </w:rPr>
        <w:tab/>
        <w:t xml:space="preserve">Shoreham Road Speed Limit </w:t>
      </w:r>
      <w:r>
        <w:rPr>
          <w:rFonts w:ascii="Calibri" w:hAnsi="Calibri" w:cs="Arial"/>
          <w:color w:val="000000"/>
          <w:sz w:val="22"/>
          <w:szCs w:val="22"/>
        </w:rPr>
        <w:t>– to discuss and agree a TRO application to reduce the speed limit from High Trees roundabout towards the Rising Sun.</w:t>
      </w:r>
    </w:p>
    <w:p w14:paraId="11CB5CAC" w14:textId="41AEFDDD" w:rsidR="00DD1A8F" w:rsidRDefault="00DD1A8F" w:rsidP="00E740E6">
      <w:pPr>
        <w:ind w:left="1440" w:hanging="1440"/>
        <w:jc w:val="both"/>
        <w:rPr>
          <w:rFonts w:ascii="Calibri" w:hAnsi="Calibri" w:cs="Arial"/>
          <w:color w:val="000000"/>
          <w:sz w:val="22"/>
          <w:szCs w:val="22"/>
        </w:rPr>
      </w:pPr>
    </w:p>
    <w:p w14:paraId="714DD6C8" w14:textId="72EA5BBB" w:rsidR="00DD1A8F" w:rsidRPr="00156A47" w:rsidRDefault="00DD1A8F" w:rsidP="00E740E6">
      <w:pPr>
        <w:ind w:left="1440" w:hanging="1440"/>
        <w:jc w:val="both"/>
        <w:rPr>
          <w:rFonts w:ascii="Calibri" w:hAnsi="Calibri" w:cs="Arial"/>
          <w:color w:val="000000"/>
          <w:sz w:val="22"/>
          <w:szCs w:val="22"/>
        </w:rPr>
      </w:pPr>
      <w:r w:rsidRPr="00DD1A8F">
        <w:rPr>
          <w:rFonts w:ascii="Calibri" w:hAnsi="Calibri" w:cs="Arial"/>
          <w:b/>
          <w:bCs/>
          <w:color w:val="000000"/>
          <w:sz w:val="22"/>
          <w:szCs w:val="22"/>
        </w:rPr>
        <w:t>C:0</w:t>
      </w:r>
      <w:r w:rsidR="002D1806">
        <w:rPr>
          <w:rFonts w:ascii="Calibri" w:hAnsi="Calibri" w:cs="Arial"/>
          <w:b/>
          <w:bCs/>
          <w:color w:val="000000"/>
          <w:sz w:val="22"/>
          <w:szCs w:val="22"/>
        </w:rPr>
        <w:t>3</w:t>
      </w:r>
      <w:r w:rsidRPr="00DD1A8F">
        <w:rPr>
          <w:rFonts w:ascii="Calibri" w:hAnsi="Calibri" w:cs="Arial"/>
          <w:b/>
          <w:bCs/>
          <w:color w:val="000000"/>
          <w:sz w:val="22"/>
          <w:szCs w:val="22"/>
        </w:rPr>
        <w:t>22:1</w:t>
      </w:r>
      <w:r w:rsidR="003E2E3D">
        <w:rPr>
          <w:rFonts w:ascii="Calibri" w:hAnsi="Calibri" w:cs="Arial"/>
          <w:b/>
          <w:bCs/>
          <w:color w:val="000000"/>
          <w:sz w:val="22"/>
          <w:szCs w:val="22"/>
        </w:rPr>
        <w:t>8</w:t>
      </w:r>
      <w:r>
        <w:rPr>
          <w:rFonts w:ascii="Calibri" w:hAnsi="Calibri" w:cs="Arial"/>
          <w:b/>
          <w:bCs/>
          <w:color w:val="000000"/>
          <w:sz w:val="22"/>
          <w:szCs w:val="22"/>
        </w:rPr>
        <w:tab/>
      </w:r>
      <w:r w:rsidR="00277647">
        <w:rPr>
          <w:rFonts w:ascii="Calibri" w:hAnsi="Calibri" w:cs="Arial"/>
          <w:b/>
          <w:bCs/>
          <w:color w:val="000000"/>
          <w:sz w:val="22"/>
          <w:szCs w:val="22"/>
        </w:rPr>
        <w:t xml:space="preserve">Finance Committee Minutes </w:t>
      </w:r>
      <w:r w:rsidR="00156A47">
        <w:rPr>
          <w:rFonts w:ascii="Calibri" w:hAnsi="Calibri" w:cs="Arial"/>
          <w:color w:val="000000"/>
          <w:sz w:val="22"/>
          <w:szCs w:val="22"/>
        </w:rPr>
        <w:t xml:space="preserve">– to </w:t>
      </w:r>
      <w:r w:rsidR="00277647">
        <w:rPr>
          <w:rFonts w:ascii="Calibri" w:hAnsi="Calibri" w:cs="Arial"/>
          <w:color w:val="000000"/>
          <w:sz w:val="22"/>
          <w:szCs w:val="22"/>
        </w:rPr>
        <w:t xml:space="preserve">receive the draft minutes following the meeting held on </w:t>
      </w:r>
      <w:r w:rsidR="00F651B3">
        <w:rPr>
          <w:rFonts w:ascii="Calibri" w:hAnsi="Calibri" w:cs="Arial"/>
          <w:color w:val="000000"/>
          <w:sz w:val="22"/>
          <w:szCs w:val="22"/>
        </w:rPr>
        <w:t>22</w:t>
      </w:r>
      <w:r w:rsidR="00F651B3" w:rsidRPr="00F651B3">
        <w:rPr>
          <w:rFonts w:ascii="Calibri" w:hAnsi="Calibri" w:cs="Arial"/>
          <w:color w:val="000000"/>
          <w:sz w:val="22"/>
          <w:szCs w:val="22"/>
          <w:vertAlign w:val="superscript"/>
        </w:rPr>
        <w:t>nd</w:t>
      </w:r>
      <w:r w:rsidR="00F651B3">
        <w:rPr>
          <w:rFonts w:ascii="Calibri" w:hAnsi="Calibri" w:cs="Arial"/>
          <w:color w:val="000000"/>
          <w:sz w:val="22"/>
          <w:szCs w:val="22"/>
        </w:rPr>
        <w:t xml:space="preserve"> February 2022.</w:t>
      </w:r>
    </w:p>
    <w:p w14:paraId="73E68624" w14:textId="6DB4FDD9" w:rsidR="00C57161" w:rsidRDefault="00C57161" w:rsidP="00E740E6">
      <w:pPr>
        <w:ind w:left="1440" w:hanging="1440"/>
        <w:jc w:val="both"/>
        <w:rPr>
          <w:rFonts w:ascii="Calibri" w:hAnsi="Calibri" w:cs="Arial"/>
          <w:color w:val="000000"/>
          <w:sz w:val="22"/>
          <w:szCs w:val="22"/>
        </w:rPr>
      </w:pPr>
    </w:p>
    <w:p w14:paraId="6F172D51" w14:textId="30677B92" w:rsidR="00F651B3" w:rsidRDefault="00F53A28" w:rsidP="00E740E6">
      <w:pPr>
        <w:ind w:left="1440" w:hanging="1440"/>
        <w:jc w:val="both"/>
        <w:rPr>
          <w:rFonts w:ascii="Calibri" w:hAnsi="Calibri" w:cs="Arial"/>
          <w:color w:val="000000"/>
          <w:sz w:val="22"/>
          <w:szCs w:val="22"/>
        </w:rPr>
      </w:pPr>
      <w:r>
        <w:rPr>
          <w:rFonts w:ascii="Calibri" w:hAnsi="Calibri" w:cs="Arial"/>
          <w:b/>
          <w:bCs/>
          <w:color w:val="000000"/>
          <w:sz w:val="22"/>
          <w:szCs w:val="22"/>
        </w:rPr>
        <w:t>C:0</w:t>
      </w:r>
      <w:r w:rsidR="00277647">
        <w:rPr>
          <w:rFonts w:ascii="Calibri" w:hAnsi="Calibri" w:cs="Arial"/>
          <w:b/>
          <w:bCs/>
          <w:color w:val="000000"/>
          <w:sz w:val="22"/>
          <w:szCs w:val="22"/>
        </w:rPr>
        <w:t>3</w:t>
      </w:r>
      <w:r>
        <w:rPr>
          <w:rFonts w:ascii="Calibri" w:hAnsi="Calibri" w:cs="Arial"/>
          <w:b/>
          <w:bCs/>
          <w:color w:val="000000"/>
          <w:sz w:val="22"/>
          <w:szCs w:val="22"/>
        </w:rPr>
        <w:t>22:1</w:t>
      </w:r>
      <w:r w:rsidR="003E2E3D">
        <w:rPr>
          <w:rFonts w:ascii="Calibri" w:hAnsi="Calibri" w:cs="Arial"/>
          <w:b/>
          <w:bCs/>
          <w:color w:val="000000"/>
          <w:sz w:val="22"/>
          <w:szCs w:val="22"/>
        </w:rPr>
        <w:t>9</w:t>
      </w:r>
      <w:r w:rsidR="00C57161">
        <w:rPr>
          <w:rFonts w:ascii="Calibri" w:hAnsi="Calibri" w:cs="Arial"/>
          <w:color w:val="000000"/>
          <w:sz w:val="22"/>
          <w:szCs w:val="22"/>
        </w:rPr>
        <w:tab/>
      </w:r>
      <w:r w:rsidR="00F651B3">
        <w:rPr>
          <w:rFonts w:ascii="Calibri" w:hAnsi="Calibri" w:cs="Arial"/>
          <w:b/>
          <w:bCs/>
          <w:color w:val="000000"/>
          <w:sz w:val="22"/>
          <w:szCs w:val="22"/>
        </w:rPr>
        <w:t xml:space="preserve">Financial Regulations </w:t>
      </w:r>
      <w:r w:rsidR="00C57161">
        <w:rPr>
          <w:rFonts w:ascii="Calibri" w:hAnsi="Calibri" w:cs="Arial"/>
          <w:color w:val="000000"/>
          <w:sz w:val="22"/>
          <w:szCs w:val="22"/>
        </w:rPr>
        <w:t>– to re</w:t>
      </w:r>
      <w:r w:rsidR="00F651B3">
        <w:rPr>
          <w:rFonts w:ascii="Calibri" w:hAnsi="Calibri" w:cs="Arial"/>
          <w:color w:val="000000"/>
          <w:sz w:val="22"/>
          <w:szCs w:val="22"/>
        </w:rPr>
        <w:t>view and adopt the Financial Regulations as recommended by the Finance Committee</w:t>
      </w:r>
      <w:r w:rsidR="00B047CF">
        <w:rPr>
          <w:rFonts w:ascii="Calibri" w:hAnsi="Calibri" w:cs="Arial"/>
          <w:color w:val="000000"/>
          <w:sz w:val="22"/>
          <w:szCs w:val="22"/>
        </w:rPr>
        <w:t>.</w:t>
      </w:r>
    </w:p>
    <w:p w14:paraId="147CD9EA" w14:textId="77777777" w:rsidR="00F651B3" w:rsidRDefault="00F651B3" w:rsidP="00E740E6">
      <w:pPr>
        <w:ind w:left="1440" w:hanging="1440"/>
        <w:jc w:val="both"/>
        <w:rPr>
          <w:rFonts w:ascii="Calibri" w:hAnsi="Calibri" w:cs="Arial"/>
          <w:b/>
          <w:bCs/>
          <w:color w:val="000000"/>
          <w:sz w:val="22"/>
          <w:szCs w:val="22"/>
        </w:rPr>
      </w:pPr>
    </w:p>
    <w:p w14:paraId="6769D819" w14:textId="3EE3F88D" w:rsidR="00C57161" w:rsidRPr="00C57161" w:rsidRDefault="00F651B3" w:rsidP="00E740E6">
      <w:pPr>
        <w:ind w:left="1440" w:hanging="1440"/>
        <w:jc w:val="both"/>
        <w:rPr>
          <w:rFonts w:ascii="Calibri" w:hAnsi="Calibri" w:cs="Arial"/>
          <w:color w:val="000000"/>
          <w:sz w:val="22"/>
          <w:szCs w:val="22"/>
        </w:rPr>
      </w:pPr>
      <w:r>
        <w:rPr>
          <w:rFonts w:ascii="Calibri" w:hAnsi="Calibri" w:cs="Arial"/>
          <w:b/>
          <w:bCs/>
          <w:color w:val="000000"/>
          <w:sz w:val="22"/>
          <w:szCs w:val="22"/>
        </w:rPr>
        <w:t>C:</w:t>
      </w:r>
      <w:r w:rsidR="00F53A28">
        <w:rPr>
          <w:rFonts w:ascii="Calibri" w:hAnsi="Calibri" w:cs="Arial"/>
          <w:b/>
          <w:bCs/>
          <w:color w:val="000000"/>
          <w:sz w:val="22"/>
          <w:szCs w:val="22"/>
        </w:rPr>
        <w:t>0</w:t>
      </w:r>
      <w:r>
        <w:rPr>
          <w:rFonts w:ascii="Calibri" w:hAnsi="Calibri" w:cs="Arial"/>
          <w:b/>
          <w:bCs/>
          <w:color w:val="000000"/>
          <w:sz w:val="22"/>
          <w:szCs w:val="22"/>
        </w:rPr>
        <w:t>3</w:t>
      </w:r>
      <w:r w:rsidR="00F53A28">
        <w:rPr>
          <w:rFonts w:ascii="Calibri" w:hAnsi="Calibri" w:cs="Arial"/>
          <w:b/>
          <w:bCs/>
          <w:color w:val="000000"/>
          <w:sz w:val="22"/>
          <w:szCs w:val="22"/>
        </w:rPr>
        <w:t>22:</w:t>
      </w:r>
      <w:r w:rsidR="003E2E3D">
        <w:rPr>
          <w:rFonts w:ascii="Calibri" w:hAnsi="Calibri" w:cs="Arial"/>
          <w:b/>
          <w:bCs/>
          <w:color w:val="000000"/>
          <w:sz w:val="22"/>
          <w:szCs w:val="22"/>
        </w:rPr>
        <w:t>20</w:t>
      </w:r>
      <w:r w:rsidR="00C57161">
        <w:rPr>
          <w:rFonts w:ascii="Calibri" w:hAnsi="Calibri" w:cs="Arial"/>
          <w:color w:val="000000"/>
          <w:sz w:val="22"/>
          <w:szCs w:val="22"/>
        </w:rPr>
        <w:tab/>
      </w:r>
      <w:r>
        <w:rPr>
          <w:rFonts w:ascii="Calibri" w:hAnsi="Calibri" w:cs="Arial"/>
          <w:b/>
          <w:bCs/>
          <w:color w:val="000000"/>
          <w:sz w:val="22"/>
          <w:szCs w:val="22"/>
        </w:rPr>
        <w:t xml:space="preserve">Banking Arrangements </w:t>
      </w:r>
      <w:r w:rsidR="00C57161">
        <w:rPr>
          <w:rFonts w:ascii="Calibri" w:hAnsi="Calibri" w:cs="Arial"/>
          <w:color w:val="000000"/>
          <w:sz w:val="22"/>
          <w:szCs w:val="22"/>
        </w:rPr>
        <w:t>– to r</w:t>
      </w:r>
      <w:r>
        <w:rPr>
          <w:rFonts w:ascii="Calibri" w:hAnsi="Calibri" w:cs="Arial"/>
          <w:color w:val="000000"/>
          <w:sz w:val="22"/>
          <w:szCs w:val="22"/>
        </w:rPr>
        <w:t>atify the recommendations made by the Finance Committee</w:t>
      </w:r>
      <w:r w:rsidR="00130BC7">
        <w:rPr>
          <w:rFonts w:ascii="Calibri" w:hAnsi="Calibri" w:cs="Arial"/>
          <w:color w:val="000000"/>
          <w:sz w:val="22"/>
          <w:szCs w:val="22"/>
        </w:rPr>
        <w:t>.</w:t>
      </w:r>
    </w:p>
    <w:p w14:paraId="61818931" w14:textId="41790B2C" w:rsidR="00C57161" w:rsidRDefault="00C57161" w:rsidP="00E740E6">
      <w:pPr>
        <w:ind w:left="1440" w:hanging="1440"/>
        <w:jc w:val="both"/>
        <w:rPr>
          <w:rFonts w:ascii="Calibri" w:hAnsi="Calibri" w:cs="Arial"/>
          <w:color w:val="000000"/>
          <w:sz w:val="22"/>
          <w:szCs w:val="22"/>
        </w:rPr>
      </w:pPr>
    </w:p>
    <w:p w14:paraId="5BAE5FD0" w14:textId="3A20AE94" w:rsidR="00C57161" w:rsidRDefault="00F53A28" w:rsidP="00E740E6">
      <w:pPr>
        <w:ind w:left="1440" w:hanging="1440"/>
        <w:jc w:val="both"/>
        <w:rPr>
          <w:rFonts w:ascii="Calibri" w:hAnsi="Calibri" w:cs="Arial"/>
          <w:color w:val="000000"/>
          <w:sz w:val="22"/>
          <w:szCs w:val="22"/>
        </w:rPr>
      </w:pPr>
      <w:r>
        <w:rPr>
          <w:rFonts w:ascii="Calibri" w:hAnsi="Calibri" w:cs="Arial"/>
          <w:b/>
          <w:bCs/>
          <w:color w:val="000000"/>
          <w:sz w:val="22"/>
          <w:szCs w:val="22"/>
        </w:rPr>
        <w:t>C:0</w:t>
      </w:r>
      <w:r w:rsidR="00130BC7">
        <w:rPr>
          <w:rFonts w:ascii="Calibri" w:hAnsi="Calibri" w:cs="Arial"/>
          <w:b/>
          <w:bCs/>
          <w:color w:val="000000"/>
          <w:sz w:val="22"/>
          <w:szCs w:val="22"/>
        </w:rPr>
        <w:t>3</w:t>
      </w:r>
      <w:r>
        <w:rPr>
          <w:rFonts w:ascii="Calibri" w:hAnsi="Calibri" w:cs="Arial"/>
          <w:b/>
          <w:bCs/>
          <w:color w:val="000000"/>
          <w:sz w:val="22"/>
          <w:szCs w:val="22"/>
        </w:rPr>
        <w:t>22:</w:t>
      </w:r>
      <w:r w:rsidR="00531493">
        <w:rPr>
          <w:rFonts w:ascii="Calibri" w:hAnsi="Calibri" w:cs="Arial"/>
          <w:b/>
          <w:bCs/>
          <w:color w:val="000000"/>
          <w:sz w:val="22"/>
          <w:szCs w:val="22"/>
        </w:rPr>
        <w:t>2</w:t>
      </w:r>
      <w:r w:rsidR="003E2E3D">
        <w:rPr>
          <w:rFonts w:ascii="Calibri" w:hAnsi="Calibri" w:cs="Arial"/>
          <w:b/>
          <w:bCs/>
          <w:color w:val="000000"/>
          <w:sz w:val="22"/>
          <w:szCs w:val="22"/>
        </w:rPr>
        <w:t>1</w:t>
      </w:r>
      <w:r w:rsidR="00C57161">
        <w:rPr>
          <w:rFonts w:ascii="Calibri" w:hAnsi="Calibri" w:cs="Arial"/>
          <w:color w:val="000000"/>
          <w:sz w:val="22"/>
          <w:szCs w:val="22"/>
        </w:rPr>
        <w:tab/>
      </w:r>
      <w:r w:rsidR="00130BC7">
        <w:rPr>
          <w:rFonts w:ascii="Calibri" w:hAnsi="Calibri" w:cs="Arial"/>
          <w:b/>
          <w:bCs/>
          <w:color w:val="000000"/>
          <w:sz w:val="22"/>
          <w:szCs w:val="22"/>
        </w:rPr>
        <w:t xml:space="preserve">Direct Debit Mandate Request </w:t>
      </w:r>
      <w:r w:rsidR="00C57161">
        <w:rPr>
          <w:rFonts w:ascii="Calibri" w:hAnsi="Calibri" w:cs="Arial"/>
          <w:color w:val="000000"/>
          <w:sz w:val="22"/>
          <w:szCs w:val="22"/>
        </w:rPr>
        <w:t xml:space="preserve">– to </w:t>
      </w:r>
      <w:r w:rsidR="00130BC7">
        <w:rPr>
          <w:rFonts w:ascii="Calibri" w:hAnsi="Calibri" w:cs="Arial"/>
          <w:color w:val="000000"/>
          <w:sz w:val="22"/>
          <w:szCs w:val="22"/>
        </w:rPr>
        <w:t>agree the recommendation made by the Finance Committee for a new direct debit mandate for the annual subscription to the Information Commissioners Office.</w:t>
      </w:r>
    </w:p>
    <w:p w14:paraId="18704D5D" w14:textId="2754972B" w:rsidR="004F0813" w:rsidRDefault="004F0813" w:rsidP="00E740E6">
      <w:pPr>
        <w:ind w:left="1440" w:hanging="1440"/>
        <w:jc w:val="both"/>
        <w:rPr>
          <w:rFonts w:ascii="Calibri" w:hAnsi="Calibri" w:cs="Arial"/>
          <w:color w:val="000000"/>
          <w:sz w:val="22"/>
          <w:szCs w:val="22"/>
        </w:rPr>
      </w:pPr>
    </w:p>
    <w:p w14:paraId="305C3E9A" w14:textId="3EBBA3DA" w:rsidR="004F0813" w:rsidRDefault="00F53A28" w:rsidP="00E740E6">
      <w:pPr>
        <w:ind w:left="1440" w:hanging="1440"/>
        <w:jc w:val="both"/>
        <w:rPr>
          <w:rFonts w:ascii="Calibri" w:hAnsi="Calibri" w:cs="Arial"/>
          <w:color w:val="000000"/>
          <w:sz w:val="22"/>
          <w:szCs w:val="22"/>
        </w:rPr>
      </w:pPr>
      <w:r w:rsidRPr="00F53A28">
        <w:rPr>
          <w:rFonts w:ascii="Calibri" w:hAnsi="Calibri" w:cs="Arial"/>
          <w:b/>
          <w:bCs/>
          <w:color w:val="000000"/>
          <w:sz w:val="22"/>
          <w:szCs w:val="22"/>
        </w:rPr>
        <w:t>C:0</w:t>
      </w:r>
      <w:r w:rsidR="00B047CF">
        <w:rPr>
          <w:rFonts w:ascii="Calibri" w:hAnsi="Calibri" w:cs="Arial"/>
          <w:b/>
          <w:bCs/>
          <w:color w:val="000000"/>
          <w:sz w:val="22"/>
          <w:szCs w:val="22"/>
        </w:rPr>
        <w:t>3</w:t>
      </w:r>
      <w:r w:rsidRPr="00F53A28">
        <w:rPr>
          <w:rFonts w:ascii="Calibri" w:hAnsi="Calibri" w:cs="Arial"/>
          <w:b/>
          <w:bCs/>
          <w:color w:val="000000"/>
          <w:sz w:val="22"/>
          <w:szCs w:val="22"/>
        </w:rPr>
        <w:t>22:</w:t>
      </w:r>
      <w:r w:rsidR="00531493">
        <w:rPr>
          <w:rFonts w:ascii="Calibri" w:hAnsi="Calibri" w:cs="Arial"/>
          <w:b/>
          <w:bCs/>
          <w:color w:val="000000"/>
          <w:sz w:val="22"/>
          <w:szCs w:val="22"/>
        </w:rPr>
        <w:t>2</w:t>
      </w:r>
      <w:r w:rsidR="003E2E3D">
        <w:rPr>
          <w:rFonts w:ascii="Calibri" w:hAnsi="Calibri" w:cs="Arial"/>
          <w:b/>
          <w:bCs/>
          <w:color w:val="000000"/>
          <w:sz w:val="22"/>
          <w:szCs w:val="22"/>
        </w:rPr>
        <w:t>2</w:t>
      </w:r>
      <w:r w:rsidR="004F0813">
        <w:rPr>
          <w:rFonts w:ascii="Calibri" w:hAnsi="Calibri" w:cs="Arial"/>
          <w:color w:val="000000"/>
          <w:sz w:val="22"/>
          <w:szCs w:val="22"/>
        </w:rPr>
        <w:tab/>
      </w:r>
      <w:r w:rsidR="00B047CF">
        <w:rPr>
          <w:rFonts w:ascii="Calibri" w:hAnsi="Calibri" w:cs="Arial"/>
          <w:b/>
          <w:bCs/>
          <w:color w:val="000000"/>
          <w:sz w:val="22"/>
          <w:szCs w:val="22"/>
        </w:rPr>
        <w:t>Investment Policy -</w:t>
      </w:r>
      <w:r w:rsidR="004F0813">
        <w:rPr>
          <w:rFonts w:ascii="Calibri" w:hAnsi="Calibri" w:cs="Arial"/>
          <w:color w:val="000000"/>
          <w:sz w:val="22"/>
          <w:szCs w:val="22"/>
        </w:rPr>
        <w:t xml:space="preserve"> </w:t>
      </w:r>
      <w:r w:rsidR="00B047CF">
        <w:rPr>
          <w:rFonts w:ascii="Calibri" w:hAnsi="Calibri" w:cs="Arial"/>
          <w:color w:val="000000"/>
          <w:sz w:val="22"/>
          <w:szCs w:val="22"/>
        </w:rPr>
        <w:t xml:space="preserve">to review and adopt the </w:t>
      </w:r>
      <w:r w:rsidR="00483778">
        <w:rPr>
          <w:rFonts w:ascii="Calibri" w:hAnsi="Calibri" w:cs="Arial"/>
          <w:color w:val="000000"/>
          <w:sz w:val="22"/>
          <w:szCs w:val="22"/>
        </w:rPr>
        <w:t xml:space="preserve">draft </w:t>
      </w:r>
      <w:r w:rsidR="00B047CF">
        <w:rPr>
          <w:rFonts w:ascii="Calibri" w:hAnsi="Calibri" w:cs="Arial"/>
          <w:color w:val="000000"/>
          <w:sz w:val="22"/>
          <w:szCs w:val="22"/>
        </w:rPr>
        <w:t>Investment Policy as recommended by the Finance Committee.</w:t>
      </w:r>
    </w:p>
    <w:p w14:paraId="3E4E1C3B" w14:textId="77777777" w:rsidR="00B047CF" w:rsidRDefault="00B047CF" w:rsidP="00E740E6">
      <w:pPr>
        <w:ind w:left="1440" w:hanging="1440"/>
        <w:jc w:val="both"/>
        <w:rPr>
          <w:rFonts w:ascii="Calibri" w:hAnsi="Calibri" w:cs="Arial"/>
          <w:color w:val="000000"/>
          <w:sz w:val="22"/>
          <w:szCs w:val="22"/>
        </w:rPr>
      </w:pPr>
    </w:p>
    <w:p w14:paraId="0C2A874F" w14:textId="23F68050" w:rsidR="00C57161" w:rsidRDefault="00F53A28" w:rsidP="00E740E6">
      <w:pPr>
        <w:ind w:left="1440" w:hanging="1440"/>
        <w:jc w:val="both"/>
        <w:rPr>
          <w:rFonts w:ascii="Calibri" w:hAnsi="Calibri" w:cs="Arial"/>
          <w:color w:val="000000"/>
          <w:sz w:val="22"/>
          <w:szCs w:val="22"/>
        </w:rPr>
      </w:pPr>
      <w:r w:rsidRPr="00F53A28">
        <w:rPr>
          <w:rFonts w:ascii="Calibri" w:hAnsi="Calibri" w:cs="Arial"/>
          <w:b/>
          <w:bCs/>
          <w:color w:val="000000"/>
          <w:sz w:val="22"/>
          <w:szCs w:val="22"/>
        </w:rPr>
        <w:t>C:0</w:t>
      </w:r>
      <w:r w:rsidR="00B047CF">
        <w:rPr>
          <w:rFonts w:ascii="Calibri" w:hAnsi="Calibri" w:cs="Arial"/>
          <w:b/>
          <w:bCs/>
          <w:color w:val="000000"/>
          <w:sz w:val="22"/>
          <w:szCs w:val="22"/>
        </w:rPr>
        <w:t>3</w:t>
      </w:r>
      <w:r w:rsidRPr="00F53A28">
        <w:rPr>
          <w:rFonts w:ascii="Calibri" w:hAnsi="Calibri" w:cs="Arial"/>
          <w:b/>
          <w:bCs/>
          <w:color w:val="000000"/>
          <w:sz w:val="22"/>
          <w:szCs w:val="22"/>
        </w:rPr>
        <w:t>22:</w:t>
      </w:r>
      <w:r w:rsidR="00B047CF">
        <w:rPr>
          <w:rFonts w:ascii="Calibri" w:hAnsi="Calibri" w:cs="Arial"/>
          <w:b/>
          <w:bCs/>
          <w:color w:val="000000"/>
          <w:sz w:val="22"/>
          <w:szCs w:val="22"/>
        </w:rPr>
        <w:t>2</w:t>
      </w:r>
      <w:r w:rsidR="003E2E3D">
        <w:rPr>
          <w:rFonts w:ascii="Calibri" w:hAnsi="Calibri" w:cs="Arial"/>
          <w:b/>
          <w:bCs/>
          <w:color w:val="000000"/>
          <w:sz w:val="22"/>
          <w:szCs w:val="22"/>
        </w:rPr>
        <w:t>3</w:t>
      </w:r>
      <w:r w:rsidR="004F0813">
        <w:rPr>
          <w:rFonts w:ascii="Calibri" w:hAnsi="Calibri" w:cs="Arial"/>
          <w:color w:val="000000"/>
          <w:sz w:val="22"/>
          <w:szCs w:val="22"/>
        </w:rPr>
        <w:tab/>
      </w:r>
      <w:proofErr w:type="spellStart"/>
      <w:r w:rsidR="00B047CF">
        <w:rPr>
          <w:rFonts w:ascii="Calibri" w:hAnsi="Calibri" w:cs="Arial"/>
          <w:b/>
          <w:bCs/>
          <w:color w:val="000000"/>
          <w:sz w:val="22"/>
          <w:szCs w:val="22"/>
        </w:rPr>
        <w:t>Reserves</w:t>
      </w:r>
      <w:proofErr w:type="spellEnd"/>
      <w:r w:rsidR="00B047CF">
        <w:rPr>
          <w:rFonts w:ascii="Calibri" w:hAnsi="Calibri" w:cs="Arial"/>
          <w:b/>
          <w:bCs/>
          <w:color w:val="000000"/>
          <w:sz w:val="22"/>
          <w:szCs w:val="22"/>
        </w:rPr>
        <w:t xml:space="preserve"> Policy</w:t>
      </w:r>
      <w:r w:rsidR="004F0813">
        <w:rPr>
          <w:rFonts w:ascii="Calibri" w:hAnsi="Calibri" w:cs="Arial"/>
          <w:b/>
          <w:bCs/>
          <w:color w:val="000000"/>
          <w:sz w:val="22"/>
          <w:szCs w:val="22"/>
        </w:rPr>
        <w:t xml:space="preserve"> </w:t>
      </w:r>
      <w:r w:rsidR="004F0813">
        <w:rPr>
          <w:rFonts w:ascii="Calibri" w:hAnsi="Calibri" w:cs="Arial"/>
          <w:color w:val="000000"/>
          <w:sz w:val="22"/>
          <w:szCs w:val="22"/>
        </w:rPr>
        <w:t xml:space="preserve">– </w:t>
      </w:r>
      <w:r w:rsidR="00B047CF">
        <w:rPr>
          <w:rFonts w:ascii="Calibri" w:hAnsi="Calibri" w:cs="Arial"/>
          <w:color w:val="000000"/>
          <w:sz w:val="22"/>
          <w:szCs w:val="22"/>
        </w:rPr>
        <w:t xml:space="preserve">to review and adopt the </w:t>
      </w:r>
      <w:r w:rsidR="00483778">
        <w:rPr>
          <w:rFonts w:ascii="Calibri" w:hAnsi="Calibri" w:cs="Arial"/>
          <w:color w:val="000000"/>
          <w:sz w:val="22"/>
          <w:szCs w:val="22"/>
        </w:rPr>
        <w:t xml:space="preserve">draft </w:t>
      </w:r>
      <w:r w:rsidR="00B047CF">
        <w:rPr>
          <w:rFonts w:ascii="Calibri" w:hAnsi="Calibri" w:cs="Arial"/>
          <w:color w:val="000000"/>
          <w:sz w:val="22"/>
          <w:szCs w:val="22"/>
        </w:rPr>
        <w:t>Reserves Policy as recommended by the Finance Committee and to delegate authority to the Clerk, in consultation with the Chair of the Finance Committee to allocated Earmarked Reserves at the end of the Financial Year as appropriate.</w:t>
      </w:r>
    </w:p>
    <w:p w14:paraId="68FAF8F0" w14:textId="77777777" w:rsidR="00B047CF" w:rsidRDefault="00B047CF" w:rsidP="00E740E6">
      <w:pPr>
        <w:ind w:left="1440" w:hanging="1440"/>
        <w:jc w:val="both"/>
        <w:rPr>
          <w:rFonts w:ascii="Calibri" w:hAnsi="Calibri" w:cs="Arial"/>
          <w:color w:val="000000"/>
          <w:sz w:val="22"/>
          <w:szCs w:val="22"/>
        </w:rPr>
      </w:pPr>
    </w:p>
    <w:p w14:paraId="726DE77D" w14:textId="575AC342" w:rsidR="00B047CF" w:rsidRDefault="00B047CF" w:rsidP="00B047CF">
      <w:pPr>
        <w:ind w:left="1440" w:hanging="1440"/>
        <w:jc w:val="both"/>
        <w:rPr>
          <w:rFonts w:ascii="Calibri" w:hAnsi="Calibri" w:cs="Arial"/>
          <w:color w:val="000000"/>
          <w:sz w:val="22"/>
          <w:szCs w:val="22"/>
        </w:rPr>
      </w:pPr>
      <w:r w:rsidRPr="00B047CF">
        <w:rPr>
          <w:rFonts w:ascii="Calibri" w:hAnsi="Calibri" w:cs="Arial"/>
          <w:b/>
          <w:bCs/>
          <w:color w:val="000000"/>
          <w:sz w:val="22"/>
          <w:szCs w:val="22"/>
        </w:rPr>
        <w:t>C:0322:2</w:t>
      </w:r>
      <w:r w:rsidR="003E2E3D">
        <w:rPr>
          <w:rFonts w:ascii="Calibri" w:hAnsi="Calibri" w:cs="Arial"/>
          <w:b/>
          <w:bCs/>
          <w:color w:val="000000"/>
          <w:sz w:val="22"/>
          <w:szCs w:val="22"/>
        </w:rPr>
        <w:t>4</w:t>
      </w:r>
      <w:r w:rsidRPr="00B047CF">
        <w:rPr>
          <w:rFonts w:ascii="Calibri" w:hAnsi="Calibri" w:cs="Arial"/>
          <w:b/>
          <w:bCs/>
          <w:color w:val="000000"/>
          <w:sz w:val="22"/>
          <w:szCs w:val="22"/>
        </w:rPr>
        <w:tab/>
        <w:t>Procurement Policy</w:t>
      </w:r>
      <w:r>
        <w:rPr>
          <w:rFonts w:ascii="Calibri" w:hAnsi="Calibri" w:cs="Arial"/>
          <w:b/>
          <w:bCs/>
          <w:color w:val="000000"/>
          <w:sz w:val="22"/>
          <w:szCs w:val="22"/>
        </w:rPr>
        <w:t xml:space="preserve"> -</w:t>
      </w:r>
      <w:r w:rsidRPr="00B047CF">
        <w:rPr>
          <w:rFonts w:ascii="Calibri" w:hAnsi="Calibri" w:cs="Arial"/>
          <w:color w:val="000000"/>
          <w:sz w:val="22"/>
          <w:szCs w:val="22"/>
        </w:rPr>
        <w:t xml:space="preserve"> </w:t>
      </w:r>
      <w:r>
        <w:rPr>
          <w:rFonts w:ascii="Calibri" w:hAnsi="Calibri" w:cs="Arial"/>
          <w:color w:val="000000"/>
          <w:sz w:val="22"/>
          <w:szCs w:val="22"/>
        </w:rPr>
        <w:t>to review and adopt the draft Procurement Policy as recommended by the Finance Committee.</w:t>
      </w:r>
    </w:p>
    <w:p w14:paraId="38B3FAA6" w14:textId="6BA379DC" w:rsidR="00483778" w:rsidRDefault="00483778" w:rsidP="00B047CF">
      <w:pPr>
        <w:ind w:left="1440" w:hanging="1440"/>
        <w:jc w:val="both"/>
        <w:rPr>
          <w:rFonts w:ascii="Calibri" w:hAnsi="Calibri" w:cs="Arial"/>
          <w:color w:val="000000"/>
          <w:sz w:val="22"/>
          <w:szCs w:val="22"/>
        </w:rPr>
      </w:pPr>
    </w:p>
    <w:p w14:paraId="3A2E05D1" w14:textId="6AFB61F6" w:rsidR="00B047CF" w:rsidRDefault="00483778" w:rsidP="00E740E6">
      <w:pPr>
        <w:ind w:left="1440" w:hanging="1440"/>
        <w:jc w:val="both"/>
        <w:rPr>
          <w:rFonts w:ascii="Calibri" w:hAnsi="Calibri" w:cs="Arial"/>
          <w:color w:val="000000"/>
          <w:sz w:val="22"/>
          <w:szCs w:val="22"/>
        </w:rPr>
      </w:pPr>
      <w:r w:rsidRPr="00483778">
        <w:rPr>
          <w:rFonts w:ascii="Calibri" w:hAnsi="Calibri" w:cs="Arial"/>
          <w:b/>
          <w:bCs/>
          <w:color w:val="000000"/>
          <w:sz w:val="22"/>
          <w:szCs w:val="22"/>
        </w:rPr>
        <w:t>C:0322:2</w:t>
      </w:r>
      <w:r w:rsidR="003E2E3D">
        <w:rPr>
          <w:rFonts w:ascii="Calibri" w:hAnsi="Calibri" w:cs="Arial"/>
          <w:b/>
          <w:bCs/>
          <w:color w:val="000000"/>
          <w:sz w:val="22"/>
          <w:szCs w:val="22"/>
        </w:rPr>
        <w:t>5</w:t>
      </w:r>
      <w:r>
        <w:rPr>
          <w:rFonts w:ascii="Calibri" w:hAnsi="Calibri" w:cs="Arial"/>
          <w:b/>
          <w:bCs/>
          <w:color w:val="000000"/>
          <w:sz w:val="22"/>
          <w:szCs w:val="22"/>
        </w:rPr>
        <w:tab/>
        <w:t xml:space="preserve">Asset Register </w:t>
      </w:r>
      <w:r>
        <w:rPr>
          <w:rFonts w:ascii="Calibri" w:hAnsi="Calibri" w:cs="Arial"/>
          <w:color w:val="000000"/>
          <w:sz w:val="22"/>
          <w:szCs w:val="22"/>
        </w:rPr>
        <w:t>– to receive an update following physical inspection of all UBPC assets.</w:t>
      </w:r>
    </w:p>
    <w:p w14:paraId="583FAF2B" w14:textId="1E2FFA09" w:rsidR="00483778" w:rsidRDefault="00483778" w:rsidP="00E740E6">
      <w:pPr>
        <w:ind w:left="1440" w:hanging="1440"/>
        <w:jc w:val="both"/>
        <w:rPr>
          <w:rFonts w:ascii="Calibri" w:hAnsi="Calibri" w:cs="Arial"/>
          <w:color w:val="000000"/>
          <w:sz w:val="22"/>
          <w:szCs w:val="22"/>
        </w:rPr>
      </w:pPr>
    </w:p>
    <w:p w14:paraId="3197F6F3" w14:textId="567A96B0" w:rsidR="00483778" w:rsidRDefault="00483778" w:rsidP="00E740E6">
      <w:pPr>
        <w:ind w:left="1440" w:hanging="1440"/>
        <w:jc w:val="both"/>
        <w:rPr>
          <w:rFonts w:ascii="Calibri" w:hAnsi="Calibri" w:cs="Arial"/>
          <w:color w:val="000000"/>
          <w:sz w:val="22"/>
          <w:szCs w:val="22"/>
        </w:rPr>
      </w:pPr>
      <w:r w:rsidRPr="00483778">
        <w:rPr>
          <w:rFonts w:ascii="Calibri" w:hAnsi="Calibri" w:cs="Arial"/>
          <w:b/>
          <w:bCs/>
          <w:color w:val="000000"/>
          <w:sz w:val="22"/>
          <w:szCs w:val="22"/>
        </w:rPr>
        <w:t>C:0322:2</w:t>
      </w:r>
      <w:r w:rsidR="003E2E3D">
        <w:rPr>
          <w:rFonts w:ascii="Calibri" w:hAnsi="Calibri" w:cs="Arial"/>
          <w:b/>
          <w:bCs/>
          <w:color w:val="000000"/>
          <w:sz w:val="22"/>
          <w:szCs w:val="22"/>
        </w:rPr>
        <w:t>6</w:t>
      </w:r>
      <w:r w:rsidRPr="00483778">
        <w:rPr>
          <w:rFonts w:ascii="Calibri" w:hAnsi="Calibri" w:cs="Arial"/>
          <w:b/>
          <w:bCs/>
          <w:color w:val="000000"/>
          <w:sz w:val="22"/>
          <w:szCs w:val="22"/>
        </w:rPr>
        <w:tab/>
      </w:r>
      <w:r w:rsidR="00A01A0F" w:rsidRPr="00483778">
        <w:rPr>
          <w:rFonts w:ascii="Calibri" w:hAnsi="Calibri" w:cs="Arial"/>
          <w:b/>
          <w:bCs/>
          <w:color w:val="000000"/>
          <w:sz w:val="22"/>
          <w:szCs w:val="22"/>
        </w:rPr>
        <w:t>Grass cutting</w:t>
      </w:r>
      <w:r w:rsidRPr="00483778">
        <w:rPr>
          <w:rFonts w:ascii="Calibri" w:hAnsi="Calibri" w:cs="Arial"/>
          <w:b/>
          <w:bCs/>
          <w:color w:val="000000"/>
          <w:sz w:val="22"/>
          <w:szCs w:val="22"/>
        </w:rPr>
        <w:t xml:space="preserve"> Contract</w:t>
      </w:r>
      <w:r>
        <w:rPr>
          <w:rFonts w:ascii="Calibri" w:hAnsi="Calibri" w:cs="Arial"/>
          <w:color w:val="000000"/>
          <w:sz w:val="22"/>
          <w:szCs w:val="22"/>
        </w:rPr>
        <w:t xml:space="preserve"> – to receive an update and recommendation from the Clerk for the year commencing 1</w:t>
      </w:r>
      <w:r w:rsidRPr="00483778">
        <w:rPr>
          <w:rFonts w:ascii="Calibri" w:hAnsi="Calibri" w:cs="Arial"/>
          <w:color w:val="000000"/>
          <w:sz w:val="22"/>
          <w:szCs w:val="22"/>
          <w:vertAlign w:val="superscript"/>
        </w:rPr>
        <w:t>st</w:t>
      </w:r>
      <w:r>
        <w:rPr>
          <w:rFonts w:ascii="Calibri" w:hAnsi="Calibri" w:cs="Arial"/>
          <w:color w:val="000000"/>
          <w:sz w:val="22"/>
          <w:szCs w:val="22"/>
        </w:rPr>
        <w:t xml:space="preserve"> April 2022.</w:t>
      </w:r>
    </w:p>
    <w:p w14:paraId="0DA76800" w14:textId="77777777" w:rsidR="00B047CF" w:rsidRDefault="00B047CF" w:rsidP="00E740E6">
      <w:pPr>
        <w:ind w:left="1440" w:hanging="1440"/>
        <w:jc w:val="both"/>
        <w:rPr>
          <w:rFonts w:ascii="Calibri" w:hAnsi="Calibri" w:cs="Arial"/>
          <w:color w:val="000000"/>
          <w:sz w:val="22"/>
          <w:szCs w:val="22"/>
        </w:rPr>
      </w:pPr>
    </w:p>
    <w:p w14:paraId="7AEFD48C" w14:textId="1B684445" w:rsidR="00040A08" w:rsidRPr="004753EE" w:rsidRDefault="00040A08" w:rsidP="00255EA9">
      <w:pPr>
        <w:ind w:left="1440" w:hanging="1440"/>
        <w:jc w:val="both"/>
        <w:textAlignment w:val="baseline"/>
        <w:rPr>
          <w:rStyle w:val="eop"/>
          <w:rFonts w:ascii="Calibri" w:hAnsi="Calibri" w:cs="Calibri"/>
          <w:color w:val="000000"/>
          <w:sz w:val="22"/>
          <w:szCs w:val="22"/>
        </w:rPr>
      </w:pPr>
      <w:r w:rsidRPr="004753EE">
        <w:rPr>
          <w:rStyle w:val="eop"/>
          <w:rFonts w:ascii="Calibri" w:hAnsi="Calibri" w:cs="Calibri"/>
          <w:b/>
          <w:bCs/>
          <w:color w:val="000000"/>
          <w:sz w:val="22"/>
          <w:szCs w:val="22"/>
        </w:rPr>
        <w:t>C:</w:t>
      </w:r>
      <w:r w:rsidR="006C4A0F">
        <w:rPr>
          <w:rStyle w:val="eop"/>
          <w:rFonts w:ascii="Calibri" w:hAnsi="Calibri" w:cs="Calibri"/>
          <w:b/>
          <w:bCs/>
          <w:color w:val="000000"/>
          <w:sz w:val="22"/>
          <w:szCs w:val="22"/>
        </w:rPr>
        <w:t>0</w:t>
      </w:r>
      <w:r w:rsidR="00B047CF">
        <w:rPr>
          <w:rStyle w:val="eop"/>
          <w:rFonts w:ascii="Calibri" w:hAnsi="Calibri" w:cs="Calibri"/>
          <w:b/>
          <w:bCs/>
          <w:color w:val="000000"/>
          <w:sz w:val="22"/>
          <w:szCs w:val="22"/>
        </w:rPr>
        <w:t>3</w:t>
      </w:r>
      <w:r>
        <w:rPr>
          <w:rStyle w:val="eop"/>
          <w:rFonts w:ascii="Calibri" w:hAnsi="Calibri" w:cs="Calibri"/>
          <w:b/>
          <w:bCs/>
          <w:color w:val="000000"/>
          <w:sz w:val="22"/>
          <w:szCs w:val="22"/>
        </w:rPr>
        <w:t>2</w:t>
      </w:r>
      <w:r w:rsidR="006C4A0F">
        <w:rPr>
          <w:rStyle w:val="eop"/>
          <w:rFonts w:ascii="Calibri" w:hAnsi="Calibri" w:cs="Calibri"/>
          <w:b/>
          <w:bCs/>
          <w:color w:val="000000"/>
          <w:sz w:val="22"/>
          <w:szCs w:val="22"/>
        </w:rPr>
        <w:t>2</w:t>
      </w:r>
      <w:r w:rsidRPr="004753EE">
        <w:rPr>
          <w:rStyle w:val="eop"/>
          <w:rFonts w:ascii="Calibri" w:hAnsi="Calibri" w:cs="Calibri"/>
          <w:b/>
          <w:bCs/>
          <w:color w:val="000000"/>
          <w:sz w:val="22"/>
          <w:szCs w:val="22"/>
        </w:rPr>
        <w:t>:</w:t>
      </w:r>
      <w:r w:rsidR="00B047CF">
        <w:rPr>
          <w:rStyle w:val="eop"/>
          <w:rFonts w:ascii="Calibri" w:hAnsi="Calibri" w:cs="Calibri"/>
          <w:b/>
          <w:bCs/>
          <w:color w:val="000000"/>
          <w:sz w:val="22"/>
          <w:szCs w:val="22"/>
        </w:rPr>
        <w:t>2</w:t>
      </w:r>
      <w:r w:rsidR="003E2E3D">
        <w:rPr>
          <w:rStyle w:val="eop"/>
          <w:rFonts w:ascii="Calibri" w:hAnsi="Calibri" w:cs="Calibri"/>
          <w:b/>
          <w:bCs/>
          <w:color w:val="000000"/>
          <w:sz w:val="22"/>
          <w:szCs w:val="22"/>
        </w:rPr>
        <w:t>7</w:t>
      </w:r>
      <w:r>
        <w:rPr>
          <w:rStyle w:val="eop"/>
          <w:rFonts w:ascii="Calibri" w:hAnsi="Calibri" w:cs="Calibri"/>
          <w:color w:val="000000"/>
          <w:sz w:val="22"/>
          <w:szCs w:val="22"/>
        </w:rPr>
        <w:tab/>
      </w:r>
      <w:r>
        <w:rPr>
          <w:rStyle w:val="eop"/>
          <w:rFonts w:ascii="Calibri" w:hAnsi="Calibri" w:cs="Calibri"/>
          <w:b/>
          <w:bCs/>
          <w:color w:val="000000"/>
          <w:sz w:val="22"/>
          <w:szCs w:val="22"/>
        </w:rPr>
        <w:t xml:space="preserve">Finance Reports </w:t>
      </w:r>
      <w:r>
        <w:rPr>
          <w:rStyle w:val="eop"/>
          <w:rFonts w:ascii="Calibri" w:hAnsi="Calibri" w:cs="Calibri"/>
          <w:color w:val="000000"/>
          <w:sz w:val="22"/>
          <w:szCs w:val="22"/>
        </w:rPr>
        <w:t>– To receive and note th</w:t>
      </w:r>
      <w:r w:rsidR="003D4626">
        <w:rPr>
          <w:rStyle w:val="eop"/>
          <w:rFonts w:ascii="Calibri" w:hAnsi="Calibri" w:cs="Calibri"/>
          <w:color w:val="000000"/>
          <w:sz w:val="22"/>
          <w:szCs w:val="22"/>
        </w:rPr>
        <w:t>e</w:t>
      </w:r>
      <w:r w:rsidR="003D4626" w:rsidRPr="00DF0A70">
        <w:rPr>
          <w:rFonts w:ascii="Calibri" w:hAnsi="Calibri" w:cs="Calibri"/>
          <w:sz w:val="22"/>
          <w:szCs w:val="22"/>
        </w:rPr>
        <w:t xml:space="preserve"> </w:t>
      </w:r>
      <w:r w:rsidR="003D4626" w:rsidRPr="00483778">
        <w:rPr>
          <w:rFonts w:ascii="Calibri" w:hAnsi="Calibri" w:cs="Calibri"/>
          <w:sz w:val="22"/>
          <w:szCs w:val="22"/>
        </w:rPr>
        <w:t xml:space="preserve">summary </w:t>
      </w:r>
      <w:r w:rsidRPr="00483778">
        <w:rPr>
          <w:rFonts w:ascii="Calibri" w:hAnsi="Calibri" w:cs="Calibri"/>
          <w:sz w:val="22"/>
          <w:szCs w:val="22"/>
        </w:rPr>
        <w:t>income and expenditure</w:t>
      </w:r>
      <w:r w:rsidR="009B1EE9">
        <w:rPr>
          <w:rFonts w:ascii="Calibri" w:hAnsi="Calibri" w:cs="Calibri"/>
          <w:sz w:val="22"/>
          <w:szCs w:val="22"/>
        </w:rPr>
        <w:t>.</w:t>
      </w:r>
    </w:p>
    <w:p w14:paraId="5DB9FCE3" w14:textId="77777777" w:rsidR="00040A08" w:rsidRPr="00A26560" w:rsidRDefault="00040A08" w:rsidP="00255EA9">
      <w:pPr>
        <w:ind w:left="1440" w:hanging="1440"/>
        <w:jc w:val="both"/>
        <w:rPr>
          <w:rStyle w:val="normaltextrun"/>
          <w:rFonts w:ascii="Calibri" w:hAnsi="Calibri" w:cs="Calibri"/>
          <w:b/>
          <w:bCs/>
          <w:sz w:val="22"/>
          <w:szCs w:val="22"/>
          <w:shd w:val="clear" w:color="auto" w:fill="FFFFFF"/>
        </w:rPr>
      </w:pPr>
    </w:p>
    <w:p w14:paraId="5D286159" w14:textId="1B4F722D" w:rsidR="00040A08" w:rsidRDefault="00040A08" w:rsidP="00255EA9">
      <w:pPr>
        <w:ind w:left="1440" w:hanging="1440"/>
        <w:jc w:val="both"/>
        <w:rPr>
          <w:rFonts w:ascii="Calibri" w:hAnsi="Calibri" w:cs="Arial"/>
          <w:color w:val="000000"/>
          <w:sz w:val="22"/>
          <w:szCs w:val="22"/>
        </w:rPr>
      </w:pPr>
      <w:r>
        <w:rPr>
          <w:rFonts w:ascii="Calibri" w:hAnsi="Calibri" w:cs="Arial"/>
          <w:b/>
          <w:bCs/>
          <w:color w:val="000000"/>
          <w:sz w:val="22"/>
          <w:szCs w:val="22"/>
        </w:rPr>
        <w:t>C:</w:t>
      </w:r>
      <w:r w:rsidR="006C4A0F">
        <w:rPr>
          <w:rFonts w:ascii="Calibri" w:hAnsi="Calibri" w:cs="Arial"/>
          <w:b/>
          <w:bCs/>
          <w:color w:val="000000"/>
          <w:sz w:val="22"/>
          <w:szCs w:val="22"/>
        </w:rPr>
        <w:t>0</w:t>
      </w:r>
      <w:r w:rsidR="00483778">
        <w:rPr>
          <w:rFonts w:ascii="Calibri" w:hAnsi="Calibri" w:cs="Arial"/>
          <w:b/>
          <w:bCs/>
          <w:color w:val="000000"/>
          <w:sz w:val="22"/>
          <w:szCs w:val="22"/>
        </w:rPr>
        <w:t>3</w:t>
      </w:r>
      <w:r>
        <w:rPr>
          <w:rFonts w:ascii="Calibri" w:hAnsi="Calibri" w:cs="Arial"/>
          <w:b/>
          <w:bCs/>
          <w:color w:val="000000"/>
          <w:sz w:val="22"/>
          <w:szCs w:val="22"/>
        </w:rPr>
        <w:t>2</w:t>
      </w:r>
      <w:r w:rsidR="006C4A0F">
        <w:rPr>
          <w:rFonts w:ascii="Calibri" w:hAnsi="Calibri" w:cs="Arial"/>
          <w:b/>
          <w:bCs/>
          <w:color w:val="000000"/>
          <w:sz w:val="22"/>
          <w:szCs w:val="22"/>
        </w:rPr>
        <w:t>2</w:t>
      </w:r>
      <w:r>
        <w:rPr>
          <w:rFonts w:ascii="Calibri" w:hAnsi="Calibri" w:cs="Arial"/>
          <w:b/>
          <w:bCs/>
          <w:color w:val="000000"/>
          <w:sz w:val="22"/>
          <w:szCs w:val="22"/>
        </w:rPr>
        <w:t>:</w:t>
      </w:r>
      <w:r w:rsidR="00483778">
        <w:rPr>
          <w:rFonts w:ascii="Calibri" w:hAnsi="Calibri" w:cs="Arial"/>
          <w:b/>
          <w:bCs/>
          <w:color w:val="000000"/>
          <w:sz w:val="22"/>
          <w:szCs w:val="22"/>
        </w:rPr>
        <w:t>2</w:t>
      </w:r>
      <w:r w:rsidR="003E2E3D">
        <w:rPr>
          <w:rFonts w:ascii="Calibri" w:hAnsi="Calibri" w:cs="Arial"/>
          <w:b/>
          <w:bCs/>
          <w:color w:val="000000"/>
          <w:sz w:val="22"/>
          <w:szCs w:val="22"/>
        </w:rPr>
        <w:t>8</w:t>
      </w:r>
      <w:r>
        <w:rPr>
          <w:rFonts w:ascii="Calibri" w:hAnsi="Calibri" w:cs="Arial"/>
          <w:b/>
          <w:bCs/>
          <w:color w:val="000000"/>
          <w:sz w:val="22"/>
          <w:szCs w:val="22"/>
        </w:rPr>
        <w:tab/>
        <w:t xml:space="preserve">Bank Reconciliation - </w:t>
      </w:r>
      <w:r>
        <w:rPr>
          <w:rFonts w:ascii="Calibri" w:hAnsi="Calibri" w:cs="Arial"/>
          <w:color w:val="000000"/>
          <w:sz w:val="22"/>
          <w:szCs w:val="22"/>
        </w:rPr>
        <w:t>To receive and note</w:t>
      </w:r>
      <w:r w:rsidR="007157D6">
        <w:rPr>
          <w:rFonts w:ascii="Calibri" w:hAnsi="Calibri" w:cs="Arial"/>
          <w:color w:val="000000"/>
          <w:sz w:val="22"/>
          <w:szCs w:val="22"/>
        </w:rPr>
        <w:t xml:space="preserve"> the</w:t>
      </w:r>
      <w:r w:rsidRPr="00CA4B9B">
        <w:rPr>
          <w:rFonts w:ascii="Calibri" w:hAnsi="Calibri" w:cs="Arial"/>
          <w:sz w:val="22"/>
          <w:szCs w:val="22"/>
        </w:rPr>
        <w:t xml:space="preserve"> </w:t>
      </w:r>
      <w:r w:rsidRPr="00483778">
        <w:rPr>
          <w:rFonts w:ascii="Calibri" w:hAnsi="Calibri" w:cs="Arial"/>
          <w:sz w:val="22"/>
          <w:szCs w:val="22"/>
        </w:rPr>
        <w:t>bank reconciliation</w:t>
      </w:r>
      <w:r w:rsidR="002B5B41">
        <w:rPr>
          <w:rFonts w:ascii="Calibri" w:hAnsi="Calibri" w:cs="Arial"/>
          <w:sz w:val="22"/>
          <w:szCs w:val="22"/>
        </w:rPr>
        <w:t>.</w:t>
      </w:r>
    </w:p>
    <w:p w14:paraId="7272C9CC" w14:textId="77777777" w:rsidR="009B1EE9" w:rsidRDefault="009B1EE9" w:rsidP="00255EA9">
      <w:pPr>
        <w:ind w:left="1440" w:hanging="1440"/>
        <w:jc w:val="both"/>
        <w:rPr>
          <w:rFonts w:ascii="Calibri" w:hAnsi="Calibri" w:cs="Arial"/>
          <w:color w:val="000000"/>
          <w:sz w:val="22"/>
          <w:szCs w:val="22"/>
        </w:rPr>
      </w:pPr>
    </w:p>
    <w:p w14:paraId="712B74D0" w14:textId="7CD48511" w:rsidR="00040A08" w:rsidRDefault="00040A08" w:rsidP="00255EA9">
      <w:pPr>
        <w:ind w:left="1440" w:hanging="1440"/>
        <w:jc w:val="both"/>
        <w:rPr>
          <w:rFonts w:ascii="Calibri" w:hAnsi="Calibri" w:cs="Arial"/>
          <w:color w:val="000000"/>
          <w:sz w:val="22"/>
          <w:szCs w:val="22"/>
        </w:rPr>
      </w:pPr>
      <w:r w:rsidRPr="00176180">
        <w:rPr>
          <w:rFonts w:ascii="Calibri" w:hAnsi="Calibri" w:cs="Arial"/>
          <w:b/>
          <w:bCs/>
          <w:color w:val="000000"/>
          <w:sz w:val="22"/>
          <w:szCs w:val="22"/>
        </w:rPr>
        <w:t>C:</w:t>
      </w:r>
      <w:r w:rsidR="006C4A0F">
        <w:rPr>
          <w:rFonts w:ascii="Calibri" w:hAnsi="Calibri" w:cs="Arial"/>
          <w:b/>
          <w:bCs/>
          <w:color w:val="000000"/>
          <w:sz w:val="22"/>
          <w:szCs w:val="22"/>
        </w:rPr>
        <w:t>0</w:t>
      </w:r>
      <w:r w:rsidR="00483778">
        <w:rPr>
          <w:rFonts w:ascii="Calibri" w:hAnsi="Calibri" w:cs="Arial"/>
          <w:b/>
          <w:bCs/>
          <w:color w:val="000000"/>
          <w:sz w:val="22"/>
          <w:szCs w:val="22"/>
        </w:rPr>
        <w:t>3</w:t>
      </w:r>
      <w:r>
        <w:rPr>
          <w:rFonts w:ascii="Calibri" w:hAnsi="Calibri" w:cs="Arial"/>
          <w:b/>
          <w:bCs/>
          <w:color w:val="000000"/>
          <w:sz w:val="22"/>
          <w:szCs w:val="22"/>
        </w:rPr>
        <w:t>2</w:t>
      </w:r>
      <w:r w:rsidR="006C4A0F">
        <w:rPr>
          <w:rFonts w:ascii="Calibri" w:hAnsi="Calibri" w:cs="Arial"/>
          <w:b/>
          <w:bCs/>
          <w:color w:val="000000"/>
          <w:sz w:val="22"/>
          <w:szCs w:val="22"/>
        </w:rPr>
        <w:t>2</w:t>
      </w:r>
      <w:r w:rsidRPr="00176180">
        <w:rPr>
          <w:rFonts w:ascii="Calibri" w:hAnsi="Calibri" w:cs="Arial"/>
          <w:b/>
          <w:bCs/>
          <w:color w:val="000000"/>
          <w:sz w:val="22"/>
          <w:szCs w:val="22"/>
        </w:rPr>
        <w:t>:</w:t>
      </w:r>
      <w:r w:rsidR="00156A47">
        <w:rPr>
          <w:rFonts w:ascii="Calibri" w:hAnsi="Calibri" w:cs="Arial"/>
          <w:b/>
          <w:bCs/>
          <w:color w:val="000000"/>
          <w:sz w:val="22"/>
          <w:szCs w:val="22"/>
        </w:rPr>
        <w:t>2</w:t>
      </w:r>
      <w:r w:rsidR="003E2E3D">
        <w:rPr>
          <w:rFonts w:ascii="Calibri" w:hAnsi="Calibri" w:cs="Arial"/>
          <w:b/>
          <w:bCs/>
          <w:color w:val="000000"/>
          <w:sz w:val="22"/>
          <w:szCs w:val="22"/>
        </w:rPr>
        <w:t>9</w:t>
      </w:r>
      <w:r w:rsidRPr="00176180">
        <w:rPr>
          <w:rFonts w:ascii="Calibri" w:hAnsi="Calibri" w:cs="Arial"/>
          <w:b/>
          <w:bCs/>
          <w:color w:val="000000"/>
          <w:sz w:val="22"/>
          <w:szCs w:val="22"/>
        </w:rPr>
        <w:tab/>
        <w:t>Payments List</w:t>
      </w:r>
      <w:r>
        <w:rPr>
          <w:rFonts w:ascii="Calibri" w:hAnsi="Calibri" w:cs="Arial"/>
          <w:color w:val="000000"/>
          <w:sz w:val="22"/>
          <w:szCs w:val="22"/>
        </w:rPr>
        <w:t xml:space="preserve"> - to receive and note</w:t>
      </w:r>
      <w:r w:rsidR="00E46013">
        <w:rPr>
          <w:rFonts w:ascii="Calibri" w:hAnsi="Calibri" w:cs="Arial"/>
          <w:color w:val="000000"/>
          <w:sz w:val="22"/>
          <w:szCs w:val="22"/>
        </w:rPr>
        <w:t xml:space="preserve"> </w:t>
      </w:r>
      <w:r w:rsidR="00E46013" w:rsidRPr="00483778">
        <w:rPr>
          <w:rFonts w:ascii="Calibri" w:hAnsi="Calibri" w:cs="Arial"/>
          <w:sz w:val="22"/>
          <w:szCs w:val="22"/>
        </w:rPr>
        <w:t>payments made i</w:t>
      </w:r>
      <w:r w:rsidR="00A8425D" w:rsidRPr="00483778">
        <w:rPr>
          <w:rFonts w:ascii="Calibri" w:hAnsi="Calibri" w:cs="Arial"/>
          <w:sz w:val="22"/>
          <w:szCs w:val="22"/>
        </w:rPr>
        <w:t xml:space="preserve">n </w:t>
      </w:r>
      <w:r w:rsidR="00483778">
        <w:rPr>
          <w:rFonts w:ascii="Calibri" w:hAnsi="Calibri" w:cs="Arial"/>
          <w:sz w:val="22"/>
          <w:szCs w:val="22"/>
        </w:rPr>
        <w:t>February</w:t>
      </w:r>
      <w:r w:rsidR="00A8425D">
        <w:rPr>
          <w:rFonts w:ascii="Calibri" w:hAnsi="Calibri" w:cs="Arial"/>
          <w:color w:val="000000"/>
          <w:sz w:val="22"/>
          <w:szCs w:val="22"/>
        </w:rPr>
        <w:t xml:space="preserve"> </w:t>
      </w:r>
      <w:r w:rsidR="00302F81">
        <w:rPr>
          <w:rFonts w:ascii="Calibri" w:hAnsi="Calibri" w:cs="Arial"/>
          <w:color w:val="000000"/>
          <w:sz w:val="22"/>
          <w:szCs w:val="22"/>
        </w:rPr>
        <w:t xml:space="preserve">in </w:t>
      </w:r>
      <w:r w:rsidR="00E46013">
        <w:rPr>
          <w:rFonts w:ascii="Calibri" w:hAnsi="Calibri" w:cs="Arial"/>
          <w:color w:val="000000"/>
          <w:sz w:val="22"/>
          <w:szCs w:val="22"/>
        </w:rPr>
        <w:t>acco</w:t>
      </w:r>
      <w:r>
        <w:rPr>
          <w:rFonts w:ascii="Calibri" w:hAnsi="Calibri" w:cs="Arial"/>
          <w:color w:val="000000"/>
          <w:sz w:val="22"/>
          <w:szCs w:val="22"/>
        </w:rPr>
        <w:t>rdance with the Financial Regulations.</w:t>
      </w:r>
    </w:p>
    <w:p w14:paraId="17081B5E" w14:textId="5868E1DA" w:rsidR="004F0813" w:rsidRDefault="004F0813" w:rsidP="00255EA9">
      <w:pPr>
        <w:ind w:left="1440" w:hanging="1440"/>
        <w:jc w:val="both"/>
        <w:rPr>
          <w:rFonts w:ascii="Calibri" w:hAnsi="Calibri" w:cs="Arial"/>
          <w:color w:val="000000"/>
          <w:sz w:val="22"/>
          <w:szCs w:val="22"/>
        </w:rPr>
      </w:pPr>
    </w:p>
    <w:p w14:paraId="0068F146" w14:textId="00D68738" w:rsidR="00040A08" w:rsidRDefault="00040A08" w:rsidP="00255EA9">
      <w:pPr>
        <w:ind w:left="1440" w:hanging="1440"/>
        <w:jc w:val="both"/>
        <w:rPr>
          <w:rFonts w:ascii="Calibri" w:hAnsi="Calibri" w:cs="Arial"/>
          <w:color w:val="000000"/>
          <w:sz w:val="22"/>
          <w:szCs w:val="22"/>
        </w:rPr>
      </w:pPr>
      <w:r>
        <w:rPr>
          <w:rFonts w:ascii="Calibri" w:hAnsi="Calibri" w:cs="Arial"/>
          <w:b/>
          <w:bCs/>
          <w:color w:val="000000"/>
          <w:sz w:val="22"/>
          <w:szCs w:val="22"/>
        </w:rPr>
        <w:lastRenderedPageBreak/>
        <w:t>C:</w:t>
      </w:r>
      <w:r w:rsidR="006C4A0F">
        <w:rPr>
          <w:rFonts w:ascii="Calibri" w:hAnsi="Calibri" w:cs="Arial"/>
          <w:b/>
          <w:bCs/>
          <w:color w:val="000000"/>
          <w:sz w:val="22"/>
          <w:szCs w:val="22"/>
        </w:rPr>
        <w:t>0</w:t>
      </w:r>
      <w:r w:rsidR="00F53A28">
        <w:rPr>
          <w:rFonts w:ascii="Calibri" w:hAnsi="Calibri" w:cs="Arial"/>
          <w:b/>
          <w:bCs/>
          <w:color w:val="000000"/>
          <w:sz w:val="22"/>
          <w:szCs w:val="22"/>
        </w:rPr>
        <w:t>2</w:t>
      </w:r>
      <w:r>
        <w:rPr>
          <w:rFonts w:ascii="Calibri" w:hAnsi="Calibri" w:cs="Arial"/>
          <w:b/>
          <w:bCs/>
          <w:color w:val="000000"/>
          <w:sz w:val="22"/>
          <w:szCs w:val="22"/>
        </w:rPr>
        <w:t>2</w:t>
      </w:r>
      <w:r w:rsidR="006C4A0F">
        <w:rPr>
          <w:rFonts w:ascii="Calibri" w:hAnsi="Calibri" w:cs="Arial"/>
          <w:b/>
          <w:bCs/>
          <w:color w:val="000000"/>
          <w:sz w:val="22"/>
          <w:szCs w:val="22"/>
        </w:rPr>
        <w:t>2</w:t>
      </w:r>
      <w:r>
        <w:rPr>
          <w:rFonts w:ascii="Calibri" w:hAnsi="Calibri" w:cs="Arial"/>
          <w:b/>
          <w:bCs/>
          <w:color w:val="000000"/>
          <w:sz w:val="22"/>
          <w:szCs w:val="22"/>
        </w:rPr>
        <w:t>:</w:t>
      </w:r>
      <w:r w:rsidR="003E2E3D">
        <w:rPr>
          <w:rFonts w:ascii="Calibri" w:hAnsi="Calibri" w:cs="Arial"/>
          <w:b/>
          <w:bCs/>
          <w:color w:val="000000"/>
          <w:sz w:val="22"/>
          <w:szCs w:val="22"/>
        </w:rPr>
        <w:t>30</w:t>
      </w:r>
      <w:r>
        <w:rPr>
          <w:rFonts w:ascii="Calibri" w:hAnsi="Calibri" w:cs="Arial"/>
          <w:b/>
          <w:bCs/>
          <w:color w:val="000000"/>
          <w:sz w:val="22"/>
          <w:szCs w:val="22"/>
        </w:rPr>
        <w:tab/>
      </w:r>
      <w:r w:rsidRPr="00FE3CE0">
        <w:rPr>
          <w:rFonts w:ascii="Calibri" w:hAnsi="Calibri" w:cs="Arial"/>
          <w:b/>
          <w:bCs/>
          <w:sz w:val="22"/>
          <w:szCs w:val="22"/>
        </w:rPr>
        <w:t>Correspondence</w:t>
      </w:r>
      <w:r>
        <w:rPr>
          <w:rFonts w:ascii="Calibri" w:hAnsi="Calibri" w:cs="Arial"/>
          <w:b/>
          <w:bCs/>
          <w:color w:val="000000"/>
          <w:sz w:val="22"/>
          <w:szCs w:val="22"/>
        </w:rPr>
        <w:t xml:space="preserve"> </w:t>
      </w:r>
      <w:r>
        <w:rPr>
          <w:rFonts w:ascii="Calibri" w:hAnsi="Calibri" w:cs="Arial"/>
          <w:color w:val="000000"/>
          <w:sz w:val="22"/>
          <w:szCs w:val="22"/>
        </w:rPr>
        <w:t>– to note</w:t>
      </w:r>
      <w:r w:rsidRPr="00483778">
        <w:rPr>
          <w:rFonts w:ascii="Calibri" w:hAnsi="Calibri" w:cs="Arial"/>
          <w:sz w:val="22"/>
          <w:szCs w:val="22"/>
        </w:rPr>
        <w:t xml:space="preserve"> correspondence</w:t>
      </w:r>
      <w:r>
        <w:rPr>
          <w:rFonts w:ascii="Calibri" w:hAnsi="Calibri" w:cs="Arial"/>
          <w:color w:val="000000"/>
          <w:sz w:val="22"/>
          <w:szCs w:val="22"/>
        </w:rPr>
        <w:t xml:space="preserve"> received.</w:t>
      </w:r>
    </w:p>
    <w:p w14:paraId="65144CE3" w14:textId="56D68BB0" w:rsidR="00126B43" w:rsidRDefault="00126B43" w:rsidP="00255EA9">
      <w:pPr>
        <w:ind w:left="1440" w:hanging="1440"/>
        <w:jc w:val="both"/>
        <w:rPr>
          <w:rFonts w:ascii="Calibri" w:hAnsi="Calibri" w:cs="Arial"/>
          <w:color w:val="000000"/>
          <w:sz w:val="22"/>
          <w:szCs w:val="22"/>
        </w:rPr>
      </w:pPr>
    </w:p>
    <w:p w14:paraId="0B5D3E3E" w14:textId="549FF7E1" w:rsidR="00126B43" w:rsidRPr="00B459A6" w:rsidRDefault="00126B43" w:rsidP="00126B43">
      <w:pPr>
        <w:ind w:left="1440" w:hanging="1440"/>
        <w:jc w:val="both"/>
        <w:rPr>
          <w:rFonts w:ascii="Calibri" w:hAnsi="Calibri" w:cs="Arial"/>
          <w:bCs/>
          <w:color w:val="000000"/>
          <w:sz w:val="22"/>
          <w:szCs w:val="22"/>
        </w:rPr>
      </w:pPr>
      <w:r>
        <w:rPr>
          <w:rFonts w:ascii="Calibri" w:hAnsi="Calibri" w:cs="Arial"/>
          <w:b/>
          <w:color w:val="000000"/>
          <w:sz w:val="22"/>
          <w:szCs w:val="22"/>
        </w:rPr>
        <w:t>C:0</w:t>
      </w:r>
      <w:r w:rsidR="00F53A28">
        <w:rPr>
          <w:rFonts w:ascii="Calibri" w:hAnsi="Calibri" w:cs="Arial"/>
          <w:b/>
          <w:color w:val="000000"/>
          <w:sz w:val="22"/>
          <w:szCs w:val="22"/>
        </w:rPr>
        <w:t>2</w:t>
      </w:r>
      <w:r>
        <w:rPr>
          <w:rFonts w:ascii="Calibri" w:hAnsi="Calibri" w:cs="Arial"/>
          <w:b/>
          <w:color w:val="000000"/>
          <w:sz w:val="22"/>
          <w:szCs w:val="22"/>
        </w:rPr>
        <w:t>22:</w:t>
      </w:r>
      <w:r w:rsidR="00531493">
        <w:rPr>
          <w:rFonts w:ascii="Calibri" w:hAnsi="Calibri" w:cs="Arial"/>
          <w:b/>
          <w:color w:val="000000"/>
          <w:sz w:val="22"/>
          <w:szCs w:val="22"/>
        </w:rPr>
        <w:t>3</w:t>
      </w:r>
      <w:r w:rsidR="003E2E3D">
        <w:rPr>
          <w:rFonts w:ascii="Calibri" w:hAnsi="Calibri" w:cs="Arial"/>
          <w:b/>
          <w:color w:val="000000"/>
          <w:sz w:val="22"/>
          <w:szCs w:val="22"/>
        </w:rPr>
        <w:t>1</w:t>
      </w:r>
      <w:r>
        <w:rPr>
          <w:rFonts w:ascii="Calibri" w:hAnsi="Calibri" w:cs="Arial"/>
          <w:b/>
          <w:color w:val="000000"/>
          <w:sz w:val="22"/>
          <w:szCs w:val="22"/>
        </w:rPr>
        <w:tab/>
        <w:t xml:space="preserve">Chairman’s Announcements </w:t>
      </w:r>
      <w:r>
        <w:rPr>
          <w:rFonts w:ascii="Calibri" w:hAnsi="Calibri" w:cs="Arial"/>
          <w:bCs/>
          <w:color w:val="000000"/>
          <w:sz w:val="22"/>
          <w:szCs w:val="22"/>
        </w:rPr>
        <w:t>– to receive any announcements and matters from the Chairman.</w:t>
      </w:r>
    </w:p>
    <w:p w14:paraId="54FCB224" w14:textId="23E8F3B8" w:rsidR="00040A08" w:rsidRDefault="00040A08" w:rsidP="00255EA9">
      <w:pPr>
        <w:ind w:left="1440" w:hanging="1440"/>
        <w:jc w:val="both"/>
        <w:rPr>
          <w:rFonts w:ascii="Calibri" w:hAnsi="Calibri" w:cs="Arial"/>
          <w:color w:val="000000"/>
          <w:sz w:val="22"/>
          <w:szCs w:val="22"/>
        </w:rPr>
      </w:pPr>
    </w:p>
    <w:p w14:paraId="2F99DA4C" w14:textId="378D86B1" w:rsidR="00700496" w:rsidRDefault="00040A08" w:rsidP="00531493">
      <w:pPr>
        <w:ind w:left="1440" w:hanging="1440"/>
        <w:jc w:val="both"/>
        <w:rPr>
          <w:rFonts w:ascii="Calibri" w:hAnsi="Calibri" w:cs="Arial"/>
          <w:color w:val="000000"/>
          <w:sz w:val="22"/>
          <w:szCs w:val="22"/>
        </w:rPr>
      </w:pPr>
      <w:r w:rsidRPr="00176180">
        <w:rPr>
          <w:rFonts w:ascii="Calibri" w:hAnsi="Calibri" w:cs="Arial"/>
          <w:b/>
          <w:bCs/>
          <w:color w:val="000000"/>
          <w:sz w:val="22"/>
          <w:szCs w:val="22"/>
        </w:rPr>
        <w:t>C:</w:t>
      </w:r>
      <w:r w:rsidR="006C4A0F">
        <w:rPr>
          <w:rFonts w:ascii="Calibri" w:hAnsi="Calibri" w:cs="Arial"/>
          <w:b/>
          <w:bCs/>
          <w:color w:val="000000"/>
          <w:sz w:val="22"/>
          <w:szCs w:val="22"/>
        </w:rPr>
        <w:t>0</w:t>
      </w:r>
      <w:r w:rsidR="00F53A28">
        <w:rPr>
          <w:rFonts w:ascii="Calibri" w:hAnsi="Calibri" w:cs="Arial"/>
          <w:b/>
          <w:bCs/>
          <w:color w:val="000000"/>
          <w:sz w:val="22"/>
          <w:szCs w:val="22"/>
        </w:rPr>
        <w:t>2</w:t>
      </w:r>
      <w:r w:rsidR="00302F81">
        <w:rPr>
          <w:rFonts w:ascii="Calibri" w:hAnsi="Calibri" w:cs="Arial"/>
          <w:b/>
          <w:bCs/>
          <w:color w:val="000000"/>
          <w:sz w:val="22"/>
          <w:szCs w:val="22"/>
        </w:rPr>
        <w:t>2</w:t>
      </w:r>
      <w:r w:rsidR="006C4A0F">
        <w:rPr>
          <w:rFonts w:ascii="Calibri" w:hAnsi="Calibri" w:cs="Arial"/>
          <w:b/>
          <w:bCs/>
          <w:color w:val="000000"/>
          <w:sz w:val="22"/>
          <w:szCs w:val="22"/>
        </w:rPr>
        <w:t>2</w:t>
      </w:r>
      <w:r>
        <w:rPr>
          <w:rFonts w:ascii="Calibri" w:hAnsi="Calibri" w:cs="Arial"/>
          <w:b/>
          <w:bCs/>
          <w:color w:val="000000"/>
          <w:sz w:val="22"/>
          <w:szCs w:val="22"/>
        </w:rPr>
        <w:t>:</w:t>
      </w:r>
      <w:r w:rsidR="00531493">
        <w:rPr>
          <w:rFonts w:ascii="Calibri" w:hAnsi="Calibri" w:cs="Arial"/>
          <w:b/>
          <w:bCs/>
          <w:color w:val="000000"/>
          <w:sz w:val="22"/>
          <w:szCs w:val="22"/>
        </w:rPr>
        <w:t>3</w:t>
      </w:r>
      <w:r w:rsidR="003E2E3D">
        <w:rPr>
          <w:rFonts w:ascii="Calibri" w:hAnsi="Calibri" w:cs="Arial"/>
          <w:b/>
          <w:bCs/>
          <w:color w:val="000000"/>
          <w:sz w:val="22"/>
          <w:szCs w:val="22"/>
        </w:rPr>
        <w:t>2</w:t>
      </w:r>
      <w:r w:rsidRPr="00176180">
        <w:rPr>
          <w:rFonts w:ascii="Calibri" w:hAnsi="Calibri" w:cs="Arial"/>
          <w:b/>
          <w:bCs/>
          <w:color w:val="000000"/>
          <w:sz w:val="22"/>
          <w:szCs w:val="22"/>
        </w:rPr>
        <w:tab/>
        <w:t>Matters raised by Councillors</w:t>
      </w:r>
      <w:r>
        <w:rPr>
          <w:rFonts w:ascii="Calibri" w:hAnsi="Calibri" w:cs="Arial"/>
          <w:color w:val="000000"/>
          <w:sz w:val="22"/>
          <w:szCs w:val="22"/>
        </w:rPr>
        <w:t xml:space="preserve"> - to receive matters for information or for discussion in future agendas.</w:t>
      </w:r>
      <w:bookmarkEnd w:id="4"/>
    </w:p>
    <w:p w14:paraId="1F7E7131" w14:textId="50C91D85" w:rsidR="00531493" w:rsidRDefault="00531493" w:rsidP="00531493">
      <w:pPr>
        <w:ind w:left="1440" w:hanging="1440"/>
        <w:jc w:val="both"/>
        <w:rPr>
          <w:rFonts w:ascii="Calibri" w:hAnsi="Calibri" w:cs="Arial"/>
          <w:color w:val="000000"/>
          <w:sz w:val="22"/>
          <w:szCs w:val="22"/>
        </w:rPr>
      </w:pPr>
    </w:p>
    <w:p w14:paraId="4E7E6469" w14:textId="60D818D9" w:rsidR="00531493" w:rsidRPr="00531493" w:rsidRDefault="00531493" w:rsidP="00531493">
      <w:pPr>
        <w:ind w:left="1440" w:hanging="1440"/>
        <w:jc w:val="both"/>
        <w:rPr>
          <w:rFonts w:ascii="Calibri" w:hAnsi="Calibri" w:cs="Arial"/>
          <w:b/>
          <w:bCs/>
          <w:color w:val="000000"/>
          <w:sz w:val="22"/>
          <w:szCs w:val="22"/>
        </w:rPr>
      </w:pPr>
      <w:r w:rsidRPr="00531493">
        <w:rPr>
          <w:rFonts w:ascii="Calibri" w:hAnsi="Calibri" w:cs="Arial"/>
          <w:b/>
          <w:bCs/>
          <w:color w:val="000000"/>
          <w:sz w:val="22"/>
          <w:szCs w:val="22"/>
        </w:rPr>
        <w:t>C:0322:3</w:t>
      </w:r>
      <w:r w:rsidR="003E2E3D">
        <w:rPr>
          <w:rFonts w:ascii="Calibri" w:hAnsi="Calibri" w:cs="Arial"/>
          <w:b/>
          <w:bCs/>
          <w:color w:val="000000"/>
          <w:sz w:val="22"/>
          <w:szCs w:val="22"/>
        </w:rPr>
        <w:t>3</w:t>
      </w:r>
      <w:r>
        <w:rPr>
          <w:rFonts w:ascii="Calibri" w:hAnsi="Calibri" w:cs="Arial"/>
          <w:b/>
          <w:bCs/>
          <w:color w:val="000000"/>
          <w:sz w:val="22"/>
          <w:szCs w:val="22"/>
        </w:rPr>
        <w:tab/>
        <w:t xml:space="preserve">Staffing Committee Minutes - </w:t>
      </w:r>
      <w:r w:rsidR="00B342CA">
        <w:rPr>
          <w:rFonts w:ascii="Calibri" w:hAnsi="Calibri" w:cs="Arial"/>
          <w:color w:val="000000"/>
          <w:sz w:val="22"/>
          <w:szCs w:val="22"/>
        </w:rPr>
        <w:t>to receive the draft minutes following the meeting held on 8</w:t>
      </w:r>
      <w:r w:rsidR="00B342CA" w:rsidRPr="00B342CA">
        <w:rPr>
          <w:rFonts w:ascii="Calibri" w:hAnsi="Calibri" w:cs="Arial"/>
          <w:color w:val="000000"/>
          <w:sz w:val="22"/>
          <w:szCs w:val="22"/>
          <w:vertAlign w:val="superscript"/>
        </w:rPr>
        <w:t>th</w:t>
      </w:r>
      <w:r w:rsidR="00B342CA">
        <w:rPr>
          <w:rFonts w:ascii="Calibri" w:hAnsi="Calibri" w:cs="Arial"/>
          <w:color w:val="000000"/>
          <w:sz w:val="22"/>
          <w:szCs w:val="22"/>
        </w:rPr>
        <w:t xml:space="preserve"> March 2022.</w:t>
      </w:r>
    </w:p>
    <w:p w14:paraId="655F4159" w14:textId="125AD57E" w:rsidR="00531493" w:rsidRDefault="00531493" w:rsidP="00531493">
      <w:pPr>
        <w:ind w:left="1440" w:hanging="1440"/>
        <w:jc w:val="both"/>
        <w:rPr>
          <w:rFonts w:ascii="Calibri" w:hAnsi="Calibri" w:cs="Arial"/>
          <w:sz w:val="22"/>
          <w:szCs w:val="22"/>
        </w:rPr>
      </w:pPr>
    </w:p>
    <w:p w14:paraId="6401CAC2" w14:textId="3587CD29" w:rsidR="00531493" w:rsidRPr="009C5C22" w:rsidRDefault="00531493" w:rsidP="00531493">
      <w:pPr>
        <w:ind w:left="1440" w:hanging="1440"/>
        <w:jc w:val="both"/>
        <w:rPr>
          <w:rFonts w:asciiTheme="minorHAnsi" w:hAnsiTheme="minorHAnsi" w:cstheme="minorHAnsi"/>
          <w:sz w:val="22"/>
          <w:szCs w:val="22"/>
        </w:rPr>
      </w:pPr>
      <w:r>
        <w:rPr>
          <w:rStyle w:val="normaltextrun"/>
          <w:rFonts w:ascii="Calibri" w:hAnsi="Calibri" w:cs="Calibri"/>
          <w:b/>
          <w:bCs/>
          <w:sz w:val="22"/>
          <w:szCs w:val="22"/>
          <w:shd w:val="clear" w:color="auto" w:fill="FFFFFF"/>
        </w:rPr>
        <w:t>C:0322:3</w:t>
      </w:r>
      <w:r w:rsidR="003E2E3D">
        <w:rPr>
          <w:rStyle w:val="normaltextrun"/>
          <w:rFonts w:ascii="Calibri" w:hAnsi="Calibri" w:cs="Calibri"/>
          <w:b/>
          <w:bCs/>
          <w:sz w:val="22"/>
          <w:szCs w:val="22"/>
          <w:shd w:val="clear" w:color="auto" w:fill="FFFFFF"/>
        </w:rPr>
        <w:t>4</w:t>
      </w:r>
      <w:r>
        <w:rPr>
          <w:rStyle w:val="normaltextrun"/>
          <w:rFonts w:ascii="Calibri" w:hAnsi="Calibri" w:cs="Calibri"/>
          <w:b/>
          <w:bCs/>
          <w:sz w:val="22"/>
          <w:szCs w:val="22"/>
          <w:shd w:val="clear" w:color="auto" w:fill="FFFFFF"/>
        </w:rPr>
        <w:tab/>
      </w:r>
      <w:r>
        <w:rPr>
          <w:rFonts w:ascii="Calibri" w:hAnsi="Calibri" w:cs="Arial"/>
          <w:b/>
          <w:bCs/>
          <w:color w:val="000000"/>
          <w:sz w:val="22"/>
          <w:szCs w:val="22"/>
        </w:rPr>
        <w:t xml:space="preserve">Confidential Session </w:t>
      </w:r>
      <w:r w:rsidRPr="009C5C22">
        <w:rPr>
          <w:rFonts w:asciiTheme="minorHAnsi" w:hAnsiTheme="minorHAnsi" w:cstheme="minorHAnsi"/>
          <w:b/>
          <w:bCs/>
          <w:color w:val="000000"/>
          <w:sz w:val="22"/>
          <w:szCs w:val="22"/>
        </w:rPr>
        <w:t xml:space="preserve">- </w:t>
      </w:r>
      <w:r w:rsidRPr="009C5C22">
        <w:rPr>
          <w:rFonts w:asciiTheme="minorHAnsi" w:hAnsiTheme="minorHAnsi" w:cstheme="minorHAnsi"/>
          <w:sz w:val="22"/>
          <w:szCs w:val="22"/>
        </w:rPr>
        <w:t xml:space="preserve">To resolve, under the Public Bodies (Admissions to Meetings) Act 1960, in accordance with Standing Orders 3d to exclude the press and public on the grounds that the confidential matters to be discussed under item S:0421:06 may involve disclosure of personal or privileged information which would be inappropriate to put in the public. </w:t>
      </w:r>
    </w:p>
    <w:p w14:paraId="33CC5403" w14:textId="77777777" w:rsidR="00531493" w:rsidRDefault="00531493" w:rsidP="00531493">
      <w:pPr>
        <w:ind w:left="1440" w:hanging="1440"/>
        <w:jc w:val="both"/>
        <w:rPr>
          <w:rStyle w:val="normaltextrun"/>
          <w:rFonts w:ascii="Calibri" w:hAnsi="Calibri" w:cs="Calibri"/>
          <w:b/>
          <w:bCs/>
          <w:sz w:val="22"/>
          <w:szCs w:val="22"/>
          <w:shd w:val="clear" w:color="auto" w:fill="FFFFFF"/>
        </w:rPr>
      </w:pPr>
    </w:p>
    <w:p w14:paraId="40BFC145" w14:textId="7F5D5D3C" w:rsidR="00531493" w:rsidRDefault="00531493" w:rsidP="00531493">
      <w:pPr>
        <w:ind w:left="1440" w:hanging="1440"/>
        <w:jc w:val="both"/>
        <w:rPr>
          <w:rStyle w:val="normaltextrun"/>
          <w:rFonts w:ascii="Calibri" w:hAnsi="Calibri" w:cs="Calibri"/>
          <w:sz w:val="22"/>
          <w:szCs w:val="22"/>
          <w:shd w:val="clear" w:color="auto" w:fill="FFFFFF"/>
        </w:rPr>
      </w:pPr>
      <w:r>
        <w:rPr>
          <w:rStyle w:val="normaltextrun"/>
          <w:rFonts w:ascii="Calibri" w:hAnsi="Calibri" w:cs="Calibri"/>
          <w:b/>
          <w:bCs/>
          <w:sz w:val="22"/>
          <w:szCs w:val="22"/>
          <w:shd w:val="clear" w:color="auto" w:fill="FFFFFF"/>
        </w:rPr>
        <w:t>C:0322:3</w:t>
      </w:r>
      <w:r w:rsidR="003E2E3D">
        <w:rPr>
          <w:rStyle w:val="normaltextrun"/>
          <w:rFonts w:ascii="Calibri" w:hAnsi="Calibri" w:cs="Calibri"/>
          <w:b/>
          <w:bCs/>
          <w:sz w:val="22"/>
          <w:szCs w:val="22"/>
          <w:shd w:val="clear" w:color="auto" w:fill="FFFFFF"/>
        </w:rPr>
        <w:t>5</w:t>
      </w:r>
      <w:r>
        <w:rPr>
          <w:rStyle w:val="normaltextrun"/>
          <w:rFonts w:ascii="Calibri" w:hAnsi="Calibri" w:cs="Calibri"/>
          <w:b/>
          <w:bCs/>
          <w:sz w:val="22"/>
          <w:szCs w:val="22"/>
          <w:shd w:val="clear" w:color="auto" w:fill="FFFFFF"/>
        </w:rPr>
        <w:tab/>
        <w:t xml:space="preserve">Staffing Matters </w:t>
      </w:r>
      <w:r>
        <w:rPr>
          <w:rStyle w:val="normaltextrun"/>
          <w:rFonts w:ascii="Calibri" w:hAnsi="Calibri" w:cs="Calibri"/>
          <w:sz w:val="22"/>
          <w:szCs w:val="22"/>
          <w:shd w:val="clear" w:color="auto" w:fill="FFFFFF"/>
        </w:rPr>
        <w:t>– to receive recommendations from the Staffing Committee</w:t>
      </w:r>
    </w:p>
    <w:p w14:paraId="41BCF44D" w14:textId="53C7936C" w:rsidR="00531493" w:rsidRDefault="00531493" w:rsidP="00531493">
      <w:pPr>
        <w:ind w:left="1440" w:hanging="1440"/>
        <w:jc w:val="both"/>
        <w:rPr>
          <w:rFonts w:ascii="Calibri" w:hAnsi="Calibri" w:cs="Arial"/>
          <w:sz w:val="22"/>
          <w:szCs w:val="22"/>
        </w:rPr>
      </w:pPr>
    </w:p>
    <w:p w14:paraId="2A6F7A91" w14:textId="11BDC879" w:rsidR="00863C6B" w:rsidRDefault="00863C6B" w:rsidP="00531493">
      <w:pPr>
        <w:ind w:left="1440" w:hanging="1440"/>
        <w:jc w:val="both"/>
        <w:rPr>
          <w:rFonts w:ascii="Calibri" w:hAnsi="Calibri" w:cs="Arial"/>
          <w:sz w:val="22"/>
          <w:szCs w:val="22"/>
        </w:rPr>
      </w:pPr>
    </w:p>
    <w:p w14:paraId="38C07B7C" w14:textId="4B4E205C" w:rsidR="00863C6B" w:rsidRDefault="00863C6B" w:rsidP="00531493">
      <w:pPr>
        <w:ind w:left="1440" w:hanging="1440"/>
        <w:jc w:val="both"/>
        <w:rPr>
          <w:rFonts w:ascii="Calibri" w:hAnsi="Calibri" w:cs="Arial"/>
          <w:sz w:val="22"/>
          <w:szCs w:val="22"/>
        </w:rPr>
      </w:pPr>
    </w:p>
    <w:p w14:paraId="0F3C3ADF" w14:textId="14AB4180" w:rsidR="00863C6B" w:rsidRDefault="00863C6B" w:rsidP="00531493">
      <w:pPr>
        <w:ind w:left="1440" w:hanging="1440"/>
        <w:jc w:val="both"/>
        <w:rPr>
          <w:rFonts w:ascii="Calibri" w:hAnsi="Calibri" w:cs="Arial"/>
          <w:sz w:val="22"/>
          <w:szCs w:val="22"/>
        </w:rPr>
      </w:pPr>
    </w:p>
    <w:p w14:paraId="08FC7FBB" w14:textId="59BCCD33" w:rsidR="00863C6B" w:rsidRDefault="00863C6B" w:rsidP="00531493">
      <w:pPr>
        <w:ind w:left="1440" w:hanging="1440"/>
        <w:jc w:val="both"/>
        <w:rPr>
          <w:rFonts w:ascii="Calibri" w:hAnsi="Calibri" w:cs="Arial"/>
          <w:sz w:val="22"/>
          <w:szCs w:val="22"/>
        </w:rPr>
      </w:pPr>
    </w:p>
    <w:p w14:paraId="3B18F412" w14:textId="47582883" w:rsidR="00863C6B" w:rsidRDefault="00863C6B" w:rsidP="00531493">
      <w:pPr>
        <w:ind w:left="1440" w:hanging="1440"/>
        <w:jc w:val="both"/>
        <w:rPr>
          <w:rFonts w:ascii="Calibri" w:hAnsi="Calibri" w:cs="Arial"/>
          <w:sz w:val="22"/>
          <w:szCs w:val="22"/>
        </w:rPr>
      </w:pPr>
    </w:p>
    <w:p w14:paraId="1C16F87E" w14:textId="3847B784" w:rsidR="00863C6B" w:rsidRDefault="00863C6B" w:rsidP="00531493">
      <w:pPr>
        <w:ind w:left="1440" w:hanging="1440"/>
        <w:jc w:val="both"/>
        <w:rPr>
          <w:rFonts w:ascii="Calibri" w:hAnsi="Calibri" w:cs="Arial"/>
          <w:sz w:val="22"/>
          <w:szCs w:val="22"/>
        </w:rPr>
      </w:pPr>
    </w:p>
    <w:p w14:paraId="32581035" w14:textId="77727F24" w:rsidR="00863C6B" w:rsidRDefault="00863C6B" w:rsidP="00531493">
      <w:pPr>
        <w:ind w:left="1440" w:hanging="1440"/>
        <w:jc w:val="both"/>
        <w:rPr>
          <w:rFonts w:ascii="Calibri" w:hAnsi="Calibri" w:cs="Arial"/>
          <w:sz w:val="22"/>
          <w:szCs w:val="22"/>
        </w:rPr>
      </w:pPr>
    </w:p>
    <w:p w14:paraId="7E8489A0" w14:textId="3DA0C193" w:rsidR="00863C6B" w:rsidRDefault="00863C6B" w:rsidP="00531493">
      <w:pPr>
        <w:ind w:left="1440" w:hanging="1440"/>
        <w:jc w:val="both"/>
        <w:rPr>
          <w:rFonts w:ascii="Calibri" w:hAnsi="Calibri" w:cs="Arial"/>
          <w:sz w:val="22"/>
          <w:szCs w:val="22"/>
        </w:rPr>
      </w:pPr>
    </w:p>
    <w:p w14:paraId="5B2F0762" w14:textId="363B126B" w:rsidR="00863C6B" w:rsidRDefault="00863C6B" w:rsidP="00531493">
      <w:pPr>
        <w:ind w:left="1440" w:hanging="1440"/>
        <w:jc w:val="both"/>
        <w:rPr>
          <w:rFonts w:ascii="Calibri" w:hAnsi="Calibri" w:cs="Arial"/>
          <w:sz w:val="22"/>
          <w:szCs w:val="22"/>
        </w:rPr>
      </w:pPr>
    </w:p>
    <w:p w14:paraId="133E6838" w14:textId="5C30DB8C" w:rsidR="00863C6B" w:rsidRDefault="00863C6B" w:rsidP="00531493">
      <w:pPr>
        <w:ind w:left="1440" w:hanging="1440"/>
        <w:jc w:val="both"/>
        <w:rPr>
          <w:rFonts w:ascii="Calibri" w:hAnsi="Calibri" w:cs="Arial"/>
          <w:sz w:val="22"/>
          <w:szCs w:val="22"/>
        </w:rPr>
      </w:pPr>
    </w:p>
    <w:p w14:paraId="59637455" w14:textId="5772BEFD" w:rsidR="00863C6B" w:rsidRDefault="00863C6B" w:rsidP="00531493">
      <w:pPr>
        <w:ind w:left="1440" w:hanging="1440"/>
        <w:jc w:val="both"/>
        <w:rPr>
          <w:rFonts w:ascii="Calibri" w:hAnsi="Calibri" w:cs="Arial"/>
          <w:sz w:val="22"/>
          <w:szCs w:val="22"/>
        </w:rPr>
      </w:pPr>
    </w:p>
    <w:p w14:paraId="6815CF24" w14:textId="27B8931D" w:rsidR="00863C6B" w:rsidRDefault="00863C6B" w:rsidP="00531493">
      <w:pPr>
        <w:ind w:left="1440" w:hanging="1440"/>
        <w:jc w:val="both"/>
        <w:rPr>
          <w:rFonts w:ascii="Calibri" w:hAnsi="Calibri" w:cs="Arial"/>
          <w:sz w:val="22"/>
          <w:szCs w:val="22"/>
        </w:rPr>
      </w:pPr>
    </w:p>
    <w:p w14:paraId="6EF07CC0" w14:textId="1AEEBAF4" w:rsidR="00863C6B" w:rsidRDefault="00863C6B" w:rsidP="00531493">
      <w:pPr>
        <w:ind w:left="1440" w:hanging="1440"/>
        <w:jc w:val="both"/>
        <w:rPr>
          <w:rFonts w:ascii="Calibri" w:hAnsi="Calibri" w:cs="Arial"/>
          <w:sz w:val="22"/>
          <w:szCs w:val="22"/>
        </w:rPr>
      </w:pPr>
    </w:p>
    <w:p w14:paraId="5386D704" w14:textId="76F38D04" w:rsidR="00863C6B" w:rsidRDefault="00863C6B" w:rsidP="00531493">
      <w:pPr>
        <w:ind w:left="1440" w:hanging="1440"/>
        <w:jc w:val="both"/>
        <w:rPr>
          <w:rFonts w:ascii="Calibri" w:hAnsi="Calibri" w:cs="Arial"/>
          <w:sz w:val="22"/>
          <w:szCs w:val="22"/>
        </w:rPr>
      </w:pPr>
    </w:p>
    <w:p w14:paraId="7875C71D" w14:textId="59649CB1" w:rsidR="00863C6B" w:rsidRDefault="00863C6B" w:rsidP="00531493">
      <w:pPr>
        <w:ind w:left="1440" w:hanging="1440"/>
        <w:jc w:val="both"/>
        <w:rPr>
          <w:rFonts w:ascii="Calibri" w:hAnsi="Calibri" w:cs="Arial"/>
          <w:sz w:val="22"/>
          <w:szCs w:val="22"/>
        </w:rPr>
      </w:pPr>
    </w:p>
    <w:p w14:paraId="03DC2791" w14:textId="0FF7DC41" w:rsidR="00863C6B" w:rsidRDefault="00863C6B" w:rsidP="00531493">
      <w:pPr>
        <w:ind w:left="1440" w:hanging="1440"/>
        <w:jc w:val="both"/>
        <w:rPr>
          <w:rFonts w:ascii="Calibri" w:hAnsi="Calibri" w:cs="Arial"/>
          <w:sz w:val="22"/>
          <w:szCs w:val="22"/>
        </w:rPr>
      </w:pPr>
    </w:p>
    <w:p w14:paraId="32C95FB6" w14:textId="6639FC25" w:rsidR="00863C6B" w:rsidRDefault="00863C6B" w:rsidP="00531493">
      <w:pPr>
        <w:ind w:left="1440" w:hanging="1440"/>
        <w:jc w:val="both"/>
        <w:rPr>
          <w:rFonts w:ascii="Calibri" w:hAnsi="Calibri" w:cs="Arial"/>
          <w:sz w:val="22"/>
          <w:szCs w:val="22"/>
        </w:rPr>
      </w:pPr>
    </w:p>
    <w:p w14:paraId="598B0164" w14:textId="44C12D06" w:rsidR="00863C6B" w:rsidRDefault="00863C6B" w:rsidP="00531493">
      <w:pPr>
        <w:ind w:left="1440" w:hanging="1440"/>
        <w:jc w:val="both"/>
        <w:rPr>
          <w:rFonts w:ascii="Calibri" w:hAnsi="Calibri" w:cs="Arial"/>
          <w:sz w:val="22"/>
          <w:szCs w:val="22"/>
        </w:rPr>
      </w:pPr>
    </w:p>
    <w:p w14:paraId="41E914E6" w14:textId="25D38D9A" w:rsidR="00863C6B" w:rsidRDefault="00863C6B" w:rsidP="00531493">
      <w:pPr>
        <w:ind w:left="1440" w:hanging="1440"/>
        <w:jc w:val="both"/>
        <w:rPr>
          <w:rFonts w:ascii="Calibri" w:hAnsi="Calibri" w:cs="Arial"/>
          <w:sz w:val="22"/>
          <w:szCs w:val="22"/>
        </w:rPr>
      </w:pPr>
    </w:p>
    <w:p w14:paraId="3FEC22D0" w14:textId="6100658B" w:rsidR="00863C6B" w:rsidRDefault="00863C6B" w:rsidP="00531493">
      <w:pPr>
        <w:ind w:left="1440" w:hanging="1440"/>
        <w:jc w:val="both"/>
        <w:rPr>
          <w:rFonts w:ascii="Calibri" w:hAnsi="Calibri" w:cs="Arial"/>
          <w:sz w:val="22"/>
          <w:szCs w:val="22"/>
        </w:rPr>
      </w:pPr>
    </w:p>
    <w:p w14:paraId="6744797C" w14:textId="48F56AC7" w:rsidR="00863C6B" w:rsidRDefault="00863C6B" w:rsidP="00531493">
      <w:pPr>
        <w:ind w:left="1440" w:hanging="1440"/>
        <w:jc w:val="both"/>
        <w:rPr>
          <w:rFonts w:ascii="Calibri" w:hAnsi="Calibri" w:cs="Arial"/>
          <w:sz w:val="22"/>
          <w:szCs w:val="22"/>
        </w:rPr>
      </w:pPr>
    </w:p>
    <w:p w14:paraId="0A0E413E" w14:textId="5FE99F0B" w:rsidR="00863C6B" w:rsidRDefault="00863C6B" w:rsidP="00531493">
      <w:pPr>
        <w:ind w:left="1440" w:hanging="1440"/>
        <w:jc w:val="both"/>
        <w:rPr>
          <w:rFonts w:ascii="Calibri" w:hAnsi="Calibri" w:cs="Arial"/>
          <w:sz w:val="22"/>
          <w:szCs w:val="22"/>
        </w:rPr>
      </w:pPr>
    </w:p>
    <w:p w14:paraId="208759B1" w14:textId="038895F9" w:rsidR="00863C6B" w:rsidRDefault="00863C6B" w:rsidP="00531493">
      <w:pPr>
        <w:ind w:left="1440" w:hanging="1440"/>
        <w:jc w:val="both"/>
        <w:rPr>
          <w:rFonts w:ascii="Calibri" w:hAnsi="Calibri" w:cs="Arial"/>
          <w:sz w:val="22"/>
          <w:szCs w:val="22"/>
        </w:rPr>
      </w:pPr>
    </w:p>
    <w:p w14:paraId="29EE2D8D" w14:textId="315647A0" w:rsidR="00863C6B" w:rsidRDefault="00863C6B" w:rsidP="00531493">
      <w:pPr>
        <w:ind w:left="1440" w:hanging="1440"/>
        <w:jc w:val="both"/>
        <w:rPr>
          <w:rFonts w:ascii="Calibri" w:hAnsi="Calibri" w:cs="Arial"/>
          <w:sz w:val="22"/>
          <w:szCs w:val="22"/>
        </w:rPr>
      </w:pPr>
    </w:p>
    <w:p w14:paraId="560690F4" w14:textId="54F3B396" w:rsidR="00863C6B" w:rsidRDefault="00863C6B" w:rsidP="00531493">
      <w:pPr>
        <w:ind w:left="1440" w:hanging="1440"/>
        <w:jc w:val="both"/>
        <w:rPr>
          <w:rFonts w:ascii="Calibri" w:hAnsi="Calibri" w:cs="Arial"/>
          <w:sz w:val="22"/>
          <w:szCs w:val="22"/>
        </w:rPr>
      </w:pPr>
    </w:p>
    <w:p w14:paraId="243D5E41" w14:textId="77777777" w:rsidR="00863C6B" w:rsidRDefault="00863C6B" w:rsidP="00531493">
      <w:pPr>
        <w:ind w:left="1440" w:hanging="1440"/>
        <w:jc w:val="both"/>
        <w:rPr>
          <w:rFonts w:ascii="Calibri" w:hAnsi="Calibri" w:cs="Arial"/>
          <w:sz w:val="22"/>
          <w:szCs w:val="22"/>
        </w:rPr>
      </w:pPr>
    </w:p>
    <w:p w14:paraId="3E180D1F" w14:textId="3BBC4284" w:rsidR="00863C6B" w:rsidRDefault="00863C6B" w:rsidP="00531493">
      <w:pPr>
        <w:ind w:left="1440" w:hanging="1440"/>
        <w:jc w:val="both"/>
        <w:rPr>
          <w:rFonts w:ascii="Calibri" w:hAnsi="Calibri" w:cs="Arial"/>
          <w:sz w:val="22"/>
          <w:szCs w:val="22"/>
        </w:rPr>
      </w:pPr>
    </w:p>
    <w:p w14:paraId="40509D24" w14:textId="6FA94A16" w:rsidR="00863C6B" w:rsidRDefault="00863C6B" w:rsidP="00531493">
      <w:pPr>
        <w:ind w:left="1440" w:hanging="1440"/>
        <w:jc w:val="both"/>
        <w:rPr>
          <w:rFonts w:ascii="Calibri" w:hAnsi="Calibri" w:cs="Arial"/>
          <w:sz w:val="22"/>
          <w:szCs w:val="22"/>
        </w:rPr>
      </w:pPr>
    </w:p>
    <w:p w14:paraId="0ED66226" w14:textId="77777777" w:rsidR="00863C6B" w:rsidRPr="00D9327A" w:rsidRDefault="00863C6B" w:rsidP="00863C6B">
      <w:pPr>
        <w:rPr>
          <w:rFonts w:ascii="Arial" w:hAnsi="Arial" w:cs="Arial"/>
          <w:b/>
          <w:bCs/>
          <w:color w:val="008080"/>
        </w:rPr>
      </w:pPr>
      <w:r>
        <w:rPr>
          <w:rFonts w:asciiTheme="minorHAnsi" w:hAnsiTheme="minorHAnsi"/>
          <w:i/>
          <w:sz w:val="22"/>
          <w:szCs w:val="22"/>
        </w:rPr>
        <w:t xml:space="preserve">Members of the public should be aware that being present at a meeting of the Council or one of its </w:t>
      </w:r>
      <w:proofErr w:type="gramStart"/>
      <w:r>
        <w:rPr>
          <w:rFonts w:asciiTheme="minorHAnsi" w:hAnsiTheme="minorHAnsi"/>
          <w:i/>
          <w:sz w:val="22"/>
          <w:szCs w:val="22"/>
        </w:rPr>
        <w:t>Committees</w:t>
      </w:r>
      <w:proofErr w:type="gramEnd"/>
      <w:r>
        <w:rPr>
          <w:rFonts w:asciiTheme="minorHAnsi" w:hAnsiTheme="minorHAnsi"/>
          <w:i/>
          <w:sz w:val="22"/>
          <w:szCs w:val="22"/>
        </w:rPr>
        <w:t xml:space="preserve"> will be deemed as the person having given consent to being recorded (photograph, film or audio recording) at the meeting, by any person present.</w:t>
      </w:r>
    </w:p>
    <w:p w14:paraId="4C8C304B" w14:textId="3925824A" w:rsidR="00863C6B" w:rsidRDefault="00863C6B" w:rsidP="00531493">
      <w:pPr>
        <w:ind w:left="1440" w:hanging="1440"/>
        <w:jc w:val="both"/>
        <w:rPr>
          <w:rFonts w:ascii="Calibri" w:hAnsi="Calibri" w:cs="Arial"/>
          <w:sz w:val="22"/>
          <w:szCs w:val="22"/>
        </w:rPr>
      </w:pPr>
    </w:p>
    <w:p w14:paraId="6F0430F0" w14:textId="77777777" w:rsidR="00863C6B" w:rsidRPr="00700496" w:rsidRDefault="00863C6B" w:rsidP="00531493">
      <w:pPr>
        <w:ind w:left="1440" w:hanging="1440"/>
        <w:jc w:val="both"/>
        <w:rPr>
          <w:rFonts w:ascii="Calibri" w:hAnsi="Calibri" w:cs="Arial"/>
          <w:sz w:val="22"/>
          <w:szCs w:val="22"/>
        </w:rPr>
      </w:pPr>
    </w:p>
    <w:sectPr w:rsidR="00863C6B" w:rsidRPr="00700496" w:rsidSect="00B429E2">
      <w:footerReference w:type="default" r:id="rId12"/>
      <w:headerReference w:type="first" r:id="rId13"/>
      <w:footerReference w:type="first" r:id="rId14"/>
      <w:pgSz w:w="11906" w:h="16838"/>
      <w:pgMar w:top="1237" w:right="1440" w:bottom="851" w:left="144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AA2742" w14:textId="77777777" w:rsidR="00767F9E" w:rsidRDefault="00767F9E" w:rsidP="007A5675">
      <w:r>
        <w:separator/>
      </w:r>
    </w:p>
  </w:endnote>
  <w:endnote w:type="continuationSeparator" w:id="0">
    <w:p w14:paraId="17DA54D7" w14:textId="77777777" w:rsidR="00767F9E" w:rsidRDefault="00767F9E" w:rsidP="007A56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7BD05" w14:textId="4EB0EFA4" w:rsidR="00055D95" w:rsidRDefault="00055D95">
    <w:pPr>
      <w:pStyle w:val="Footer"/>
    </w:pPr>
    <w:r>
      <w:rPr>
        <w:noProof/>
      </w:rPr>
      <mc:AlternateContent>
        <mc:Choice Requires="wps">
          <w:drawing>
            <wp:anchor distT="45720" distB="45720" distL="114300" distR="114300" simplePos="0" relativeHeight="251661312" behindDoc="0" locked="0" layoutInCell="1" allowOverlap="1" wp14:anchorId="74E64EA7" wp14:editId="6455AB6A">
              <wp:simplePos x="0" y="0"/>
              <wp:positionH relativeFrom="page">
                <wp:posOffset>-213360</wp:posOffset>
              </wp:positionH>
              <wp:positionV relativeFrom="paragraph">
                <wp:posOffset>-523875</wp:posOffset>
              </wp:positionV>
              <wp:extent cx="7925434" cy="588644"/>
              <wp:effectExtent l="0" t="0" r="19050" b="2159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25434" cy="588644"/>
                      </a:xfrm>
                      <a:prstGeom prst="rect">
                        <a:avLst/>
                      </a:prstGeom>
                      <a:solidFill>
                        <a:srgbClr val="008080"/>
                      </a:solidFill>
                      <a:ln w="9525">
                        <a:solidFill>
                          <a:srgbClr val="000000"/>
                        </a:solidFill>
                        <a:miter lim="800000"/>
                        <a:headEnd/>
                        <a:tailEnd/>
                      </a:ln>
                    </wps:spPr>
                    <wps:txbx>
                      <w:txbxContent>
                        <w:p w14:paraId="744B715D" w14:textId="77777777" w:rsidR="00055D95" w:rsidRPr="0090254F" w:rsidRDefault="00055D95" w:rsidP="00055D95">
                          <w:pPr>
                            <w:jc w:val="center"/>
                            <w:rPr>
                              <w:rFonts w:asciiTheme="minorHAnsi" w:hAnsiTheme="minorHAnsi" w:cstheme="minorHAnsi"/>
                              <w:b/>
                              <w:bCs/>
                              <w:color w:val="FFFFFF" w:themeColor="background1"/>
                              <w:sz w:val="20"/>
                            </w:rPr>
                          </w:pPr>
                          <w:r w:rsidRPr="0090254F">
                            <w:rPr>
                              <w:rFonts w:asciiTheme="minorHAnsi" w:hAnsiTheme="minorHAnsi" w:cstheme="minorHAnsi"/>
                              <w:b/>
                              <w:bCs/>
                              <w:color w:val="FFFFFF" w:themeColor="background1"/>
                              <w:sz w:val="20"/>
                            </w:rPr>
                            <w:t>The Gladys Bevan Hall, Church Lane, Upper Beeding BN44 3HP</w:t>
                          </w:r>
                        </w:p>
                        <w:p w14:paraId="0D4902FC" w14:textId="77777777" w:rsidR="00055D95" w:rsidRPr="0090254F" w:rsidRDefault="00055D95" w:rsidP="00055D95">
                          <w:pPr>
                            <w:jc w:val="center"/>
                            <w:rPr>
                              <w:rFonts w:asciiTheme="minorHAnsi" w:hAnsiTheme="minorHAnsi" w:cstheme="minorHAnsi"/>
                              <w:b/>
                              <w:bCs/>
                              <w:color w:val="FFFFFF" w:themeColor="background1"/>
                              <w:sz w:val="20"/>
                            </w:rPr>
                          </w:pPr>
                          <w:r w:rsidRPr="0090254F">
                            <w:rPr>
                              <w:rFonts w:asciiTheme="minorHAnsi" w:hAnsiTheme="minorHAnsi" w:cstheme="minorHAnsi"/>
                              <w:color w:val="FFFFFF" w:themeColor="background1"/>
                              <w:sz w:val="20"/>
                            </w:rPr>
                            <w:t xml:space="preserve">Telephone: 01903 816911 </w:t>
                          </w:r>
                          <w:r w:rsidRPr="0090254F">
                            <w:rPr>
                              <w:rFonts w:asciiTheme="minorHAnsi" w:hAnsiTheme="minorHAnsi" w:cstheme="minorHAnsi"/>
                              <w:color w:val="FFFFFF" w:themeColor="background1"/>
                              <w:sz w:val="20"/>
                            </w:rPr>
                            <w:tab/>
                            <w:t xml:space="preserve">email: </w:t>
                          </w:r>
                          <w:hyperlink r:id="rId1" w:history="1">
                            <w:r w:rsidRPr="0090254F">
                              <w:rPr>
                                <w:rStyle w:val="Hyperlink"/>
                                <w:rFonts w:asciiTheme="minorHAnsi" w:hAnsiTheme="minorHAnsi" w:cstheme="minorHAnsi"/>
                                <w:color w:val="FFFFFF" w:themeColor="background1"/>
                                <w:sz w:val="20"/>
                              </w:rPr>
                              <w:t>clerk@upperbeeding-pc.gov.uk</w:t>
                            </w:r>
                          </w:hyperlink>
                          <w:r w:rsidRPr="0090254F">
                            <w:rPr>
                              <w:rFonts w:asciiTheme="minorHAnsi" w:hAnsiTheme="minorHAnsi" w:cstheme="minorHAnsi"/>
                              <w:color w:val="FFFFFF" w:themeColor="background1"/>
                              <w:sz w:val="20"/>
                            </w:rPr>
                            <w:tab/>
                            <w:t>Website: www.upperbeeding-pc.gov.uk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E64EA7" id="_x0000_t202" coordsize="21600,21600" o:spt="202" path="m,l,21600r21600,l21600,xe">
              <v:stroke joinstyle="miter"/>
              <v:path gradientshapeok="t" o:connecttype="rect"/>
            </v:shapetype>
            <v:shape id="Text Box 2" o:spid="_x0000_s1026" type="#_x0000_t202" style="position:absolute;margin-left:-16.8pt;margin-top:-41.25pt;width:624.05pt;height:46.35pt;z-index:25166131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" fillcolor="teal">
              <v:textbox>
                <w:txbxContent>
                  <w:p w14:paraId="744B715D" w14:textId="77777777" w:rsidR="00055D95" w:rsidRPr="0090254F" w:rsidRDefault="00055D95" w:rsidP="00055D95">
                    <w:pPr>
                      <w:jc w:val="center"/>
                      <w:rPr>
                        <w:rFonts w:asciiTheme="minorHAnsi" w:hAnsiTheme="minorHAnsi" w:cstheme="minorHAnsi"/>
                        <w:b/>
                        <w:bCs/>
                        <w:color w:val="FFFFFF" w:themeColor="background1"/>
                        <w:sz w:val="20"/>
                      </w:rPr>
                    </w:pPr>
                    <w:r w:rsidRPr="0090254F">
                      <w:rPr>
                        <w:rFonts w:asciiTheme="minorHAnsi" w:hAnsiTheme="minorHAnsi" w:cstheme="minorHAnsi"/>
                        <w:b/>
                        <w:bCs/>
                        <w:color w:val="FFFFFF" w:themeColor="background1"/>
                        <w:sz w:val="20"/>
                      </w:rPr>
                      <w:t>The Gladys Bevan Hall, Church Lane, Upper Beeding BN44 3HP</w:t>
                    </w:r>
                  </w:p>
                  <w:p w14:paraId="0D4902FC" w14:textId="77777777" w:rsidR="00055D95" w:rsidRPr="0090254F" w:rsidRDefault="00055D95" w:rsidP="00055D95">
                    <w:pPr>
                      <w:jc w:val="center"/>
                      <w:rPr>
                        <w:rFonts w:asciiTheme="minorHAnsi" w:hAnsiTheme="minorHAnsi" w:cstheme="minorHAnsi"/>
                        <w:b/>
                        <w:bCs/>
                        <w:color w:val="FFFFFF" w:themeColor="background1"/>
                        <w:sz w:val="20"/>
                      </w:rPr>
                    </w:pPr>
                    <w:r w:rsidRPr="0090254F">
                      <w:rPr>
                        <w:rFonts w:asciiTheme="minorHAnsi" w:hAnsiTheme="minorHAnsi" w:cstheme="minorHAnsi"/>
                        <w:color w:val="FFFFFF" w:themeColor="background1"/>
                        <w:sz w:val="20"/>
                      </w:rPr>
                      <w:t xml:space="preserve">Telephone: 01903 816911 </w:t>
                    </w:r>
                    <w:r w:rsidRPr="0090254F">
                      <w:rPr>
                        <w:rFonts w:asciiTheme="minorHAnsi" w:hAnsiTheme="minorHAnsi" w:cstheme="minorHAnsi"/>
                        <w:color w:val="FFFFFF" w:themeColor="background1"/>
                        <w:sz w:val="20"/>
                      </w:rPr>
                      <w:tab/>
                      <w:t xml:space="preserve">email: </w:t>
                    </w:r>
                    <w:hyperlink r:id="rId2" w:history="1">
                      <w:r w:rsidRPr="0090254F">
                        <w:rPr>
                          <w:rStyle w:val="Hyperlink"/>
                          <w:rFonts w:asciiTheme="minorHAnsi" w:hAnsiTheme="minorHAnsi" w:cstheme="minorHAnsi"/>
                          <w:color w:val="FFFFFF" w:themeColor="background1"/>
                          <w:sz w:val="20"/>
                        </w:rPr>
                        <w:t>clerk@upperbeeding-pc.gov.uk</w:t>
                      </w:r>
                    </w:hyperlink>
                    <w:r w:rsidRPr="0090254F">
                      <w:rPr>
                        <w:rFonts w:asciiTheme="minorHAnsi" w:hAnsiTheme="minorHAnsi" w:cstheme="minorHAnsi"/>
                        <w:color w:val="FFFFFF" w:themeColor="background1"/>
                        <w:sz w:val="20"/>
                      </w:rPr>
                      <w:tab/>
                      <w:t>Website: www.upperbeeding-pc.gov.uk</w:t>
                    </w:r>
                  </w:p>
                </w:txbxContent>
              </v:textbox>
              <w10:wrap type="square" anchorx="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489D0" w14:textId="4107717E" w:rsidR="00833B10" w:rsidRDefault="00833B10" w:rsidP="00833B10">
    <w:pPr>
      <w:jc w:val="center"/>
      <w:rPr>
        <w:b/>
        <w:bCs/>
        <w:color w:val="FFFFFF" w:themeColor="background1"/>
        <w:sz w:val="20"/>
      </w:rPr>
    </w:pPr>
    <w:r>
      <w:rPr>
        <w:b/>
        <w:bCs/>
        <w:color w:val="FFFFFF" w:themeColor="background1"/>
        <w:sz w:val="20"/>
      </w:rPr>
      <w:t>The Gladys Bevan Hall, Church Lane, Upper Beeding BN44 3HP</w:t>
    </w:r>
  </w:p>
  <w:p w14:paraId="48D7AE94" w14:textId="5599C504" w:rsidR="00833B10" w:rsidRDefault="00833B10" w:rsidP="00833B10">
    <w:pPr>
      <w:jc w:val="center"/>
      <w:rPr>
        <w:b/>
        <w:bCs/>
        <w:color w:val="FFFFFF" w:themeColor="background1"/>
        <w:sz w:val="20"/>
      </w:rPr>
    </w:pPr>
    <w:r>
      <w:rPr>
        <w:noProof/>
      </w:rPr>
      <mc:AlternateContent>
        <mc:Choice Requires="wps">
          <w:drawing>
            <wp:anchor distT="45720" distB="45720" distL="114300" distR="114300" simplePos="0" relativeHeight="251665408" behindDoc="0" locked="0" layoutInCell="1" allowOverlap="1" wp14:anchorId="34A6FCFF" wp14:editId="5D013F19">
              <wp:simplePos x="0" y="0"/>
              <wp:positionH relativeFrom="page">
                <wp:posOffset>-114300</wp:posOffset>
              </wp:positionH>
              <wp:positionV relativeFrom="paragraph">
                <wp:posOffset>255905</wp:posOffset>
              </wp:positionV>
              <wp:extent cx="7948294" cy="600709"/>
              <wp:effectExtent l="0" t="0" r="15240"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8294" cy="600709"/>
                      </a:xfrm>
                      <a:prstGeom prst="rect">
                        <a:avLst/>
                      </a:prstGeom>
                      <a:solidFill>
                        <a:srgbClr val="008080"/>
                      </a:solidFill>
                      <a:ln w="9525">
                        <a:solidFill>
                          <a:srgbClr val="000000"/>
                        </a:solidFill>
                        <a:miter lim="800000"/>
                        <a:headEnd/>
                        <a:tailEnd/>
                      </a:ln>
                    </wps:spPr>
                    <wps:txbx>
                      <w:txbxContent>
                        <w:p w14:paraId="2F663BB1" w14:textId="77777777" w:rsidR="00833B10" w:rsidRPr="00092ED3" w:rsidRDefault="00833B10" w:rsidP="00833B10">
                          <w:pPr>
                            <w:jc w:val="center"/>
                            <w:rPr>
                              <w:rFonts w:asciiTheme="minorHAnsi" w:hAnsiTheme="minorHAnsi" w:cstheme="minorHAnsi"/>
                              <w:b/>
                              <w:bCs/>
                              <w:color w:val="FFFFFF" w:themeColor="background1"/>
                              <w:sz w:val="20"/>
                            </w:rPr>
                          </w:pPr>
                          <w:r w:rsidRPr="00092ED3">
                            <w:rPr>
                              <w:rFonts w:asciiTheme="minorHAnsi" w:hAnsiTheme="minorHAnsi" w:cstheme="minorHAnsi"/>
                              <w:b/>
                              <w:bCs/>
                              <w:color w:val="FFFFFF" w:themeColor="background1"/>
                              <w:sz w:val="20"/>
                            </w:rPr>
                            <w:t>The Gladys Bevan Hall, Church Lane, Upper Beeding BN44 3HP</w:t>
                          </w:r>
                        </w:p>
                        <w:p w14:paraId="000CBA77" w14:textId="77777777" w:rsidR="00833B10" w:rsidRPr="00092ED3" w:rsidRDefault="00833B10" w:rsidP="00833B10">
                          <w:pPr>
                            <w:jc w:val="center"/>
                            <w:rPr>
                              <w:rFonts w:asciiTheme="minorHAnsi" w:hAnsiTheme="minorHAnsi" w:cstheme="minorHAnsi"/>
                              <w:b/>
                              <w:bCs/>
                              <w:color w:val="FFFFFF" w:themeColor="background1"/>
                              <w:sz w:val="20"/>
                            </w:rPr>
                          </w:pPr>
                          <w:r w:rsidRPr="00092ED3">
                            <w:rPr>
                              <w:rFonts w:asciiTheme="minorHAnsi" w:hAnsiTheme="minorHAnsi" w:cstheme="minorHAnsi"/>
                              <w:color w:val="FFFFFF" w:themeColor="background1"/>
                              <w:sz w:val="20"/>
                            </w:rPr>
                            <w:t xml:space="preserve">Telephone: 01903 816911 </w:t>
                          </w:r>
                          <w:r w:rsidRPr="00092ED3">
                            <w:rPr>
                              <w:rFonts w:asciiTheme="minorHAnsi" w:hAnsiTheme="minorHAnsi" w:cstheme="minorHAnsi"/>
                              <w:color w:val="FFFFFF" w:themeColor="background1"/>
                              <w:sz w:val="20"/>
                            </w:rPr>
                            <w:tab/>
                            <w:t xml:space="preserve">email: </w:t>
                          </w:r>
                          <w:hyperlink r:id="rId1" w:history="1">
                            <w:r w:rsidRPr="00092ED3">
                              <w:rPr>
                                <w:rStyle w:val="Hyperlink"/>
                                <w:rFonts w:asciiTheme="minorHAnsi" w:hAnsiTheme="minorHAnsi" w:cstheme="minorHAnsi"/>
                                <w:color w:val="FFFFFF" w:themeColor="background1"/>
                                <w:sz w:val="20"/>
                              </w:rPr>
                              <w:t>clerk@upperbeeding-pc.gov.uk</w:t>
                            </w:r>
                          </w:hyperlink>
                          <w:r w:rsidRPr="00092ED3">
                            <w:rPr>
                              <w:rFonts w:asciiTheme="minorHAnsi" w:hAnsiTheme="minorHAnsi" w:cstheme="minorHAnsi"/>
                              <w:color w:val="FFFFFF" w:themeColor="background1"/>
                              <w:sz w:val="20"/>
                            </w:rPr>
                            <w:tab/>
                            <w:t>Website: www.upperbeeding-pc.gov.uk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A6FCFF" id="_x0000_t202" coordsize="21600,21600" o:spt="202" path="m,l,21600r21600,l21600,xe">
              <v:stroke joinstyle="miter"/>
              <v:path gradientshapeok="t" o:connecttype="rect"/>
            </v:shapetype>
            <v:shape id="_x0000_s1028" type="#_x0000_t202" style="position:absolute;left:0;text-align:left;margin-left:-9pt;margin-top:20.15pt;width:625.85pt;height:47.3pt;z-index:25166540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" fillcolor="teal">
              <v:textbox>
                <w:txbxContent>
                  <w:p w14:paraId="2F663BB1" w14:textId="77777777" w:rsidR="00833B10" w:rsidRPr="00092ED3" w:rsidRDefault="00833B10" w:rsidP="00833B10">
                    <w:pPr>
                      <w:jc w:val="center"/>
                      <w:rPr>
                        <w:rFonts w:asciiTheme="minorHAnsi" w:hAnsiTheme="minorHAnsi" w:cstheme="minorHAnsi"/>
                        <w:b/>
                        <w:bCs/>
                        <w:color w:val="FFFFFF" w:themeColor="background1"/>
                        <w:sz w:val="20"/>
                      </w:rPr>
                    </w:pPr>
                    <w:r w:rsidRPr="00092ED3">
                      <w:rPr>
                        <w:rFonts w:asciiTheme="minorHAnsi" w:hAnsiTheme="minorHAnsi" w:cstheme="minorHAnsi"/>
                        <w:b/>
                        <w:bCs/>
                        <w:color w:val="FFFFFF" w:themeColor="background1"/>
                        <w:sz w:val="20"/>
                      </w:rPr>
                      <w:t>The Gladys Bevan Hall, Church Lane, Upper Beeding BN44 3HP</w:t>
                    </w:r>
                  </w:p>
                  <w:p w14:paraId="000CBA77" w14:textId="77777777" w:rsidR="00833B10" w:rsidRPr="00092ED3" w:rsidRDefault="00833B10" w:rsidP="00833B10">
                    <w:pPr>
                      <w:jc w:val="center"/>
                      <w:rPr>
                        <w:rFonts w:asciiTheme="minorHAnsi" w:hAnsiTheme="minorHAnsi" w:cstheme="minorHAnsi"/>
                        <w:b/>
                        <w:bCs/>
                        <w:color w:val="FFFFFF" w:themeColor="background1"/>
                        <w:sz w:val="20"/>
                      </w:rPr>
                    </w:pPr>
                    <w:r w:rsidRPr="00092ED3">
                      <w:rPr>
                        <w:rFonts w:asciiTheme="minorHAnsi" w:hAnsiTheme="minorHAnsi" w:cstheme="minorHAnsi"/>
                        <w:color w:val="FFFFFF" w:themeColor="background1"/>
                        <w:sz w:val="20"/>
                      </w:rPr>
                      <w:t xml:space="preserve">Telephone: 01903 816911 </w:t>
                    </w:r>
                    <w:r w:rsidRPr="00092ED3">
                      <w:rPr>
                        <w:rFonts w:asciiTheme="minorHAnsi" w:hAnsiTheme="minorHAnsi" w:cstheme="minorHAnsi"/>
                        <w:color w:val="FFFFFF" w:themeColor="background1"/>
                        <w:sz w:val="20"/>
                      </w:rPr>
                      <w:tab/>
                      <w:t xml:space="preserve">email: </w:t>
                    </w:r>
                    <w:hyperlink r:id="rId2" w:history="1">
                      <w:r w:rsidRPr="00092ED3">
                        <w:rPr>
                          <w:rStyle w:val="Hyperlink"/>
                          <w:rFonts w:asciiTheme="minorHAnsi" w:hAnsiTheme="minorHAnsi" w:cstheme="minorHAnsi"/>
                          <w:color w:val="FFFFFF" w:themeColor="background1"/>
                          <w:sz w:val="20"/>
                        </w:rPr>
                        <w:t>clerk@upperbeeding-pc.gov.uk</w:t>
                      </w:r>
                    </w:hyperlink>
                    <w:r w:rsidRPr="00092ED3">
                      <w:rPr>
                        <w:rFonts w:asciiTheme="minorHAnsi" w:hAnsiTheme="minorHAnsi" w:cstheme="minorHAnsi"/>
                        <w:color w:val="FFFFFF" w:themeColor="background1"/>
                        <w:sz w:val="20"/>
                      </w:rPr>
                      <w:tab/>
                      <w:t>Website: www.upperbeeding-pc.gov.uk</w:t>
                    </w:r>
                  </w:p>
                </w:txbxContent>
              </v:textbox>
              <w10:wrap type="square" anchorx="page"/>
            </v:shape>
          </w:pict>
        </mc:Fallback>
      </mc:AlternateContent>
    </w:r>
    <w:r>
      <w:rPr>
        <w:b/>
        <w:bCs/>
        <w:color w:val="FFFFFF" w:themeColor="background1"/>
        <w:sz w:val="20"/>
      </w:rPr>
      <w:t>The Gladys Bevan Hall, Church Lane, Upper Beeding BN44 3HP</w:t>
    </w:r>
  </w:p>
  <w:p w14:paraId="707DB051" w14:textId="77777777" w:rsidR="00833B10" w:rsidRDefault="00833B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D7891E" w14:textId="77777777" w:rsidR="00767F9E" w:rsidRDefault="00767F9E" w:rsidP="007A5675">
      <w:r>
        <w:separator/>
      </w:r>
    </w:p>
  </w:footnote>
  <w:footnote w:type="continuationSeparator" w:id="0">
    <w:p w14:paraId="33F43832" w14:textId="77777777" w:rsidR="00767F9E" w:rsidRDefault="00767F9E" w:rsidP="007A56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EF101" w14:textId="56EC0499" w:rsidR="00833B10" w:rsidRDefault="00833B10">
    <w:pPr>
      <w:pStyle w:val="Header"/>
    </w:pPr>
    <w:r>
      <w:rPr>
        <w:noProof/>
      </w:rPr>
      <mc:AlternateContent>
        <mc:Choice Requires="wps">
          <w:drawing>
            <wp:anchor distT="45720" distB="45720" distL="114300" distR="114300" simplePos="0" relativeHeight="251663360" behindDoc="0" locked="0" layoutInCell="1" allowOverlap="1" wp14:anchorId="3779551F" wp14:editId="159ED844">
              <wp:simplePos x="0" y="0"/>
              <wp:positionH relativeFrom="page">
                <wp:posOffset>-327660</wp:posOffset>
              </wp:positionH>
              <wp:positionV relativeFrom="paragraph">
                <wp:posOffset>-449580</wp:posOffset>
              </wp:positionV>
              <wp:extent cx="8138160" cy="1074420"/>
              <wp:effectExtent l="0" t="0" r="15240" b="1143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38160" cy="1074420"/>
                      </a:xfrm>
                      <a:prstGeom prst="rect">
                        <a:avLst/>
                      </a:prstGeom>
                      <a:solidFill>
                        <a:srgbClr val="008080"/>
                      </a:solidFill>
                      <a:ln w="9525">
                        <a:solidFill>
                          <a:srgbClr val="000000"/>
                        </a:solidFill>
                        <a:miter lim="800000"/>
                        <a:headEnd/>
                        <a:tailEnd/>
                      </a:ln>
                    </wps:spPr>
                    <wps:txbx>
                      <w:txbxContent>
                        <w:p w14:paraId="4E9ACD9D" w14:textId="77777777" w:rsidR="00833B10" w:rsidRPr="00833B10" w:rsidRDefault="00833B10" w:rsidP="00833B10">
                          <w:pPr>
                            <w:jc w:val="center"/>
                            <w:rPr>
                              <w:b/>
                              <w:bCs/>
                              <w:color w:val="FFFFFF" w:themeColor="background1"/>
                              <w:sz w:val="16"/>
                              <w:szCs w:val="16"/>
                            </w:rPr>
                          </w:pPr>
                        </w:p>
                        <w:p w14:paraId="0FE95273" w14:textId="5C47EEA3" w:rsidR="00833B10" w:rsidRPr="00092ED3" w:rsidRDefault="00833B10" w:rsidP="00833B10">
                          <w:pPr>
                            <w:jc w:val="center"/>
                            <w:rPr>
                              <w:rFonts w:ascii="Calibri" w:hAnsi="Calibri" w:cs="Calibri"/>
                              <w:b/>
                              <w:bCs/>
                              <w:color w:val="FFFFFF" w:themeColor="background1"/>
                              <w:sz w:val="72"/>
                              <w:szCs w:val="72"/>
                            </w:rPr>
                          </w:pPr>
                          <w:r w:rsidRPr="00092ED3">
                            <w:rPr>
                              <w:rFonts w:ascii="Calibri" w:hAnsi="Calibri" w:cs="Calibri"/>
                              <w:b/>
                              <w:bCs/>
                              <w:color w:val="FFFFFF" w:themeColor="background1"/>
                              <w:sz w:val="72"/>
                              <w:szCs w:val="72"/>
                            </w:rPr>
                            <w:t>Upper Beeding Parish Council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79551F" id="_x0000_t202" coordsize="21600,21600" o:spt="202" path="m,l,21600r21600,l21600,xe">
              <v:stroke joinstyle="miter"/>
              <v:path gradientshapeok="t" o:connecttype="rect"/>
            </v:shapetype>
            <v:shape id="_x0000_s1027" type="#_x0000_t202" style="position:absolute;margin-left:-25.8pt;margin-top:-35.4pt;width:640.8pt;height:84.6pt;z-index:25166336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" fillcolor="teal">
              <v:textbox>
                <w:txbxContent>
                  <w:p w14:paraId="4E9ACD9D" w14:textId="77777777" w:rsidR="00833B10" w:rsidRPr="00833B10" w:rsidRDefault="00833B10" w:rsidP="00833B10">
                    <w:pPr>
                      <w:jc w:val="center"/>
                      <w:rPr>
                        <w:b/>
                        <w:bCs/>
                        <w:color w:val="FFFFFF" w:themeColor="background1"/>
                        <w:sz w:val="16"/>
                        <w:szCs w:val="16"/>
                      </w:rPr>
                    </w:pPr>
                  </w:p>
                  <w:p w14:paraId="0FE95273" w14:textId="5C47EEA3" w:rsidR="00833B10" w:rsidRPr="00092ED3" w:rsidRDefault="00833B10" w:rsidP="00833B10">
                    <w:pPr>
                      <w:jc w:val="center"/>
                      <w:rPr>
                        <w:rFonts w:ascii="Calibri" w:hAnsi="Calibri" w:cs="Calibri"/>
                        <w:b/>
                        <w:bCs/>
                        <w:color w:val="FFFFFF" w:themeColor="background1"/>
                        <w:sz w:val="72"/>
                        <w:szCs w:val="72"/>
                      </w:rPr>
                    </w:pPr>
                    <w:r w:rsidRPr="00092ED3">
                      <w:rPr>
                        <w:rFonts w:ascii="Calibri" w:hAnsi="Calibri" w:cs="Calibri"/>
                        <w:b/>
                        <w:bCs/>
                        <w:color w:val="FFFFFF" w:themeColor="background1"/>
                        <w:sz w:val="72"/>
                        <w:szCs w:val="72"/>
                      </w:rPr>
                      <w:t>Upper Beeding Parish Council</w:t>
                    </w:r>
                  </w:p>
                </w:txbxContent>
              </v:textbox>
              <w10:wrap type="square"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40A6D"/>
    <w:multiLevelType w:val="hybridMultilevel"/>
    <w:tmpl w:val="31363A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BB55F5A"/>
    <w:multiLevelType w:val="hybridMultilevel"/>
    <w:tmpl w:val="71C4C7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D7B3219"/>
    <w:multiLevelType w:val="hybridMultilevel"/>
    <w:tmpl w:val="57E2D0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AF6FBD"/>
    <w:multiLevelType w:val="hybridMultilevel"/>
    <w:tmpl w:val="07E2E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EC29C8"/>
    <w:multiLevelType w:val="hybridMultilevel"/>
    <w:tmpl w:val="4E42A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074DEC"/>
    <w:multiLevelType w:val="hybridMultilevel"/>
    <w:tmpl w:val="3280A8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D94C88"/>
    <w:multiLevelType w:val="hybridMultilevel"/>
    <w:tmpl w:val="9CB43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0C2DF8"/>
    <w:multiLevelType w:val="hybridMultilevel"/>
    <w:tmpl w:val="9738E4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45A162C9"/>
    <w:multiLevelType w:val="hybridMultilevel"/>
    <w:tmpl w:val="12BC0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B575066"/>
    <w:multiLevelType w:val="hybridMultilevel"/>
    <w:tmpl w:val="292282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623E25B0"/>
    <w:multiLevelType w:val="hybridMultilevel"/>
    <w:tmpl w:val="13C23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25929E9"/>
    <w:multiLevelType w:val="hybridMultilevel"/>
    <w:tmpl w:val="25662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2BE6E81"/>
    <w:multiLevelType w:val="hybridMultilevel"/>
    <w:tmpl w:val="4EC8B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42F221F"/>
    <w:multiLevelType w:val="hybridMultilevel"/>
    <w:tmpl w:val="787A8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AEB05C1"/>
    <w:multiLevelType w:val="hybridMultilevel"/>
    <w:tmpl w:val="DA047A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6D720BF6"/>
    <w:multiLevelType w:val="hybridMultilevel"/>
    <w:tmpl w:val="418AB1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29E6FCC"/>
    <w:multiLevelType w:val="hybridMultilevel"/>
    <w:tmpl w:val="C8922E8C"/>
    <w:lvl w:ilvl="0" w:tplc="3378119A">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3FB2920"/>
    <w:multiLevelType w:val="hybridMultilevel"/>
    <w:tmpl w:val="DBC237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4151A5D"/>
    <w:multiLevelType w:val="hybridMultilevel"/>
    <w:tmpl w:val="515C8B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2"/>
  </w:num>
  <w:num w:numId="2">
    <w:abstractNumId w:val="9"/>
  </w:num>
  <w:num w:numId="3">
    <w:abstractNumId w:val="9"/>
  </w:num>
  <w:num w:numId="4">
    <w:abstractNumId w:val="11"/>
  </w:num>
  <w:num w:numId="5">
    <w:abstractNumId w:val="7"/>
  </w:num>
  <w:num w:numId="6">
    <w:abstractNumId w:val="0"/>
  </w:num>
  <w:num w:numId="7">
    <w:abstractNumId w:val="14"/>
  </w:num>
  <w:num w:numId="8">
    <w:abstractNumId w:val="0"/>
  </w:num>
  <w:num w:numId="9">
    <w:abstractNumId w:val="10"/>
  </w:num>
  <w:num w:numId="10">
    <w:abstractNumId w:val="4"/>
  </w:num>
  <w:num w:numId="11">
    <w:abstractNumId w:val="6"/>
  </w:num>
  <w:num w:numId="12">
    <w:abstractNumId w:val="3"/>
  </w:num>
  <w:num w:numId="13">
    <w:abstractNumId w:val="8"/>
  </w:num>
  <w:num w:numId="14">
    <w:abstractNumId w:val="13"/>
  </w:num>
  <w:num w:numId="15">
    <w:abstractNumId w:val="2"/>
  </w:num>
  <w:num w:numId="16">
    <w:abstractNumId w:val="15"/>
  </w:num>
  <w:num w:numId="17">
    <w:abstractNumId w:val="17"/>
  </w:num>
  <w:num w:numId="18">
    <w:abstractNumId w:val="5"/>
  </w:num>
  <w:num w:numId="19">
    <w:abstractNumId w:val="1"/>
  </w:num>
  <w:num w:numId="20">
    <w:abstractNumId w:val="18"/>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85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EB2"/>
    <w:rsid w:val="000021FC"/>
    <w:rsid w:val="00002B31"/>
    <w:rsid w:val="00040A08"/>
    <w:rsid w:val="000503A1"/>
    <w:rsid w:val="00055131"/>
    <w:rsid w:val="00055D95"/>
    <w:rsid w:val="00057450"/>
    <w:rsid w:val="000663BB"/>
    <w:rsid w:val="0006758A"/>
    <w:rsid w:val="00071252"/>
    <w:rsid w:val="000738F9"/>
    <w:rsid w:val="000761FB"/>
    <w:rsid w:val="00092ED3"/>
    <w:rsid w:val="000A097D"/>
    <w:rsid w:val="000A7F94"/>
    <w:rsid w:val="000C4B4A"/>
    <w:rsid w:val="000D4A5C"/>
    <w:rsid w:val="0010147D"/>
    <w:rsid w:val="00103820"/>
    <w:rsid w:val="00122326"/>
    <w:rsid w:val="00125131"/>
    <w:rsid w:val="00126B43"/>
    <w:rsid w:val="001309B8"/>
    <w:rsid w:val="00130BC7"/>
    <w:rsid w:val="0013712B"/>
    <w:rsid w:val="00141324"/>
    <w:rsid w:val="001455DB"/>
    <w:rsid w:val="0014761E"/>
    <w:rsid w:val="00156A47"/>
    <w:rsid w:val="00177D13"/>
    <w:rsid w:val="001C3009"/>
    <w:rsid w:val="001C3572"/>
    <w:rsid w:val="001D46A3"/>
    <w:rsid w:val="001E6EF0"/>
    <w:rsid w:val="001E766C"/>
    <w:rsid w:val="001F7899"/>
    <w:rsid w:val="002036A1"/>
    <w:rsid w:val="002037F7"/>
    <w:rsid w:val="00214AB5"/>
    <w:rsid w:val="00230AE5"/>
    <w:rsid w:val="0024330C"/>
    <w:rsid w:val="00255EA9"/>
    <w:rsid w:val="00257F40"/>
    <w:rsid w:val="00262468"/>
    <w:rsid w:val="00276C01"/>
    <w:rsid w:val="00277647"/>
    <w:rsid w:val="002969E2"/>
    <w:rsid w:val="00297760"/>
    <w:rsid w:val="002A4F72"/>
    <w:rsid w:val="002B5B41"/>
    <w:rsid w:val="002C4579"/>
    <w:rsid w:val="002D1806"/>
    <w:rsid w:val="002D7135"/>
    <w:rsid w:val="002D77AB"/>
    <w:rsid w:val="002E2410"/>
    <w:rsid w:val="00302F81"/>
    <w:rsid w:val="003031ED"/>
    <w:rsid w:val="00316564"/>
    <w:rsid w:val="003273E9"/>
    <w:rsid w:val="003471B3"/>
    <w:rsid w:val="003548A2"/>
    <w:rsid w:val="00355216"/>
    <w:rsid w:val="00361D14"/>
    <w:rsid w:val="003659BC"/>
    <w:rsid w:val="00377A92"/>
    <w:rsid w:val="003842CF"/>
    <w:rsid w:val="00385658"/>
    <w:rsid w:val="00385A24"/>
    <w:rsid w:val="003871C4"/>
    <w:rsid w:val="00395D3D"/>
    <w:rsid w:val="003A0F9A"/>
    <w:rsid w:val="003B7A6B"/>
    <w:rsid w:val="003C1D59"/>
    <w:rsid w:val="003D1EA2"/>
    <w:rsid w:val="003D4626"/>
    <w:rsid w:val="003E172C"/>
    <w:rsid w:val="003E2C01"/>
    <w:rsid w:val="003E2E3D"/>
    <w:rsid w:val="003F1AE8"/>
    <w:rsid w:val="003F6EB8"/>
    <w:rsid w:val="004029A5"/>
    <w:rsid w:val="00407A5B"/>
    <w:rsid w:val="004112AD"/>
    <w:rsid w:val="00414190"/>
    <w:rsid w:val="00415201"/>
    <w:rsid w:val="00420189"/>
    <w:rsid w:val="004240B3"/>
    <w:rsid w:val="0043494C"/>
    <w:rsid w:val="00481DC2"/>
    <w:rsid w:val="00483778"/>
    <w:rsid w:val="004E3483"/>
    <w:rsid w:val="004E6BCE"/>
    <w:rsid w:val="004F0813"/>
    <w:rsid w:val="004F0BCE"/>
    <w:rsid w:val="00503575"/>
    <w:rsid w:val="00506213"/>
    <w:rsid w:val="005119E1"/>
    <w:rsid w:val="0051486D"/>
    <w:rsid w:val="005238A2"/>
    <w:rsid w:val="0053044E"/>
    <w:rsid w:val="00531493"/>
    <w:rsid w:val="00533256"/>
    <w:rsid w:val="005525AB"/>
    <w:rsid w:val="0056205C"/>
    <w:rsid w:val="00562DE4"/>
    <w:rsid w:val="00567BB0"/>
    <w:rsid w:val="00571C33"/>
    <w:rsid w:val="00574FD2"/>
    <w:rsid w:val="00576F5A"/>
    <w:rsid w:val="0059564C"/>
    <w:rsid w:val="005B609B"/>
    <w:rsid w:val="005B6C45"/>
    <w:rsid w:val="005C4145"/>
    <w:rsid w:val="005D621D"/>
    <w:rsid w:val="005E2C60"/>
    <w:rsid w:val="005F10F7"/>
    <w:rsid w:val="005F2817"/>
    <w:rsid w:val="005F2B23"/>
    <w:rsid w:val="00600F8B"/>
    <w:rsid w:val="006102CF"/>
    <w:rsid w:val="00610A4B"/>
    <w:rsid w:val="0062392C"/>
    <w:rsid w:val="00641A56"/>
    <w:rsid w:val="0065350C"/>
    <w:rsid w:val="0068029E"/>
    <w:rsid w:val="006A72BB"/>
    <w:rsid w:val="006C4A0F"/>
    <w:rsid w:val="006C4EB4"/>
    <w:rsid w:val="006F12C9"/>
    <w:rsid w:val="00700496"/>
    <w:rsid w:val="0070185F"/>
    <w:rsid w:val="007157D6"/>
    <w:rsid w:val="007164DA"/>
    <w:rsid w:val="00716E07"/>
    <w:rsid w:val="00717EEC"/>
    <w:rsid w:val="00732C6D"/>
    <w:rsid w:val="007414AC"/>
    <w:rsid w:val="007473D6"/>
    <w:rsid w:val="0075348B"/>
    <w:rsid w:val="00753E5E"/>
    <w:rsid w:val="00762942"/>
    <w:rsid w:val="00767F9E"/>
    <w:rsid w:val="0077125F"/>
    <w:rsid w:val="00775813"/>
    <w:rsid w:val="007A5675"/>
    <w:rsid w:val="007A7559"/>
    <w:rsid w:val="007D6714"/>
    <w:rsid w:val="007D6B7C"/>
    <w:rsid w:val="007E4E34"/>
    <w:rsid w:val="00802832"/>
    <w:rsid w:val="008071AA"/>
    <w:rsid w:val="008137DC"/>
    <w:rsid w:val="0081402B"/>
    <w:rsid w:val="0083238B"/>
    <w:rsid w:val="00833B10"/>
    <w:rsid w:val="008377A9"/>
    <w:rsid w:val="00851D25"/>
    <w:rsid w:val="00863C6B"/>
    <w:rsid w:val="00885BA0"/>
    <w:rsid w:val="0089016C"/>
    <w:rsid w:val="00893028"/>
    <w:rsid w:val="008971CD"/>
    <w:rsid w:val="008A52C4"/>
    <w:rsid w:val="008B013A"/>
    <w:rsid w:val="008B56D5"/>
    <w:rsid w:val="008D2E19"/>
    <w:rsid w:val="008D3CAC"/>
    <w:rsid w:val="008E509F"/>
    <w:rsid w:val="008E5898"/>
    <w:rsid w:val="008F52CD"/>
    <w:rsid w:val="0090156D"/>
    <w:rsid w:val="0090254F"/>
    <w:rsid w:val="0091090B"/>
    <w:rsid w:val="00912204"/>
    <w:rsid w:val="00913C83"/>
    <w:rsid w:val="0091666F"/>
    <w:rsid w:val="0092468E"/>
    <w:rsid w:val="00934D10"/>
    <w:rsid w:val="00953692"/>
    <w:rsid w:val="0096662D"/>
    <w:rsid w:val="00980CAB"/>
    <w:rsid w:val="009B16C4"/>
    <w:rsid w:val="009B1EE9"/>
    <w:rsid w:val="009B318C"/>
    <w:rsid w:val="009C1A73"/>
    <w:rsid w:val="009C48A0"/>
    <w:rsid w:val="009C54EE"/>
    <w:rsid w:val="009E5B6B"/>
    <w:rsid w:val="009E734C"/>
    <w:rsid w:val="009E7D34"/>
    <w:rsid w:val="009F12E9"/>
    <w:rsid w:val="00A010DA"/>
    <w:rsid w:val="00A0179E"/>
    <w:rsid w:val="00A01A0F"/>
    <w:rsid w:val="00A12B60"/>
    <w:rsid w:val="00A141B0"/>
    <w:rsid w:val="00A14395"/>
    <w:rsid w:val="00A15DEA"/>
    <w:rsid w:val="00A428F3"/>
    <w:rsid w:val="00A5137E"/>
    <w:rsid w:val="00A6179A"/>
    <w:rsid w:val="00A71644"/>
    <w:rsid w:val="00A83895"/>
    <w:rsid w:val="00A8425D"/>
    <w:rsid w:val="00A84312"/>
    <w:rsid w:val="00A853E6"/>
    <w:rsid w:val="00AB30EA"/>
    <w:rsid w:val="00AB7081"/>
    <w:rsid w:val="00AB7871"/>
    <w:rsid w:val="00B047CF"/>
    <w:rsid w:val="00B10B71"/>
    <w:rsid w:val="00B179FA"/>
    <w:rsid w:val="00B22C0E"/>
    <w:rsid w:val="00B26AF6"/>
    <w:rsid w:val="00B342CA"/>
    <w:rsid w:val="00B429E2"/>
    <w:rsid w:val="00B459A6"/>
    <w:rsid w:val="00B52890"/>
    <w:rsid w:val="00B659EE"/>
    <w:rsid w:val="00B66168"/>
    <w:rsid w:val="00B7290C"/>
    <w:rsid w:val="00B7511A"/>
    <w:rsid w:val="00B81B8C"/>
    <w:rsid w:val="00B97BE4"/>
    <w:rsid w:val="00BA628D"/>
    <w:rsid w:val="00BB3E41"/>
    <w:rsid w:val="00BB4432"/>
    <w:rsid w:val="00BC5A8D"/>
    <w:rsid w:val="00BD27B4"/>
    <w:rsid w:val="00C075ED"/>
    <w:rsid w:val="00C25850"/>
    <w:rsid w:val="00C27429"/>
    <w:rsid w:val="00C4672B"/>
    <w:rsid w:val="00C47203"/>
    <w:rsid w:val="00C57161"/>
    <w:rsid w:val="00C7528C"/>
    <w:rsid w:val="00CA4B9B"/>
    <w:rsid w:val="00CA751C"/>
    <w:rsid w:val="00CB3C3A"/>
    <w:rsid w:val="00CD3378"/>
    <w:rsid w:val="00CE594F"/>
    <w:rsid w:val="00CF0D7C"/>
    <w:rsid w:val="00CF251D"/>
    <w:rsid w:val="00D16D90"/>
    <w:rsid w:val="00D1764C"/>
    <w:rsid w:val="00D30818"/>
    <w:rsid w:val="00D33A5A"/>
    <w:rsid w:val="00D45E59"/>
    <w:rsid w:val="00D47399"/>
    <w:rsid w:val="00D53FD8"/>
    <w:rsid w:val="00D56D58"/>
    <w:rsid w:val="00D62276"/>
    <w:rsid w:val="00D71463"/>
    <w:rsid w:val="00D76A68"/>
    <w:rsid w:val="00D80DD0"/>
    <w:rsid w:val="00D8293A"/>
    <w:rsid w:val="00D86D77"/>
    <w:rsid w:val="00D9327A"/>
    <w:rsid w:val="00DA35B1"/>
    <w:rsid w:val="00DB13A6"/>
    <w:rsid w:val="00DB49FE"/>
    <w:rsid w:val="00DB6C1C"/>
    <w:rsid w:val="00DC453F"/>
    <w:rsid w:val="00DC54AE"/>
    <w:rsid w:val="00DC6EB2"/>
    <w:rsid w:val="00DD1A8F"/>
    <w:rsid w:val="00DE3E18"/>
    <w:rsid w:val="00DF022F"/>
    <w:rsid w:val="00DF0A70"/>
    <w:rsid w:val="00E03C99"/>
    <w:rsid w:val="00E06369"/>
    <w:rsid w:val="00E10361"/>
    <w:rsid w:val="00E325C1"/>
    <w:rsid w:val="00E43AF4"/>
    <w:rsid w:val="00E46013"/>
    <w:rsid w:val="00E5626E"/>
    <w:rsid w:val="00E62C00"/>
    <w:rsid w:val="00E72EC4"/>
    <w:rsid w:val="00E740E6"/>
    <w:rsid w:val="00E87416"/>
    <w:rsid w:val="00E9258D"/>
    <w:rsid w:val="00EB022F"/>
    <w:rsid w:val="00EC2ACB"/>
    <w:rsid w:val="00ED08C7"/>
    <w:rsid w:val="00ED4E37"/>
    <w:rsid w:val="00ED65BF"/>
    <w:rsid w:val="00EE5D2F"/>
    <w:rsid w:val="00EF30E1"/>
    <w:rsid w:val="00F03D1B"/>
    <w:rsid w:val="00F12008"/>
    <w:rsid w:val="00F157CF"/>
    <w:rsid w:val="00F35419"/>
    <w:rsid w:val="00F368AF"/>
    <w:rsid w:val="00F472E6"/>
    <w:rsid w:val="00F53A28"/>
    <w:rsid w:val="00F64D9B"/>
    <w:rsid w:val="00F651B3"/>
    <w:rsid w:val="00F66D80"/>
    <w:rsid w:val="00FA1811"/>
    <w:rsid w:val="00FA3A61"/>
    <w:rsid w:val="00FC3240"/>
    <w:rsid w:val="00FC529E"/>
    <w:rsid w:val="00FD3061"/>
    <w:rsid w:val="00FE56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8545"/>
    <o:shapelayout v:ext="edit">
      <o:idmap v:ext="edit" data="1"/>
    </o:shapelayout>
  </w:shapeDefaults>
  <w:decimalSymbol w:val="."/>
  <w:listSeparator w:val=","/>
  <w14:docId w14:val="157E8EC9"/>
  <w15:chartTrackingRefBased/>
  <w15:docId w15:val="{41999E3C-209F-445F-A125-EE280B079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2ED3"/>
    <w:pPr>
      <w:spacing w:after="0" w:line="240" w:lineRule="auto"/>
    </w:pPr>
    <w:rPr>
      <w:rFonts w:ascii="Times New Roman" w:eastAsia="Times New Roman" w:hAnsi="Times New Roman"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2008"/>
    <w:pPr>
      <w:ind w:left="720"/>
      <w:contextualSpacing/>
    </w:pPr>
  </w:style>
  <w:style w:type="character" w:styleId="Strong">
    <w:name w:val="Strong"/>
    <w:basedOn w:val="DefaultParagraphFont"/>
    <w:uiPriority w:val="22"/>
    <w:qFormat/>
    <w:rsid w:val="00FE56A2"/>
    <w:rPr>
      <w:b/>
      <w:bCs/>
    </w:rPr>
  </w:style>
  <w:style w:type="paragraph" w:styleId="BalloonText">
    <w:name w:val="Balloon Text"/>
    <w:basedOn w:val="Normal"/>
    <w:link w:val="BalloonTextChar"/>
    <w:uiPriority w:val="99"/>
    <w:semiHidden/>
    <w:unhideWhenUsed/>
    <w:rsid w:val="00230A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0AE5"/>
    <w:rPr>
      <w:rFonts w:ascii="Segoe UI" w:hAnsi="Segoe UI" w:cs="Segoe UI"/>
      <w:sz w:val="18"/>
      <w:szCs w:val="18"/>
    </w:rPr>
  </w:style>
  <w:style w:type="character" w:styleId="Hyperlink">
    <w:name w:val="Hyperlink"/>
    <w:basedOn w:val="DefaultParagraphFont"/>
    <w:uiPriority w:val="99"/>
    <w:unhideWhenUsed/>
    <w:rsid w:val="00214AB5"/>
    <w:rPr>
      <w:color w:val="0563C1" w:themeColor="hyperlink"/>
      <w:u w:val="single"/>
    </w:rPr>
  </w:style>
  <w:style w:type="character" w:styleId="UnresolvedMention">
    <w:name w:val="Unresolved Mention"/>
    <w:basedOn w:val="DefaultParagraphFont"/>
    <w:uiPriority w:val="99"/>
    <w:semiHidden/>
    <w:unhideWhenUsed/>
    <w:rsid w:val="00214AB5"/>
    <w:rPr>
      <w:color w:val="605E5C"/>
      <w:shd w:val="clear" w:color="auto" w:fill="E1DFDD"/>
    </w:rPr>
  </w:style>
  <w:style w:type="paragraph" w:styleId="NoSpacing">
    <w:name w:val="No Spacing"/>
    <w:uiPriority w:val="1"/>
    <w:qFormat/>
    <w:rsid w:val="008377A9"/>
    <w:pPr>
      <w:spacing w:after="0" w:line="240" w:lineRule="auto"/>
    </w:pPr>
  </w:style>
  <w:style w:type="paragraph" w:styleId="Header">
    <w:name w:val="header"/>
    <w:basedOn w:val="Normal"/>
    <w:link w:val="HeaderChar"/>
    <w:uiPriority w:val="99"/>
    <w:unhideWhenUsed/>
    <w:rsid w:val="007A5675"/>
    <w:pPr>
      <w:tabs>
        <w:tab w:val="center" w:pos="4513"/>
        <w:tab w:val="right" w:pos="9026"/>
      </w:tabs>
    </w:pPr>
  </w:style>
  <w:style w:type="character" w:customStyle="1" w:styleId="HeaderChar">
    <w:name w:val="Header Char"/>
    <w:basedOn w:val="DefaultParagraphFont"/>
    <w:link w:val="Header"/>
    <w:uiPriority w:val="99"/>
    <w:rsid w:val="007A5675"/>
  </w:style>
  <w:style w:type="paragraph" w:styleId="Footer">
    <w:name w:val="footer"/>
    <w:basedOn w:val="Normal"/>
    <w:link w:val="FooterChar"/>
    <w:uiPriority w:val="99"/>
    <w:unhideWhenUsed/>
    <w:rsid w:val="007A5675"/>
    <w:pPr>
      <w:tabs>
        <w:tab w:val="center" w:pos="4513"/>
        <w:tab w:val="right" w:pos="9026"/>
      </w:tabs>
    </w:pPr>
  </w:style>
  <w:style w:type="character" w:customStyle="1" w:styleId="FooterChar">
    <w:name w:val="Footer Char"/>
    <w:basedOn w:val="DefaultParagraphFont"/>
    <w:link w:val="Footer"/>
    <w:uiPriority w:val="99"/>
    <w:rsid w:val="007A5675"/>
  </w:style>
  <w:style w:type="character" w:styleId="FollowedHyperlink">
    <w:name w:val="FollowedHyperlink"/>
    <w:basedOn w:val="DefaultParagraphFont"/>
    <w:uiPriority w:val="99"/>
    <w:semiHidden/>
    <w:unhideWhenUsed/>
    <w:rsid w:val="00D30818"/>
    <w:rPr>
      <w:color w:val="954F72" w:themeColor="followedHyperlink"/>
      <w:u w:val="single"/>
    </w:rPr>
  </w:style>
  <w:style w:type="table" w:styleId="TableGrid">
    <w:name w:val="Table Grid"/>
    <w:basedOn w:val="TableNormal"/>
    <w:uiPriority w:val="39"/>
    <w:rsid w:val="004349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092ED3"/>
    <w:pPr>
      <w:spacing w:before="100" w:beforeAutospacing="1" w:after="100" w:afterAutospacing="1"/>
    </w:pPr>
    <w:rPr>
      <w:szCs w:val="24"/>
    </w:rPr>
  </w:style>
  <w:style w:type="character" w:customStyle="1" w:styleId="normaltextrun">
    <w:name w:val="normaltextrun"/>
    <w:basedOn w:val="DefaultParagraphFont"/>
    <w:rsid w:val="00092ED3"/>
  </w:style>
  <w:style w:type="character" w:customStyle="1" w:styleId="eop">
    <w:name w:val="eop"/>
    <w:basedOn w:val="DefaultParagraphFont"/>
    <w:rsid w:val="00092ED3"/>
  </w:style>
  <w:style w:type="table" w:customStyle="1" w:styleId="TableGrid1">
    <w:name w:val="Table Grid1"/>
    <w:basedOn w:val="TableNormal"/>
    <w:next w:val="TableGrid"/>
    <w:uiPriority w:val="99"/>
    <w:rsid w:val="00297760"/>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3864481">
      <w:bodyDiv w:val="1"/>
      <w:marLeft w:val="0"/>
      <w:marRight w:val="0"/>
      <w:marTop w:val="0"/>
      <w:marBottom w:val="0"/>
      <w:divBdr>
        <w:top w:val="none" w:sz="0" w:space="0" w:color="auto"/>
        <w:left w:val="none" w:sz="0" w:space="0" w:color="auto"/>
        <w:bottom w:val="none" w:sz="0" w:space="0" w:color="auto"/>
        <w:right w:val="none" w:sz="0" w:space="0" w:color="auto"/>
      </w:divBdr>
    </w:div>
    <w:div w:id="834033147">
      <w:bodyDiv w:val="1"/>
      <w:marLeft w:val="0"/>
      <w:marRight w:val="0"/>
      <w:marTop w:val="0"/>
      <w:marBottom w:val="0"/>
      <w:divBdr>
        <w:top w:val="none" w:sz="0" w:space="0" w:color="auto"/>
        <w:left w:val="none" w:sz="0" w:space="0" w:color="auto"/>
        <w:bottom w:val="none" w:sz="0" w:space="0" w:color="auto"/>
        <w:right w:val="none" w:sz="0" w:space="0" w:color="auto"/>
      </w:divBdr>
      <w:divsChild>
        <w:div w:id="1299720002">
          <w:marLeft w:val="0"/>
          <w:marRight w:val="0"/>
          <w:marTop w:val="0"/>
          <w:marBottom w:val="0"/>
          <w:divBdr>
            <w:top w:val="none" w:sz="0" w:space="0" w:color="auto"/>
            <w:left w:val="none" w:sz="0" w:space="0" w:color="auto"/>
            <w:bottom w:val="none" w:sz="0" w:space="0" w:color="auto"/>
            <w:right w:val="none" w:sz="0" w:space="0" w:color="auto"/>
          </w:divBdr>
        </w:div>
        <w:div w:id="869226596">
          <w:marLeft w:val="0"/>
          <w:marRight w:val="0"/>
          <w:marTop w:val="0"/>
          <w:marBottom w:val="0"/>
          <w:divBdr>
            <w:top w:val="none" w:sz="0" w:space="0" w:color="auto"/>
            <w:left w:val="none" w:sz="0" w:space="0" w:color="auto"/>
            <w:bottom w:val="none" w:sz="0" w:space="0" w:color="auto"/>
            <w:right w:val="none" w:sz="0" w:space="0" w:color="auto"/>
          </w:divBdr>
        </w:div>
        <w:div w:id="183861045">
          <w:marLeft w:val="0"/>
          <w:marRight w:val="0"/>
          <w:marTop w:val="0"/>
          <w:marBottom w:val="0"/>
          <w:divBdr>
            <w:top w:val="none" w:sz="0" w:space="0" w:color="auto"/>
            <w:left w:val="none" w:sz="0" w:space="0" w:color="auto"/>
            <w:bottom w:val="none" w:sz="0" w:space="0" w:color="auto"/>
            <w:right w:val="none" w:sz="0" w:space="0" w:color="auto"/>
          </w:divBdr>
        </w:div>
      </w:divsChild>
    </w:div>
    <w:div w:id="967397484">
      <w:bodyDiv w:val="1"/>
      <w:marLeft w:val="0"/>
      <w:marRight w:val="0"/>
      <w:marTop w:val="0"/>
      <w:marBottom w:val="0"/>
      <w:divBdr>
        <w:top w:val="none" w:sz="0" w:space="0" w:color="auto"/>
        <w:left w:val="none" w:sz="0" w:space="0" w:color="auto"/>
        <w:bottom w:val="none" w:sz="0" w:space="0" w:color="auto"/>
        <w:right w:val="none" w:sz="0" w:space="0" w:color="auto"/>
      </w:divBdr>
    </w:div>
    <w:div w:id="1891189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hyperlink" Target="mailto:clerk@upperbeeding-pc.gov.uk" TargetMode="External"/><Relationship Id="rId1" Type="http://schemas.openxmlformats.org/officeDocument/2006/relationships/hyperlink" Target="mailto:clerk@upperbeeding-pc.gov.uk"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mailto:clerk@upperbeeding-pc.gov.uk" TargetMode="External"/><Relationship Id="rId1" Type="http://schemas.openxmlformats.org/officeDocument/2006/relationships/hyperlink" Target="mailto:clerk@upperbeeding-pc.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C9A9526609B35479B9F0C075056AC17" ma:contentTypeVersion="6" ma:contentTypeDescription="Create a new document." ma:contentTypeScope="" ma:versionID="5aa0d350a09577945a7e4b64a7119c14">
  <xsd:schema xmlns:xsd="http://www.w3.org/2001/XMLSchema" xmlns:xs="http://www.w3.org/2001/XMLSchema" xmlns:p="http://schemas.microsoft.com/office/2006/metadata/properties" xmlns:ns2="afea332c-c891-456e-95b9-fb63242f2136" xmlns:ns3="0a6226a6-0060-4445-9b24-f268a79ebeff" targetNamespace="http://schemas.microsoft.com/office/2006/metadata/properties" ma:root="true" ma:fieldsID="637544d3bc140693cd85d6590f3e190a" ns2:_="" ns3:_="">
    <xsd:import namespace="afea332c-c891-456e-95b9-fb63242f2136"/>
    <xsd:import namespace="0a6226a6-0060-4445-9b24-f268a79ebef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ea332c-c891-456e-95b9-fb63242f21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a6226a6-0060-4445-9b24-f268a79ebef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65AD50-5E08-4ACB-841B-D9771E51D5C2}">
  <ds:schemaRefs>
    <ds:schemaRef ds:uri="http://schemas.openxmlformats.org/officeDocument/2006/bibliography"/>
  </ds:schemaRefs>
</ds:datastoreItem>
</file>

<file path=customXml/itemProps2.xml><?xml version="1.0" encoding="utf-8"?>
<ds:datastoreItem xmlns:ds="http://schemas.openxmlformats.org/officeDocument/2006/customXml" ds:itemID="{8BC3678E-6452-4C2B-8D27-90BB014679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ea332c-c891-456e-95b9-fb63242f2136"/>
    <ds:schemaRef ds:uri="0a6226a6-0060-4445-9b24-f268a79ebe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67F8DA-DE4D-4899-A3AD-F74A6151EFFB}">
  <ds:schemaRefs>
    <ds:schemaRef ds:uri="http://schemas.microsoft.com/sharepoint/v3/contenttype/forms"/>
  </ds:schemaRefs>
</ds:datastoreItem>
</file>

<file path=customXml/itemProps4.xml><?xml version="1.0" encoding="utf-8"?>
<ds:datastoreItem xmlns:ds="http://schemas.openxmlformats.org/officeDocument/2006/customXml" ds:itemID="{716C2757-3EF7-4BFC-BE25-CD32DB6F7915}">
  <ds:schemaRefs>
    <ds:schemaRef ds:uri="http://purl.org/dc/dcmitype/"/>
    <ds:schemaRef ds:uri="http://purl.org/dc/terms/"/>
    <ds:schemaRef ds:uri="http://schemas.microsoft.com/office/2006/metadata/properties"/>
    <ds:schemaRef ds:uri="afea332c-c891-456e-95b9-fb63242f2136"/>
    <ds:schemaRef ds:uri="http://purl.org/dc/elements/1.1/"/>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0a6226a6-0060-4445-9b24-f268a79ebeff"/>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3</Pages>
  <Words>776</Words>
  <Characters>4425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verney</dc:creator>
  <cp:keywords/>
  <dc:description/>
  <cp:lastModifiedBy>Celia Price</cp:lastModifiedBy>
  <cp:revision>7</cp:revision>
  <cp:lastPrinted>2022-02-09T14:16:00Z</cp:lastPrinted>
  <dcterms:created xsi:type="dcterms:W3CDTF">2022-03-09T11:16:00Z</dcterms:created>
  <dcterms:modified xsi:type="dcterms:W3CDTF">2022-03-09T19:52:00Z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0x010100BC9A9526609B35479B9F0C075056AC17</vt:lpwstr>
  </property>
</Properties>
</file>