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C189" w14:textId="77777777" w:rsidR="00D91CE8" w:rsidRPr="00E566FF" w:rsidRDefault="00D91CE8" w:rsidP="00D91CE8">
      <w:pPr>
        <w:jc w:val="righ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23 April 2021</w:t>
      </w:r>
    </w:p>
    <w:p w14:paraId="226D6ECD" w14:textId="77777777" w:rsidR="00D91CE8" w:rsidRDefault="00D91CE8" w:rsidP="00D91CE8">
      <w:pPr>
        <w:rPr>
          <w:rFonts w:ascii="Calibri" w:hAnsi="Calibri" w:cs="Calibri"/>
          <w:szCs w:val="24"/>
        </w:rPr>
      </w:pPr>
    </w:p>
    <w:p w14:paraId="5B4073A1" w14:textId="77777777" w:rsidR="00D91CE8" w:rsidRDefault="00D91CE8" w:rsidP="00D91CE8">
      <w:pPr>
        <w:rPr>
          <w:rFonts w:ascii="Calibri" w:hAnsi="Calibri" w:cs="Calibri"/>
          <w:szCs w:val="24"/>
        </w:rPr>
      </w:pPr>
    </w:p>
    <w:p w14:paraId="52A0DA6D" w14:textId="77777777" w:rsidR="00D91CE8" w:rsidRPr="00E566FF" w:rsidRDefault="00D91CE8" w:rsidP="00D91CE8">
      <w:pPr>
        <w:rPr>
          <w:rFonts w:ascii="Calibri" w:hAnsi="Calibri" w:cs="Calibri"/>
          <w:szCs w:val="24"/>
        </w:rPr>
      </w:pPr>
      <w:r w:rsidRPr="00E566FF">
        <w:rPr>
          <w:rFonts w:ascii="Calibri" w:hAnsi="Calibri" w:cs="Calibri"/>
          <w:szCs w:val="24"/>
        </w:rPr>
        <w:t>Dear Councillor,</w:t>
      </w:r>
    </w:p>
    <w:p w14:paraId="7FE879DC" w14:textId="77777777" w:rsidR="00D91CE8" w:rsidRPr="00E566FF" w:rsidRDefault="00D91CE8" w:rsidP="00D91CE8">
      <w:pPr>
        <w:rPr>
          <w:rFonts w:ascii="Calibri" w:hAnsi="Calibri" w:cs="Calibri"/>
          <w:szCs w:val="24"/>
        </w:rPr>
      </w:pPr>
    </w:p>
    <w:p w14:paraId="1497ED34" w14:textId="77777777" w:rsidR="00D91CE8" w:rsidRPr="00E566FF" w:rsidRDefault="00D91CE8" w:rsidP="00D91CE8">
      <w:pPr>
        <w:jc w:val="both"/>
        <w:rPr>
          <w:rFonts w:ascii="Calibri" w:hAnsi="Calibri" w:cs="Calibri"/>
          <w:szCs w:val="24"/>
        </w:rPr>
      </w:pPr>
      <w:r w:rsidRPr="00E566FF">
        <w:rPr>
          <w:rFonts w:ascii="Calibri" w:hAnsi="Calibri" w:cs="Calibri"/>
          <w:szCs w:val="24"/>
        </w:rPr>
        <w:t xml:space="preserve">There will be a meeting of the Joint Parishes Cemetery Committee on </w:t>
      </w:r>
      <w:r>
        <w:rPr>
          <w:rFonts w:ascii="Calibri" w:hAnsi="Calibri" w:cs="Calibri"/>
          <w:szCs w:val="24"/>
        </w:rPr>
        <w:t xml:space="preserve">Wednesday 28 April 2021 in </w:t>
      </w:r>
      <w:proofErr w:type="spellStart"/>
      <w:r>
        <w:rPr>
          <w:rFonts w:ascii="Calibri" w:hAnsi="Calibri" w:cs="Calibri"/>
          <w:szCs w:val="24"/>
        </w:rPr>
        <w:t>Botolphs</w:t>
      </w:r>
      <w:proofErr w:type="spellEnd"/>
      <w:r>
        <w:rPr>
          <w:rFonts w:ascii="Calibri" w:hAnsi="Calibri" w:cs="Calibri"/>
          <w:szCs w:val="24"/>
        </w:rPr>
        <w:t xml:space="preserve"> Cemetery at 6.30pm</w:t>
      </w:r>
      <w:r w:rsidRPr="00E566FF">
        <w:rPr>
          <w:rFonts w:ascii="Calibri" w:hAnsi="Calibri" w:cs="Calibri"/>
          <w:szCs w:val="24"/>
        </w:rPr>
        <w:t xml:space="preserve"> to which you are hereby </w:t>
      </w:r>
      <w:r>
        <w:rPr>
          <w:rFonts w:ascii="Calibri" w:hAnsi="Calibri" w:cs="Calibri"/>
          <w:szCs w:val="24"/>
        </w:rPr>
        <w:t xml:space="preserve">requested </w:t>
      </w:r>
      <w:r w:rsidRPr="00E566FF">
        <w:rPr>
          <w:rFonts w:ascii="Calibri" w:hAnsi="Calibri" w:cs="Calibri"/>
          <w:szCs w:val="24"/>
        </w:rPr>
        <w:t xml:space="preserve">to attend. </w:t>
      </w:r>
    </w:p>
    <w:p w14:paraId="2373962B" w14:textId="77777777" w:rsidR="00D91CE8" w:rsidRPr="00E566FF" w:rsidRDefault="00D91CE8" w:rsidP="00D91CE8">
      <w:pPr>
        <w:rPr>
          <w:rFonts w:ascii="Calibri" w:hAnsi="Calibri" w:cs="Calibri"/>
          <w:szCs w:val="24"/>
        </w:rPr>
      </w:pPr>
      <w:r w:rsidRPr="00E566FF">
        <w:rPr>
          <w:rFonts w:ascii="Calibri" w:hAnsi="Calibri" w:cs="Calibri"/>
          <w:szCs w:val="24"/>
        </w:rPr>
        <w:t xml:space="preserve"> </w:t>
      </w:r>
    </w:p>
    <w:p w14:paraId="2454C4E4" w14:textId="77777777" w:rsidR="00D91CE8" w:rsidRPr="00E566FF" w:rsidRDefault="00D91CE8" w:rsidP="00D91CE8">
      <w:pPr>
        <w:rPr>
          <w:rFonts w:ascii="Calibri" w:hAnsi="Calibri" w:cs="Calibri"/>
          <w:szCs w:val="24"/>
        </w:rPr>
      </w:pPr>
      <w:r w:rsidRPr="00E566FF">
        <w:rPr>
          <w:rFonts w:ascii="Calibri" w:hAnsi="Calibri" w:cs="Calibri"/>
          <w:szCs w:val="24"/>
        </w:rPr>
        <w:t>Yours sincerely,</w:t>
      </w:r>
    </w:p>
    <w:p w14:paraId="63122D6D" w14:textId="77777777" w:rsidR="00D91CE8" w:rsidRPr="00E566FF" w:rsidRDefault="00D91CE8" w:rsidP="00D91CE8">
      <w:pPr>
        <w:rPr>
          <w:rFonts w:ascii="Calibri" w:hAnsi="Calibri" w:cs="Calibri"/>
          <w:szCs w:val="24"/>
        </w:rPr>
      </w:pPr>
    </w:p>
    <w:p w14:paraId="4B659D31" w14:textId="77777777" w:rsidR="00D91CE8" w:rsidRPr="00E566FF" w:rsidRDefault="00D91CE8" w:rsidP="00D91CE8">
      <w:pPr>
        <w:rPr>
          <w:rFonts w:ascii="Calibri" w:hAnsi="Calibri" w:cs="Calibri"/>
          <w:b/>
          <w:szCs w:val="24"/>
        </w:rPr>
      </w:pPr>
      <w:r w:rsidRPr="00E566FF">
        <w:rPr>
          <w:rFonts w:ascii="Calibri" w:hAnsi="Calibri" w:cs="Calibri"/>
          <w:b/>
          <w:szCs w:val="24"/>
        </w:rPr>
        <w:t>Colette Harber</w:t>
      </w:r>
    </w:p>
    <w:p w14:paraId="144C3E8A" w14:textId="77777777" w:rsidR="00D91CE8" w:rsidRPr="00E566FF" w:rsidRDefault="00D91CE8" w:rsidP="00D91CE8">
      <w:pPr>
        <w:rPr>
          <w:rFonts w:ascii="Calibri" w:hAnsi="Calibri" w:cs="Calibri"/>
          <w:i/>
          <w:szCs w:val="24"/>
        </w:rPr>
      </w:pPr>
      <w:r w:rsidRPr="00E566FF">
        <w:rPr>
          <w:rFonts w:ascii="Calibri" w:hAnsi="Calibri" w:cs="Calibri"/>
          <w:i/>
          <w:szCs w:val="24"/>
        </w:rPr>
        <w:t>Clerk to the Committee</w:t>
      </w:r>
    </w:p>
    <w:p w14:paraId="4C07F086" w14:textId="77777777" w:rsidR="00D91CE8" w:rsidRPr="00EC718B" w:rsidRDefault="00D91CE8" w:rsidP="00D91CE8">
      <w:pPr>
        <w:pStyle w:val="Heading1"/>
        <w:spacing w:before="60"/>
        <w:jc w:val="center"/>
        <w:rPr>
          <w:rFonts w:ascii="Calibri" w:hAnsi="Calibri" w:cs="Calibri"/>
          <w:smallCaps/>
          <w:sz w:val="22"/>
          <w:szCs w:val="22"/>
        </w:rPr>
      </w:pPr>
      <w:r w:rsidRPr="00EC718B">
        <w:rPr>
          <w:rFonts w:ascii="Calibri" w:hAnsi="Calibri" w:cs="Calibri"/>
          <w:smallCaps/>
          <w:sz w:val="22"/>
          <w:szCs w:val="22"/>
        </w:rPr>
        <w:t>~~~~~~~~~~~~~~~~~~~~~~~~~~~~~~~~~~~~~~~~~~~~~~~~~~~~~~~~~~~~~~~~~~~~~</w:t>
      </w:r>
    </w:p>
    <w:p w14:paraId="67A32DF4" w14:textId="77777777" w:rsidR="00D91CE8" w:rsidRPr="00EC718B" w:rsidRDefault="00D91CE8" w:rsidP="00D91CE8">
      <w:pPr>
        <w:jc w:val="center"/>
        <w:rPr>
          <w:rFonts w:ascii="Calibri" w:hAnsi="Calibri" w:cs="Calibri"/>
          <w:sz w:val="22"/>
          <w:szCs w:val="22"/>
        </w:rPr>
      </w:pPr>
      <w:r w:rsidRPr="00EC718B">
        <w:rPr>
          <w:rFonts w:ascii="Calibri" w:hAnsi="Calibri" w:cs="Calibri"/>
          <w:sz w:val="22"/>
          <w:szCs w:val="22"/>
        </w:rPr>
        <w:t xml:space="preserve">Members of the public have a right to attend, and are herewith </w:t>
      </w:r>
      <w:proofErr w:type="gramStart"/>
      <w:r w:rsidRPr="00EC718B">
        <w:rPr>
          <w:rFonts w:ascii="Calibri" w:hAnsi="Calibri" w:cs="Calibri"/>
          <w:sz w:val="22"/>
          <w:szCs w:val="22"/>
        </w:rPr>
        <w:t>invited</w:t>
      </w:r>
      <w:proofErr w:type="gramEnd"/>
    </w:p>
    <w:p w14:paraId="7A26CB58" w14:textId="77777777" w:rsidR="00D91CE8" w:rsidRPr="00EC718B" w:rsidRDefault="00D91CE8" w:rsidP="00D91CE8">
      <w:pPr>
        <w:pStyle w:val="Heading1"/>
        <w:spacing w:before="60"/>
        <w:jc w:val="center"/>
        <w:rPr>
          <w:rFonts w:ascii="Calibri" w:hAnsi="Calibri" w:cs="Calibri"/>
          <w:smallCaps/>
          <w:sz w:val="22"/>
          <w:szCs w:val="22"/>
        </w:rPr>
      </w:pPr>
      <w:r w:rsidRPr="00EC718B">
        <w:rPr>
          <w:rFonts w:ascii="Calibri" w:hAnsi="Calibri" w:cs="Calibri"/>
          <w:smallCaps/>
          <w:sz w:val="22"/>
          <w:szCs w:val="22"/>
        </w:rPr>
        <w:t>~~~~~~~~~~~~~~~~~~~~~~~~~~~~~~~~~~~~~~~~~~~~~~~~~~~~~~~~~~~~~~~~~~~~~</w:t>
      </w:r>
    </w:p>
    <w:p w14:paraId="3D53E9C7" w14:textId="77777777" w:rsidR="00D91CE8" w:rsidRPr="00E566FF" w:rsidRDefault="00D91CE8" w:rsidP="00D91CE8">
      <w:pPr>
        <w:pStyle w:val="Heading1"/>
        <w:spacing w:before="60"/>
        <w:jc w:val="center"/>
        <w:rPr>
          <w:rFonts w:ascii="Calibri" w:hAnsi="Calibri" w:cs="Calibri"/>
          <w:smallCaps/>
        </w:rPr>
      </w:pPr>
      <w:r>
        <w:rPr>
          <w:rFonts w:ascii="Calibri" w:hAnsi="Calibri" w:cs="Calibri"/>
          <w:smallCaps/>
        </w:rPr>
        <w:t>AGENDA</w:t>
      </w:r>
    </w:p>
    <w:p w14:paraId="573C460B" w14:textId="77777777" w:rsidR="00D91CE8" w:rsidRPr="00EC718B" w:rsidRDefault="00D91CE8" w:rsidP="00D91CE8">
      <w:pPr>
        <w:rPr>
          <w:rFonts w:ascii="Calibri" w:hAnsi="Calibri" w:cs="Calibri"/>
          <w:sz w:val="18"/>
        </w:rPr>
      </w:pPr>
    </w:p>
    <w:tbl>
      <w:tblPr>
        <w:tblW w:w="10440" w:type="dxa"/>
        <w:tblLayout w:type="fixed"/>
        <w:tblLook w:val="01E0" w:firstRow="1" w:lastRow="1" w:firstColumn="1" w:lastColumn="1" w:noHBand="0" w:noVBand="0"/>
      </w:tblPr>
      <w:tblGrid>
        <w:gridCol w:w="1368"/>
        <w:gridCol w:w="9072"/>
      </w:tblGrid>
      <w:tr w:rsidR="00D91CE8" w:rsidRPr="00EC718B" w14:paraId="38A50341" w14:textId="77777777" w:rsidTr="00776445">
        <w:tc>
          <w:tcPr>
            <w:tcW w:w="1368" w:type="dxa"/>
            <w:shd w:val="clear" w:color="auto" w:fill="auto"/>
          </w:tcPr>
          <w:p w14:paraId="3E57EA2A" w14:textId="77777777" w:rsidR="00D91CE8" w:rsidRPr="00E566FF" w:rsidRDefault="00D91CE8" w:rsidP="00776445">
            <w:pPr>
              <w:spacing w:before="20" w:after="20"/>
              <w:rPr>
                <w:rFonts w:ascii="Calibri" w:hAnsi="Calibri" w:cs="Calibri"/>
                <w:b/>
                <w:szCs w:val="24"/>
              </w:rPr>
            </w:pPr>
            <w:r w:rsidRPr="00E566FF">
              <w:rPr>
                <w:rFonts w:ascii="Calibri" w:hAnsi="Calibri" w:cs="Calibri"/>
                <w:b/>
                <w:szCs w:val="24"/>
              </w:rPr>
              <w:t>J:0</w:t>
            </w:r>
            <w:r>
              <w:rPr>
                <w:rFonts w:ascii="Calibri" w:hAnsi="Calibri" w:cs="Calibri"/>
                <w:b/>
                <w:szCs w:val="24"/>
              </w:rPr>
              <w:t>421</w:t>
            </w:r>
            <w:r w:rsidRPr="00E566FF">
              <w:rPr>
                <w:rFonts w:ascii="Calibri" w:hAnsi="Calibri" w:cs="Calibri"/>
                <w:b/>
                <w:szCs w:val="24"/>
              </w:rPr>
              <w:t>:01</w:t>
            </w:r>
          </w:p>
        </w:tc>
        <w:tc>
          <w:tcPr>
            <w:tcW w:w="9072" w:type="dxa"/>
            <w:shd w:val="clear" w:color="auto" w:fill="auto"/>
          </w:tcPr>
          <w:p w14:paraId="4DBF22C0" w14:textId="77777777" w:rsidR="00D91CE8" w:rsidRPr="00E566FF" w:rsidRDefault="00D91CE8" w:rsidP="00776445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>To receive apologies for absence</w:t>
            </w:r>
          </w:p>
        </w:tc>
      </w:tr>
      <w:tr w:rsidR="00D91CE8" w:rsidRPr="00EC718B" w14:paraId="494D7DB5" w14:textId="77777777" w:rsidTr="00776445">
        <w:tc>
          <w:tcPr>
            <w:tcW w:w="1368" w:type="dxa"/>
            <w:shd w:val="clear" w:color="auto" w:fill="auto"/>
          </w:tcPr>
          <w:p w14:paraId="2D7AB6D9" w14:textId="77777777" w:rsidR="00D91CE8" w:rsidRPr="00E566FF" w:rsidRDefault="00D91CE8" w:rsidP="00776445">
            <w:pPr>
              <w:spacing w:before="20" w:after="20"/>
              <w:rPr>
                <w:rFonts w:ascii="Calibri" w:hAnsi="Calibri" w:cs="Calibri"/>
                <w:b/>
                <w:szCs w:val="24"/>
              </w:rPr>
            </w:pPr>
            <w:r w:rsidRPr="00E566FF">
              <w:rPr>
                <w:rFonts w:ascii="Calibri" w:hAnsi="Calibri" w:cs="Calibri"/>
                <w:b/>
                <w:szCs w:val="24"/>
              </w:rPr>
              <w:t>J:0</w:t>
            </w:r>
            <w:r>
              <w:rPr>
                <w:rFonts w:ascii="Calibri" w:hAnsi="Calibri" w:cs="Calibri"/>
                <w:b/>
                <w:szCs w:val="24"/>
              </w:rPr>
              <w:t>421</w:t>
            </w:r>
            <w:r w:rsidRPr="00E566FF">
              <w:rPr>
                <w:rFonts w:ascii="Calibri" w:hAnsi="Calibri" w:cs="Calibri"/>
                <w:b/>
                <w:szCs w:val="24"/>
              </w:rPr>
              <w:t>:02</w:t>
            </w:r>
          </w:p>
        </w:tc>
        <w:tc>
          <w:tcPr>
            <w:tcW w:w="9072" w:type="dxa"/>
            <w:shd w:val="clear" w:color="auto" w:fill="auto"/>
          </w:tcPr>
          <w:p w14:paraId="57C55B54" w14:textId="77777777" w:rsidR="00D91CE8" w:rsidRPr="00E566FF" w:rsidRDefault="00D91CE8" w:rsidP="00776445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>To receive questions from the public</w:t>
            </w:r>
          </w:p>
        </w:tc>
      </w:tr>
      <w:tr w:rsidR="00D91CE8" w:rsidRPr="00EC718B" w14:paraId="35E46306" w14:textId="77777777" w:rsidTr="00776445">
        <w:tc>
          <w:tcPr>
            <w:tcW w:w="1368" w:type="dxa"/>
            <w:shd w:val="clear" w:color="auto" w:fill="auto"/>
          </w:tcPr>
          <w:p w14:paraId="3CDC5A93" w14:textId="77777777" w:rsidR="00D91CE8" w:rsidRPr="00E566FF" w:rsidRDefault="00D91CE8" w:rsidP="00776445">
            <w:pPr>
              <w:spacing w:before="20" w:after="20"/>
              <w:rPr>
                <w:rFonts w:ascii="Calibri" w:hAnsi="Calibri" w:cs="Calibri"/>
                <w:b/>
                <w:szCs w:val="24"/>
              </w:rPr>
            </w:pPr>
            <w:r w:rsidRPr="00E566FF">
              <w:rPr>
                <w:rFonts w:ascii="Calibri" w:hAnsi="Calibri" w:cs="Calibri"/>
                <w:b/>
                <w:szCs w:val="24"/>
              </w:rPr>
              <w:t>J:0</w:t>
            </w:r>
            <w:r>
              <w:rPr>
                <w:rFonts w:ascii="Calibri" w:hAnsi="Calibri" w:cs="Calibri"/>
                <w:b/>
                <w:szCs w:val="24"/>
              </w:rPr>
              <w:t>421</w:t>
            </w:r>
            <w:r w:rsidRPr="00E566FF">
              <w:rPr>
                <w:rFonts w:ascii="Calibri" w:hAnsi="Calibri" w:cs="Calibri"/>
                <w:b/>
                <w:szCs w:val="24"/>
              </w:rPr>
              <w:t>:03</w:t>
            </w:r>
          </w:p>
        </w:tc>
        <w:tc>
          <w:tcPr>
            <w:tcW w:w="9072" w:type="dxa"/>
            <w:shd w:val="clear" w:color="auto" w:fill="auto"/>
          </w:tcPr>
          <w:p w14:paraId="6C8BA0BA" w14:textId="77777777" w:rsidR="00D91CE8" w:rsidRDefault="00D91CE8" w:rsidP="00776445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 xml:space="preserve">Declaration of personal or prejudicial interest by Committee members on </w:t>
            </w:r>
          </w:p>
          <w:p w14:paraId="43A1EBEB" w14:textId="77777777" w:rsidR="00D91CE8" w:rsidRPr="00E566FF" w:rsidRDefault="00D91CE8" w:rsidP="00776445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>any of the agenda items below</w:t>
            </w:r>
          </w:p>
        </w:tc>
      </w:tr>
      <w:tr w:rsidR="00D91CE8" w:rsidRPr="00EC718B" w14:paraId="139EE068" w14:textId="77777777" w:rsidTr="00776445">
        <w:tc>
          <w:tcPr>
            <w:tcW w:w="1368" w:type="dxa"/>
            <w:shd w:val="clear" w:color="auto" w:fill="auto"/>
          </w:tcPr>
          <w:p w14:paraId="15B7B00E" w14:textId="77777777" w:rsidR="00D91CE8" w:rsidRPr="00E566FF" w:rsidRDefault="00D91CE8" w:rsidP="00776445">
            <w:pPr>
              <w:spacing w:before="20" w:after="20"/>
              <w:rPr>
                <w:rFonts w:ascii="Calibri" w:hAnsi="Calibri" w:cs="Calibri"/>
                <w:b/>
                <w:szCs w:val="24"/>
              </w:rPr>
            </w:pPr>
            <w:r w:rsidRPr="00E566FF">
              <w:rPr>
                <w:rFonts w:ascii="Calibri" w:hAnsi="Calibri" w:cs="Calibri"/>
                <w:b/>
                <w:szCs w:val="24"/>
              </w:rPr>
              <w:t>J:0</w:t>
            </w:r>
            <w:r>
              <w:rPr>
                <w:rFonts w:ascii="Calibri" w:hAnsi="Calibri" w:cs="Calibri"/>
                <w:b/>
                <w:szCs w:val="24"/>
              </w:rPr>
              <w:t>421</w:t>
            </w:r>
            <w:r w:rsidRPr="00E566FF">
              <w:rPr>
                <w:rFonts w:ascii="Calibri" w:hAnsi="Calibri" w:cs="Calibri"/>
                <w:b/>
                <w:szCs w:val="24"/>
              </w:rPr>
              <w:t>:04</w:t>
            </w:r>
          </w:p>
          <w:p w14:paraId="42E9B884" w14:textId="77777777" w:rsidR="00D91CE8" w:rsidRPr="00E566FF" w:rsidRDefault="00D91CE8" w:rsidP="00776445">
            <w:pPr>
              <w:spacing w:before="20" w:after="20"/>
              <w:rPr>
                <w:rFonts w:ascii="Calibri" w:hAnsi="Calibri" w:cs="Calibri"/>
                <w:b/>
                <w:szCs w:val="24"/>
              </w:rPr>
            </w:pPr>
            <w:r w:rsidRPr="00E566FF">
              <w:rPr>
                <w:rFonts w:ascii="Calibri" w:hAnsi="Calibri" w:cs="Calibri"/>
                <w:b/>
                <w:szCs w:val="24"/>
              </w:rPr>
              <w:t>J:0</w:t>
            </w:r>
            <w:r>
              <w:rPr>
                <w:rFonts w:ascii="Calibri" w:hAnsi="Calibri" w:cs="Calibri"/>
                <w:b/>
                <w:szCs w:val="24"/>
              </w:rPr>
              <w:t>421</w:t>
            </w:r>
            <w:r w:rsidRPr="00E566FF">
              <w:rPr>
                <w:rFonts w:ascii="Calibri" w:hAnsi="Calibri" w:cs="Calibri"/>
                <w:b/>
                <w:szCs w:val="24"/>
              </w:rPr>
              <w:t>:05</w:t>
            </w:r>
          </w:p>
          <w:p w14:paraId="1B5878F8" w14:textId="77777777" w:rsidR="00D91CE8" w:rsidRPr="00E566FF" w:rsidRDefault="00D91CE8" w:rsidP="00776445">
            <w:pPr>
              <w:spacing w:before="20" w:after="20"/>
              <w:rPr>
                <w:rFonts w:ascii="Calibri" w:hAnsi="Calibri" w:cs="Calibri"/>
                <w:b/>
                <w:szCs w:val="24"/>
              </w:rPr>
            </w:pPr>
            <w:r w:rsidRPr="00E566FF">
              <w:rPr>
                <w:rFonts w:ascii="Calibri" w:hAnsi="Calibri" w:cs="Calibri"/>
                <w:b/>
                <w:szCs w:val="24"/>
              </w:rPr>
              <w:t>J:0</w:t>
            </w:r>
            <w:r>
              <w:rPr>
                <w:rFonts w:ascii="Calibri" w:hAnsi="Calibri" w:cs="Calibri"/>
                <w:b/>
                <w:szCs w:val="24"/>
              </w:rPr>
              <w:t>421</w:t>
            </w:r>
            <w:r w:rsidRPr="00E566FF">
              <w:rPr>
                <w:rFonts w:ascii="Calibri" w:hAnsi="Calibri" w:cs="Calibri"/>
                <w:b/>
                <w:szCs w:val="24"/>
              </w:rPr>
              <w:t>:06</w:t>
            </w:r>
          </w:p>
          <w:p w14:paraId="2C2593D8" w14:textId="77777777" w:rsidR="00D91CE8" w:rsidRPr="00E566FF" w:rsidRDefault="00D91CE8" w:rsidP="00776445">
            <w:pPr>
              <w:spacing w:before="20" w:after="20"/>
              <w:rPr>
                <w:rFonts w:ascii="Calibri" w:hAnsi="Calibri" w:cs="Calibri"/>
                <w:b/>
                <w:szCs w:val="24"/>
              </w:rPr>
            </w:pPr>
            <w:r w:rsidRPr="00E566FF">
              <w:rPr>
                <w:rFonts w:ascii="Calibri" w:hAnsi="Calibri" w:cs="Calibri"/>
                <w:b/>
                <w:szCs w:val="24"/>
              </w:rPr>
              <w:t>J:</w:t>
            </w:r>
            <w:r>
              <w:rPr>
                <w:rFonts w:ascii="Calibri" w:hAnsi="Calibri" w:cs="Calibri"/>
                <w:b/>
                <w:szCs w:val="24"/>
              </w:rPr>
              <w:t>0421:</w:t>
            </w:r>
            <w:r w:rsidRPr="00E566FF">
              <w:rPr>
                <w:rFonts w:ascii="Calibri" w:hAnsi="Calibri" w:cs="Calibri"/>
                <w:b/>
                <w:szCs w:val="24"/>
              </w:rPr>
              <w:t>07</w:t>
            </w:r>
          </w:p>
          <w:p w14:paraId="38A57F77" w14:textId="77777777" w:rsidR="00D91CE8" w:rsidRDefault="00D91CE8" w:rsidP="00776445">
            <w:pPr>
              <w:spacing w:before="20" w:after="20"/>
              <w:rPr>
                <w:rFonts w:ascii="Calibri" w:hAnsi="Calibri" w:cs="Calibri"/>
                <w:b/>
                <w:szCs w:val="24"/>
              </w:rPr>
            </w:pPr>
          </w:p>
          <w:p w14:paraId="4017C256" w14:textId="77777777" w:rsidR="00D91CE8" w:rsidRPr="00E566FF" w:rsidRDefault="00D91CE8" w:rsidP="00776445">
            <w:pPr>
              <w:spacing w:before="20" w:after="20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6A87295E" w14:textId="77777777" w:rsidR="00D91CE8" w:rsidRPr="00E566FF" w:rsidRDefault="00D91CE8" w:rsidP="00776445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 xml:space="preserve">To agree the minutes of the meeting held on </w:t>
            </w:r>
            <w:r>
              <w:rPr>
                <w:rFonts w:ascii="Calibri" w:hAnsi="Calibri" w:cs="Calibri"/>
                <w:szCs w:val="24"/>
              </w:rPr>
              <w:t>Monday 26 October 2020</w:t>
            </w:r>
          </w:p>
          <w:p w14:paraId="5E4AE9F7" w14:textId="77777777" w:rsidR="00D91CE8" w:rsidRPr="00E566FF" w:rsidRDefault="00D91CE8" w:rsidP="00776445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 xml:space="preserve">Matters arising from the minutes not covered elsewhere on the </w:t>
            </w:r>
            <w:proofErr w:type="gramStart"/>
            <w:r w:rsidRPr="00E566FF">
              <w:rPr>
                <w:rFonts w:ascii="Calibri" w:hAnsi="Calibri" w:cs="Calibri"/>
                <w:szCs w:val="24"/>
              </w:rPr>
              <w:t>agenda</w:t>
            </w:r>
            <w:proofErr w:type="gramEnd"/>
          </w:p>
          <w:p w14:paraId="7AFE9B5E" w14:textId="77777777" w:rsidR="00D91CE8" w:rsidRPr="00E566FF" w:rsidRDefault="00D91CE8" w:rsidP="00776445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>To receive draft Management Accounts to</w:t>
            </w:r>
            <w:r>
              <w:rPr>
                <w:rFonts w:ascii="Calibri" w:hAnsi="Calibri" w:cs="Calibri"/>
                <w:szCs w:val="24"/>
              </w:rPr>
              <w:t xml:space="preserve"> year-end</w:t>
            </w:r>
            <w:r w:rsidRPr="00E566FF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31 March 2021</w:t>
            </w:r>
            <w:r w:rsidRPr="00E566FF">
              <w:rPr>
                <w:rFonts w:ascii="Calibri" w:hAnsi="Calibri" w:cs="Calibri"/>
                <w:szCs w:val="24"/>
              </w:rPr>
              <w:t xml:space="preserve"> </w:t>
            </w:r>
          </w:p>
          <w:p w14:paraId="149B61E8" w14:textId="77777777" w:rsidR="00D91CE8" w:rsidRPr="00E566FF" w:rsidRDefault="00D91CE8" w:rsidP="00776445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>To receive:</w:t>
            </w:r>
          </w:p>
          <w:p w14:paraId="2807C565" w14:textId="77777777" w:rsidR="00D91CE8" w:rsidRPr="00E566FF" w:rsidRDefault="00D91CE8" w:rsidP="00D91CE8">
            <w:pPr>
              <w:numPr>
                <w:ilvl w:val="0"/>
                <w:numId w:val="21"/>
              </w:num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 xml:space="preserve">an updated copy of the Cemetery plan to </w:t>
            </w:r>
            <w:r>
              <w:rPr>
                <w:rFonts w:ascii="Calibri" w:hAnsi="Calibri" w:cs="Calibri"/>
                <w:szCs w:val="24"/>
              </w:rPr>
              <w:t>23 April 2021</w:t>
            </w:r>
          </w:p>
          <w:p w14:paraId="4D2C6B70" w14:textId="77777777" w:rsidR="00D91CE8" w:rsidRDefault="00D91CE8" w:rsidP="00D91CE8">
            <w:pPr>
              <w:numPr>
                <w:ilvl w:val="0"/>
                <w:numId w:val="21"/>
              </w:num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 xml:space="preserve">data re interment of burials and cremated remains to </w:t>
            </w:r>
            <w:r>
              <w:rPr>
                <w:rFonts w:ascii="Calibri" w:hAnsi="Calibri" w:cs="Calibri"/>
                <w:szCs w:val="24"/>
              </w:rPr>
              <w:t xml:space="preserve">23 April </w:t>
            </w:r>
            <w:proofErr w:type="gramStart"/>
            <w:r>
              <w:rPr>
                <w:rFonts w:ascii="Calibri" w:hAnsi="Calibri" w:cs="Calibri"/>
                <w:szCs w:val="24"/>
              </w:rPr>
              <w:t>2021</w:t>
            </w:r>
            <w:proofErr w:type="gramEnd"/>
          </w:p>
          <w:p w14:paraId="3C2286EC" w14:textId="77777777" w:rsidR="00D91CE8" w:rsidRPr="00E566FF" w:rsidRDefault="00D91CE8" w:rsidP="00D91CE8">
            <w:pPr>
              <w:numPr>
                <w:ilvl w:val="0"/>
                <w:numId w:val="21"/>
              </w:num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Cemetery Clerk’s report</w:t>
            </w:r>
          </w:p>
        </w:tc>
      </w:tr>
      <w:tr w:rsidR="00D91CE8" w:rsidRPr="00EC718B" w14:paraId="695F1531" w14:textId="77777777" w:rsidTr="00776445">
        <w:tc>
          <w:tcPr>
            <w:tcW w:w="1368" w:type="dxa"/>
            <w:shd w:val="clear" w:color="auto" w:fill="auto"/>
          </w:tcPr>
          <w:p w14:paraId="5113B2FF" w14:textId="77777777" w:rsidR="00D91CE8" w:rsidRPr="00E566FF" w:rsidRDefault="00D91CE8" w:rsidP="00776445">
            <w:pPr>
              <w:spacing w:before="20" w:after="20"/>
              <w:rPr>
                <w:rFonts w:ascii="Calibri" w:hAnsi="Calibri" w:cs="Calibri"/>
                <w:b/>
                <w:szCs w:val="24"/>
              </w:rPr>
            </w:pPr>
            <w:r w:rsidRPr="00E566FF">
              <w:rPr>
                <w:rFonts w:ascii="Calibri" w:hAnsi="Calibri" w:cs="Calibri"/>
                <w:b/>
                <w:szCs w:val="24"/>
              </w:rPr>
              <w:t>J:0</w:t>
            </w:r>
            <w:r>
              <w:rPr>
                <w:rFonts w:ascii="Calibri" w:hAnsi="Calibri" w:cs="Calibri"/>
                <w:b/>
                <w:szCs w:val="24"/>
              </w:rPr>
              <w:t>421</w:t>
            </w:r>
            <w:r w:rsidRPr="00E566FF">
              <w:rPr>
                <w:rFonts w:ascii="Calibri" w:hAnsi="Calibri" w:cs="Calibri"/>
                <w:b/>
                <w:szCs w:val="24"/>
              </w:rPr>
              <w:t>:0</w:t>
            </w:r>
            <w:r>
              <w:rPr>
                <w:rFonts w:ascii="Calibri" w:hAnsi="Calibri" w:cs="Calibri"/>
                <w:b/>
                <w:szCs w:val="24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14:paraId="7BC6C9D5" w14:textId="77777777" w:rsidR="00D91CE8" w:rsidRPr="00E566FF" w:rsidRDefault="00D91CE8" w:rsidP="00776445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 xml:space="preserve">To discuss matters </w:t>
            </w:r>
            <w:r>
              <w:rPr>
                <w:rFonts w:ascii="Calibri" w:hAnsi="Calibri" w:cs="Calibri"/>
                <w:szCs w:val="24"/>
              </w:rPr>
              <w:t>outlined in the Cemetery Clerk’s report</w:t>
            </w:r>
          </w:p>
          <w:p w14:paraId="1439F17C" w14:textId="77777777" w:rsidR="00D91CE8" w:rsidRDefault="00D91CE8" w:rsidP="00D91CE8">
            <w:pPr>
              <w:numPr>
                <w:ilvl w:val="0"/>
                <w:numId w:val="21"/>
              </w:num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>mai</w:t>
            </w:r>
            <w:r>
              <w:rPr>
                <w:rFonts w:ascii="Calibri" w:hAnsi="Calibri" w:cs="Calibri"/>
                <w:szCs w:val="24"/>
              </w:rPr>
              <w:t xml:space="preserve">ntenance </w:t>
            </w:r>
          </w:p>
          <w:p w14:paraId="0DF1D454" w14:textId="77777777" w:rsidR="00D91CE8" w:rsidRDefault="00D91CE8" w:rsidP="00D91CE8">
            <w:pPr>
              <w:numPr>
                <w:ilvl w:val="0"/>
                <w:numId w:val="21"/>
              </w:num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benches</w:t>
            </w:r>
          </w:p>
          <w:p w14:paraId="116B496D" w14:textId="77777777" w:rsidR="00D91CE8" w:rsidRDefault="00D91CE8" w:rsidP="00D91CE8">
            <w:pPr>
              <w:numPr>
                <w:ilvl w:val="0"/>
                <w:numId w:val="21"/>
              </w:num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front gates</w:t>
            </w:r>
          </w:p>
          <w:p w14:paraId="5BEC82D5" w14:textId="77777777" w:rsidR="00D91CE8" w:rsidRDefault="00D91CE8" w:rsidP="00D91CE8">
            <w:pPr>
              <w:numPr>
                <w:ilvl w:val="0"/>
                <w:numId w:val="21"/>
              </w:num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signage</w:t>
            </w:r>
          </w:p>
          <w:p w14:paraId="1B6413FA" w14:textId="77777777" w:rsidR="00D91CE8" w:rsidRPr="00346A26" w:rsidRDefault="00D91CE8" w:rsidP="00D91CE8">
            <w:pPr>
              <w:numPr>
                <w:ilvl w:val="0"/>
                <w:numId w:val="21"/>
              </w:num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correspondence from neighbour re fencing and rabbits</w:t>
            </w:r>
          </w:p>
        </w:tc>
      </w:tr>
      <w:tr w:rsidR="00D91CE8" w:rsidRPr="00EC718B" w14:paraId="6CE30428" w14:textId="77777777" w:rsidTr="00776445">
        <w:tc>
          <w:tcPr>
            <w:tcW w:w="1368" w:type="dxa"/>
            <w:shd w:val="clear" w:color="auto" w:fill="auto"/>
          </w:tcPr>
          <w:p w14:paraId="7FBCDB8D" w14:textId="77777777" w:rsidR="00D91CE8" w:rsidRPr="00E566FF" w:rsidRDefault="00D91CE8" w:rsidP="00776445">
            <w:pPr>
              <w:spacing w:before="20" w:after="20"/>
              <w:rPr>
                <w:rFonts w:ascii="Calibri" w:hAnsi="Calibri" w:cs="Calibri"/>
                <w:b/>
                <w:szCs w:val="24"/>
              </w:rPr>
            </w:pPr>
            <w:r w:rsidRPr="00E566FF">
              <w:rPr>
                <w:rFonts w:ascii="Calibri" w:hAnsi="Calibri" w:cs="Calibri"/>
                <w:b/>
                <w:szCs w:val="24"/>
              </w:rPr>
              <w:t>J:0</w:t>
            </w:r>
            <w:r>
              <w:rPr>
                <w:rFonts w:ascii="Calibri" w:hAnsi="Calibri" w:cs="Calibri"/>
                <w:b/>
                <w:szCs w:val="24"/>
              </w:rPr>
              <w:t>421:09</w:t>
            </w:r>
          </w:p>
          <w:p w14:paraId="0B3FBFDD" w14:textId="77777777" w:rsidR="00D91CE8" w:rsidRDefault="00D91CE8" w:rsidP="00776445">
            <w:pPr>
              <w:spacing w:before="20" w:after="20"/>
              <w:rPr>
                <w:rFonts w:ascii="Calibri" w:hAnsi="Calibri" w:cs="Calibri"/>
                <w:b/>
                <w:szCs w:val="24"/>
              </w:rPr>
            </w:pPr>
            <w:r w:rsidRPr="00E566FF">
              <w:rPr>
                <w:rFonts w:ascii="Calibri" w:hAnsi="Calibri" w:cs="Calibri"/>
                <w:b/>
                <w:szCs w:val="24"/>
              </w:rPr>
              <w:t>J:0</w:t>
            </w:r>
            <w:r>
              <w:rPr>
                <w:rFonts w:ascii="Calibri" w:hAnsi="Calibri" w:cs="Calibri"/>
                <w:b/>
                <w:szCs w:val="24"/>
              </w:rPr>
              <w:t>421:10</w:t>
            </w:r>
          </w:p>
          <w:p w14:paraId="27B03CB5" w14:textId="77777777" w:rsidR="00D91CE8" w:rsidRPr="00E566FF" w:rsidRDefault="00D91CE8" w:rsidP="00776445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2F15A0CE" w14:textId="77777777" w:rsidR="00D91CE8" w:rsidRDefault="00D91CE8" w:rsidP="00776445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E566FF">
              <w:rPr>
                <w:rFonts w:ascii="Calibri" w:hAnsi="Calibri" w:cs="Calibri"/>
                <w:szCs w:val="24"/>
              </w:rPr>
              <w:t>Correspondence</w:t>
            </w:r>
            <w:r>
              <w:rPr>
                <w:rFonts w:ascii="Calibri" w:hAnsi="Calibri" w:cs="Calibri"/>
                <w:szCs w:val="24"/>
              </w:rPr>
              <w:t>, if any</w:t>
            </w:r>
          </w:p>
          <w:p w14:paraId="6BC6C963" w14:textId="77777777" w:rsidR="00D91CE8" w:rsidRPr="00451050" w:rsidRDefault="00D91CE8" w:rsidP="00776445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451050">
              <w:rPr>
                <w:rFonts w:ascii="Calibri" w:hAnsi="Calibri" w:cs="Calibri"/>
                <w:szCs w:val="24"/>
              </w:rPr>
              <w:t xml:space="preserve">Matters for information and discussion, or for inclusion in a future </w:t>
            </w:r>
            <w:proofErr w:type="gramStart"/>
            <w:r w:rsidRPr="00451050">
              <w:rPr>
                <w:rFonts w:ascii="Calibri" w:hAnsi="Calibri" w:cs="Calibri"/>
                <w:szCs w:val="24"/>
              </w:rPr>
              <w:t>agenda</w:t>
            </w:r>
            <w:proofErr w:type="gramEnd"/>
          </w:p>
          <w:p w14:paraId="4428D0E7" w14:textId="77777777" w:rsidR="00D91CE8" w:rsidRPr="00E566FF" w:rsidRDefault="00D91CE8" w:rsidP="00776445">
            <w:pPr>
              <w:spacing w:before="20" w:after="20"/>
              <w:ind w:left="360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05F701F8" w14:textId="70132F8D" w:rsidR="0043494C" w:rsidRDefault="0043494C" w:rsidP="00B81B8C">
      <w:pPr>
        <w:pStyle w:val="NoSpacing"/>
        <w:rPr>
          <w:b/>
          <w:bCs/>
          <w:sz w:val="32"/>
          <w:szCs w:val="32"/>
        </w:rPr>
      </w:pPr>
    </w:p>
    <w:p w14:paraId="2B1437B9" w14:textId="77777777" w:rsidR="0043494C" w:rsidRPr="0043494C" w:rsidRDefault="0043494C" w:rsidP="0043494C">
      <w:pPr>
        <w:pStyle w:val="NoSpacing"/>
        <w:jc w:val="center"/>
        <w:rPr>
          <w:b/>
          <w:bCs/>
        </w:rPr>
      </w:pPr>
    </w:p>
    <w:sectPr w:rsidR="0043494C" w:rsidRPr="0043494C" w:rsidSect="00B429E2">
      <w:footerReference w:type="default" r:id="rId8"/>
      <w:headerReference w:type="first" r:id="rId9"/>
      <w:footerReference w:type="first" r:id="rId1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Default="00055D95" w:rsidP="00055D9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3E0EC6" w:rsidRDefault="00055D95" w:rsidP="00055D9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B542C3">
                            <w:rPr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B542C3">
                            <w:rPr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B542C3">
                              <w:rPr>
                                <w:rStyle w:val="Hyperlink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B542C3">
                            <w:rPr>
                              <w:color w:val="FFFFFF" w:themeColor="background1"/>
                              <w:sz w:val="20"/>
                            </w:rPr>
                            <w:tab/>
                            <w:t>Website: www.upperbeeding-pc.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>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" fillcolor="teal">
              <v:textbox>
                <w:txbxContent>
                  <w:p w14:paraId="744B715D" w14:textId="77777777" w:rsidR="00055D95" w:rsidRDefault="00055D95" w:rsidP="00055D9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3E0EC6" w:rsidRDefault="00055D95" w:rsidP="00055D9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B542C3">
                      <w:rPr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B542C3">
                      <w:rPr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B542C3">
                        <w:rPr>
                          <w:rStyle w:val="Hyperlink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B542C3">
                      <w:rPr>
                        <w:color w:val="FFFFFF" w:themeColor="background1"/>
                        <w:sz w:val="20"/>
                      </w:rPr>
                      <w:tab/>
                      <w:t>Website: www.upperbeeding-pc.</w:t>
                    </w:r>
                    <w:r>
                      <w:rPr>
                        <w:color w:val="FFFFFF" w:themeColor="background1"/>
                        <w:sz w:val="20"/>
                      </w:rPr>
                      <w:t>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7660" cy="678180"/>
              <wp:effectExtent l="0" t="0" r="15240" b="266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67818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D91CE8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D91CE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D91CE8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D91CE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D91CE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D91CE8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D91CE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pt;height:5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" fillcolor="teal">
              <v:textbox>
                <w:txbxContent>
                  <w:p w14:paraId="2F663BB1" w14:textId="77777777" w:rsidR="00833B10" w:rsidRPr="00D91CE8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D91CE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D91CE8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D91CE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D91CE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D91CE8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D91CE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D91CE8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91CE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D91CE8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D91CE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2663C"/>
    <w:multiLevelType w:val="hybridMultilevel"/>
    <w:tmpl w:val="30660C14"/>
    <w:lvl w:ilvl="0" w:tplc="83E8EC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0"/>
  </w:num>
  <w:num w:numId="4">
    <w:abstractNumId w:val="12"/>
  </w:num>
  <w:num w:numId="5">
    <w:abstractNumId w:val="7"/>
  </w:num>
  <w:num w:numId="6">
    <w:abstractNumId w:val="0"/>
  </w:num>
  <w:num w:numId="7">
    <w:abstractNumId w:val="15"/>
  </w:num>
  <w:num w:numId="8">
    <w:abstractNumId w:val="0"/>
  </w:num>
  <w:num w:numId="9">
    <w:abstractNumId w:val="11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4"/>
  </w:num>
  <w:num w:numId="15">
    <w:abstractNumId w:val="2"/>
  </w:num>
  <w:num w:numId="16">
    <w:abstractNumId w:val="16"/>
  </w:num>
  <w:num w:numId="17">
    <w:abstractNumId w:val="17"/>
  </w:num>
  <w:num w:numId="18">
    <w:abstractNumId w:val="5"/>
  </w:num>
  <w:num w:numId="19">
    <w:abstractNumId w:val="1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503A1"/>
    <w:rsid w:val="00055D95"/>
    <w:rsid w:val="00057450"/>
    <w:rsid w:val="000663BB"/>
    <w:rsid w:val="0006758A"/>
    <w:rsid w:val="00071252"/>
    <w:rsid w:val="000D4A5C"/>
    <w:rsid w:val="00103820"/>
    <w:rsid w:val="001309B8"/>
    <w:rsid w:val="001455DB"/>
    <w:rsid w:val="00177D13"/>
    <w:rsid w:val="001C3572"/>
    <w:rsid w:val="001D46A3"/>
    <w:rsid w:val="002036A1"/>
    <w:rsid w:val="002037F7"/>
    <w:rsid w:val="00214AB5"/>
    <w:rsid w:val="00230AE5"/>
    <w:rsid w:val="00257F40"/>
    <w:rsid w:val="002D77AB"/>
    <w:rsid w:val="00316564"/>
    <w:rsid w:val="00355216"/>
    <w:rsid w:val="003659BC"/>
    <w:rsid w:val="00377A92"/>
    <w:rsid w:val="00385A24"/>
    <w:rsid w:val="003871C4"/>
    <w:rsid w:val="00395D3D"/>
    <w:rsid w:val="003C1D59"/>
    <w:rsid w:val="003E172C"/>
    <w:rsid w:val="003E2C01"/>
    <w:rsid w:val="003F1AE8"/>
    <w:rsid w:val="00407A5B"/>
    <w:rsid w:val="0043494C"/>
    <w:rsid w:val="00503575"/>
    <w:rsid w:val="005119E1"/>
    <w:rsid w:val="00533256"/>
    <w:rsid w:val="0056205C"/>
    <w:rsid w:val="005B609B"/>
    <w:rsid w:val="005B6C45"/>
    <w:rsid w:val="005D621D"/>
    <w:rsid w:val="006102CF"/>
    <w:rsid w:val="006A72BB"/>
    <w:rsid w:val="0070185F"/>
    <w:rsid w:val="00716E07"/>
    <w:rsid w:val="00717EEC"/>
    <w:rsid w:val="00732C6D"/>
    <w:rsid w:val="00767F9E"/>
    <w:rsid w:val="007A5675"/>
    <w:rsid w:val="007D6714"/>
    <w:rsid w:val="007D6B7C"/>
    <w:rsid w:val="007E4E34"/>
    <w:rsid w:val="00802832"/>
    <w:rsid w:val="0081402B"/>
    <w:rsid w:val="0083238B"/>
    <w:rsid w:val="00833B10"/>
    <w:rsid w:val="008377A9"/>
    <w:rsid w:val="0089016C"/>
    <w:rsid w:val="00893028"/>
    <w:rsid w:val="008D3CAC"/>
    <w:rsid w:val="008F52CD"/>
    <w:rsid w:val="0090156D"/>
    <w:rsid w:val="00913C83"/>
    <w:rsid w:val="00934D10"/>
    <w:rsid w:val="0096662D"/>
    <w:rsid w:val="00980CAB"/>
    <w:rsid w:val="009B16C4"/>
    <w:rsid w:val="009C54EE"/>
    <w:rsid w:val="009E5B6B"/>
    <w:rsid w:val="009E734C"/>
    <w:rsid w:val="00A0179E"/>
    <w:rsid w:val="00A141B0"/>
    <w:rsid w:val="00A5137E"/>
    <w:rsid w:val="00A71644"/>
    <w:rsid w:val="00AB30EA"/>
    <w:rsid w:val="00AB7081"/>
    <w:rsid w:val="00B179FA"/>
    <w:rsid w:val="00B429E2"/>
    <w:rsid w:val="00B659EE"/>
    <w:rsid w:val="00B7290C"/>
    <w:rsid w:val="00B7511A"/>
    <w:rsid w:val="00B81B8C"/>
    <w:rsid w:val="00BA628D"/>
    <w:rsid w:val="00BC5A8D"/>
    <w:rsid w:val="00BD27B4"/>
    <w:rsid w:val="00C25850"/>
    <w:rsid w:val="00C27429"/>
    <w:rsid w:val="00C47203"/>
    <w:rsid w:val="00C7528C"/>
    <w:rsid w:val="00CB3C3A"/>
    <w:rsid w:val="00CE594F"/>
    <w:rsid w:val="00D30818"/>
    <w:rsid w:val="00D47399"/>
    <w:rsid w:val="00D80DD0"/>
    <w:rsid w:val="00D91CE8"/>
    <w:rsid w:val="00D9327A"/>
    <w:rsid w:val="00DB13A6"/>
    <w:rsid w:val="00DC6EB2"/>
    <w:rsid w:val="00E03C99"/>
    <w:rsid w:val="00E325C1"/>
    <w:rsid w:val="00EB022F"/>
    <w:rsid w:val="00ED4E37"/>
    <w:rsid w:val="00EE5D2F"/>
    <w:rsid w:val="00EF30E1"/>
    <w:rsid w:val="00F03D1B"/>
    <w:rsid w:val="00F12008"/>
    <w:rsid w:val="00F368AF"/>
    <w:rsid w:val="00F472E6"/>
    <w:rsid w:val="00F64D9B"/>
    <w:rsid w:val="00FA3A61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C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91CE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1CE8"/>
    <w:rPr>
      <w:rFonts w:ascii="Arial" w:eastAsia="Times New Roman" w:hAnsi="Arial" w:cs="Times New Roman"/>
      <w:b/>
      <w:color w:val="000000"/>
      <w:kern w:val="28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2</cp:revision>
  <cp:lastPrinted>2020-11-19T19:14:00Z</cp:lastPrinted>
  <dcterms:created xsi:type="dcterms:W3CDTF">2021-04-23T14:31:00Z</dcterms:created>
  <dcterms:modified xsi:type="dcterms:W3CDTF">2021-04-23T14:31:00Z</dcterms:modified>
</cp:coreProperties>
</file>