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2CC1" w14:textId="77777777" w:rsidR="00D465BA" w:rsidRDefault="00D465BA" w:rsidP="00D465BA">
      <w:pPr>
        <w:tabs>
          <w:tab w:val="left" w:pos="264"/>
        </w:tabs>
        <w:jc w:val="center"/>
        <w:rPr>
          <w:rFonts w:asciiTheme="minorHAnsi" w:hAnsiTheme="minorHAnsi" w:cstheme="minorHAnsi"/>
          <w:b/>
          <w:szCs w:val="24"/>
        </w:rPr>
      </w:pPr>
      <w:r w:rsidRPr="007045B0">
        <w:rPr>
          <w:rFonts w:asciiTheme="minorHAnsi" w:hAnsiTheme="minorHAnsi" w:cstheme="minorHAnsi"/>
          <w:b/>
          <w:szCs w:val="24"/>
        </w:rPr>
        <w:t>Minutes of the</w:t>
      </w:r>
      <w:r>
        <w:rPr>
          <w:rFonts w:asciiTheme="minorHAnsi" w:hAnsiTheme="minorHAnsi" w:cstheme="minorHAnsi"/>
          <w:b/>
          <w:szCs w:val="24"/>
        </w:rPr>
        <w:t xml:space="preserve"> Full Council meeting held virtually using Microsoft Teams on</w:t>
      </w:r>
    </w:p>
    <w:p w14:paraId="6C8DB48A" w14:textId="3EDAB079" w:rsidR="00D465BA" w:rsidRDefault="00D465BA" w:rsidP="00D465BA">
      <w:pPr>
        <w:tabs>
          <w:tab w:val="left" w:pos="264"/>
        </w:tabs>
        <w:jc w:val="center"/>
        <w:rPr>
          <w:rFonts w:asciiTheme="minorHAnsi" w:hAnsiTheme="minorHAnsi" w:cstheme="minorHAnsi"/>
          <w:b/>
          <w:szCs w:val="24"/>
        </w:rPr>
      </w:pPr>
      <w:r>
        <w:rPr>
          <w:rFonts w:asciiTheme="minorHAnsi" w:hAnsiTheme="minorHAnsi" w:cstheme="minorHAnsi"/>
          <w:b/>
          <w:szCs w:val="24"/>
        </w:rPr>
        <w:t xml:space="preserve"> Tuesday 16</w:t>
      </w:r>
      <w:r w:rsidRPr="009D7082">
        <w:rPr>
          <w:rFonts w:asciiTheme="minorHAnsi" w:hAnsiTheme="minorHAnsi" w:cstheme="minorHAnsi"/>
          <w:b/>
          <w:szCs w:val="24"/>
          <w:vertAlign w:val="superscript"/>
        </w:rPr>
        <w:t>th</w:t>
      </w:r>
      <w:r>
        <w:rPr>
          <w:rFonts w:asciiTheme="minorHAnsi" w:hAnsiTheme="minorHAnsi" w:cstheme="minorHAnsi"/>
          <w:b/>
          <w:szCs w:val="24"/>
        </w:rPr>
        <w:t xml:space="preserve"> </w:t>
      </w:r>
      <w:r w:rsidR="00C6658F">
        <w:rPr>
          <w:rFonts w:asciiTheme="minorHAnsi" w:hAnsiTheme="minorHAnsi" w:cstheme="minorHAnsi"/>
          <w:b/>
          <w:szCs w:val="24"/>
        </w:rPr>
        <w:t>March</w:t>
      </w:r>
      <w:r>
        <w:rPr>
          <w:rFonts w:asciiTheme="minorHAnsi" w:hAnsiTheme="minorHAnsi" w:cstheme="minorHAnsi"/>
          <w:b/>
          <w:szCs w:val="24"/>
        </w:rPr>
        <w:t xml:space="preserve"> 2021 at 7pm </w:t>
      </w:r>
    </w:p>
    <w:p w14:paraId="1353F677" w14:textId="77777777" w:rsidR="00D465BA" w:rsidRDefault="00D465BA" w:rsidP="00D465BA">
      <w:pPr>
        <w:tabs>
          <w:tab w:val="left" w:pos="264"/>
        </w:tabs>
        <w:jc w:val="center"/>
        <w:rPr>
          <w:rFonts w:asciiTheme="minorHAnsi" w:hAnsiTheme="minorHAnsi" w:cstheme="minorHAnsi"/>
          <w:b/>
          <w:sz w:val="32"/>
          <w:szCs w:val="32"/>
        </w:rPr>
      </w:pPr>
    </w:p>
    <w:p w14:paraId="1722EF1A" w14:textId="77777777" w:rsidR="00D465BA" w:rsidRPr="009E24DC" w:rsidRDefault="00D465BA" w:rsidP="00D465BA">
      <w:pPr>
        <w:tabs>
          <w:tab w:val="left" w:pos="180"/>
        </w:tabs>
        <w:rPr>
          <w:rFonts w:asciiTheme="minorHAnsi" w:hAnsiTheme="minorHAnsi" w:cstheme="minorHAnsi"/>
          <w:b/>
          <w:sz w:val="10"/>
          <w:szCs w:val="10"/>
        </w:rPr>
      </w:pPr>
      <w:r>
        <w:rPr>
          <w:rFonts w:asciiTheme="minorHAnsi" w:hAnsiTheme="minorHAnsi" w:cstheme="minorHAnsi"/>
          <w:b/>
          <w:sz w:val="20"/>
        </w:rPr>
        <w:tab/>
      </w:r>
    </w:p>
    <w:p w14:paraId="323B70F1" w14:textId="5269E90D" w:rsidR="00D465BA" w:rsidRPr="00FF5A61" w:rsidRDefault="00D465BA" w:rsidP="00D465BA">
      <w:pPr>
        <w:jc w:val="both"/>
        <w:rPr>
          <w:rFonts w:asciiTheme="minorHAnsi" w:hAnsiTheme="minorHAnsi" w:cstheme="minorHAnsi"/>
          <w:bCs/>
          <w:sz w:val="22"/>
          <w:szCs w:val="22"/>
        </w:rPr>
      </w:pPr>
      <w:r w:rsidRPr="007045B0">
        <w:rPr>
          <w:rFonts w:asciiTheme="minorHAnsi" w:hAnsiTheme="minorHAnsi" w:cstheme="minorHAnsi"/>
          <w:b/>
          <w:sz w:val="22"/>
          <w:szCs w:val="22"/>
          <w:u w:val="single"/>
        </w:rPr>
        <w:t>Present:</w:t>
      </w:r>
      <w:r w:rsidRPr="007045B0">
        <w:rPr>
          <w:rFonts w:asciiTheme="minorHAnsi" w:hAnsiTheme="minorHAnsi" w:cstheme="minorHAnsi"/>
          <w:sz w:val="22"/>
          <w:szCs w:val="22"/>
        </w:rPr>
        <w:t xml:space="preserve"> </w:t>
      </w:r>
      <w:r w:rsidRPr="007045B0">
        <w:rPr>
          <w:rFonts w:asciiTheme="minorHAnsi" w:hAnsiTheme="minorHAnsi" w:cstheme="minorHAnsi"/>
          <w:b/>
          <w:sz w:val="22"/>
          <w:szCs w:val="22"/>
        </w:rPr>
        <w:t>Coun</w:t>
      </w:r>
      <w:r>
        <w:rPr>
          <w:rFonts w:asciiTheme="minorHAnsi" w:hAnsiTheme="minorHAnsi" w:cstheme="minorHAnsi"/>
          <w:b/>
          <w:sz w:val="22"/>
          <w:szCs w:val="22"/>
        </w:rPr>
        <w:t>c</w:t>
      </w:r>
      <w:r w:rsidRPr="007045B0">
        <w:rPr>
          <w:rFonts w:asciiTheme="minorHAnsi" w:hAnsiTheme="minorHAnsi" w:cstheme="minorHAnsi"/>
          <w:b/>
          <w:sz w:val="22"/>
          <w:szCs w:val="22"/>
        </w:rPr>
        <w:t>illors:</w:t>
      </w:r>
      <w:r>
        <w:rPr>
          <w:rFonts w:asciiTheme="minorHAnsi" w:hAnsiTheme="minorHAnsi" w:cstheme="minorHAnsi"/>
          <w:b/>
          <w:sz w:val="22"/>
          <w:szCs w:val="22"/>
        </w:rPr>
        <w:t xml:space="preserve"> </w:t>
      </w:r>
      <w:r>
        <w:rPr>
          <w:rFonts w:asciiTheme="minorHAnsi" w:hAnsiTheme="minorHAnsi" w:cstheme="minorHAnsi"/>
          <w:bCs/>
          <w:sz w:val="22"/>
          <w:szCs w:val="22"/>
        </w:rPr>
        <w:t xml:space="preserve">S. Birnstingl (Chair), A. Chilver, B Harber, F. Heaver, I. Ivatt, T. Kardos, l. Newton, S. Teatum, C. Verney, C. Warren. </w:t>
      </w:r>
    </w:p>
    <w:p w14:paraId="2D68A5BE" w14:textId="77777777" w:rsidR="00D465BA" w:rsidRPr="009E24DC" w:rsidRDefault="00D465BA" w:rsidP="00D465BA">
      <w:pPr>
        <w:jc w:val="both"/>
        <w:rPr>
          <w:rFonts w:asciiTheme="minorHAnsi" w:hAnsiTheme="minorHAnsi" w:cstheme="minorHAnsi"/>
          <w:b/>
          <w:sz w:val="10"/>
          <w:szCs w:val="10"/>
        </w:rPr>
      </w:pPr>
      <w:r w:rsidRPr="007045B0">
        <w:rPr>
          <w:rFonts w:asciiTheme="minorHAnsi" w:hAnsiTheme="minorHAnsi" w:cstheme="minorHAnsi"/>
          <w:b/>
          <w:sz w:val="22"/>
          <w:szCs w:val="22"/>
        </w:rPr>
        <w:t xml:space="preserve"> </w:t>
      </w:r>
    </w:p>
    <w:p w14:paraId="22AB3BD9" w14:textId="4DFC1C85" w:rsidR="00D465BA" w:rsidRPr="00127B07" w:rsidRDefault="00A415E7" w:rsidP="00D465BA">
      <w:pPr>
        <w:jc w:val="both"/>
        <w:rPr>
          <w:rFonts w:asciiTheme="minorHAnsi" w:hAnsiTheme="minorHAnsi" w:cstheme="minorHAnsi"/>
          <w:color w:val="FF0000"/>
          <w:sz w:val="22"/>
          <w:szCs w:val="22"/>
        </w:rPr>
      </w:pPr>
      <w:r w:rsidRPr="007045B0">
        <w:rPr>
          <w:rFonts w:asciiTheme="minorHAnsi" w:hAnsiTheme="minorHAnsi" w:cstheme="minorHAnsi"/>
          <w:b/>
          <w:sz w:val="22"/>
          <w:szCs w:val="22"/>
          <w:u w:val="single"/>
        </w:rPr>
        <w:t>Also</w:t>
      </w:r>
      <w:r>
        <w:rPr>
          <w:rFonts w:asciiTheme="minorHAnsi" w:hAnsiTheme="minorHAnsi" w:cstheme="minorHAnsi"/>
          <w:b/>
          <w:sz w:val="22"/>
          <w:szCs w:val="22"/>
          <w:u w:val="single"/>
        </w:rPr>
        <w:t xml:space="preserve"> </w:t>
      </w:r>
      <w:r w:rsidR="00D465BA" w:rsidRPr="007045B0">
        <w:rPr>
          <w:rFonts w:asciiTheme="minorHAnsi" w:hAnsiTheme="minorHAnsi" w:cstheme="minorHAnsi"/>
          <w:b/>
          <w:sz w:val="22"/>
          <w:szCs w:val="22"/>
          <w:u w:val="single"/>
        </w:rPr>
        <w:t>present:</w:t>
      </w:r>
      <w:r w:rsidR="00D465BA">
        <w:rPr>
          <w:rFonts w:asciiTheme="minorHAnsi" w:hAnsiTheme="minorHAnsi" w:cstheme="minorHAnsi"/>
          <w:sz w:val="22"/>
          <w:szCs w:val="22"/>
        </w:rPr>
        <w:t xml:space="preserve"> Clerk: Celia Price</w:t>
      </w:r>
      <w:r w:rsidR="007C7331">
        <w:rPr>
          <w:rFonts w:asciiTheme="minorHAnsi" w:hAnsiTheme="minorHAnsi" w:cstheme="minorHAnsi"/>
          <w:sz w:val="22"/>
          <w:szCs w:val="22"/>
        </w:rPr>
        <w:t>, County Councillor: David Barling, District Councillors Mike Croker and Roger Noel.</w:t>
      </w:r>
    </w:p>
    <w:p w14:paraId="1E23B4CC" w14:textId="77777777" w:rsidR="00D465BA" w:rsidRPr="009E24DC" w:rsidRDefault="00D465BA" w:rsidP="00D465BA">
      <w:pPr>
        <w:jc w:val="both"/>
        <w:rPr>
          <w:rFonts w:asciiTheme="minorHAnsi" w:hAnsiTheme="minorHAnsi" w:cstheme="minorHAnsi"/>
          <w:sz w:val="10"/>
          <w:szCs w:val="10"/>
        </w:rPr>
      </w:pPr>
    </w:p>
    <w:p w14:paraId="3ACBB139" w14:textId="52D60F27" w:rsidR="00D465BA" w:rsidRDefault="00D465BA" w:rsidP="00D465BA">
      <w:pPr>
        <w:jc w:val="both"/>
        <w:rPr>
          <w:rFonts w:asciiTheme="minorHAnsi" w:hAnsiTheme="minorHAnsi" w:cstheme="minorHAnsi"/>
          <w:sz w:val="22"/>
          <w:szCs w:val="22"/>
        </w:rPr>
      </w:pPr>
      <w:r w:rsidRPr="008E161F">
        <w:rPr>
          <w:rFonts w:asciiTheme="minorHAnsi" w:hAnsiTheme="minorHAnsi" w:cstheme="minorHAnsi"/>
          <w:b/>
          <w:bCs/>
          <w:sz w:val="22"/>
          <w:szCs w:val="22"/>
          <w:u w:val="single"/>
        </w:rPr>
        <w:t>Members of the public:</w:t>
      </w:r>
      <w:r>
        <w:rPr>
          <w:rFonts w:asciiTheme="minorHAnsi" w:hAnsiTheme="minorHAnsi" w:cstheme="minorHAnsi"/>
          <w:b/>
          <w:bCs/>
          <w:sz w:val="22"/>
          <w:szCs w:val="22"/>
          <w:u w:val="single"/>
        </w:rPr>
        <w:t xml:space="preserve"> </w:t>
      </w:r>
      <w:r w:rsidR="00B16616">
        <w:rPr>
          <w:rFonts w:asciiTheme="minorHAnsi" w:hAnsiTheme="minorHAnsi" w:cstheme="minorHAnsi"/>
          <w:sz w:val="22"/>
          <w:szCs w:val="22"/>
        </w:rPr>
        <w:t>4</w:t>
      </w:r>
    </w:p>
    <w:p w14:paraId="335A9CA4" w14:textId="77777777" w:rsidR="00D465BA" w:rsidRPr="00AF45F6" w:rsidRDefault="00D465BA" w:rsidP="00D465BA">
      <w:pPr>
        <w:jc w:val="both"/>
        <w:rPr>
          <w:rFonts w:asciiTheme="minorHAnsi" w:hAnsiTheme="minorHAnsi" w:cstheme="minorHAnsi"/>
          <w:sz w:val="22"/>
          <w:szCs w:val="22"/>
        </w:rPr>
      </w:pPr>
    </w:p>
    <w:p w14:paraId="21D4E84E" w14:textId="77777777" w:rsidR="00D465BA" w:rsidRDefault="00D465BA" w:rsidP="00D465BA">
      <w:pPr>
        <w:jc w:val="both"/>
        <w:rPr>
          <w:rFonts w:asciiTheme="minorHAnsi" w:hAnsiTheme="minorHAnsi" w:cstheme="minorHAnsi"/>
          <w:sz w:val="22"/>
          <w:szCs w:val="22"/>
        </w:rPr>
      </w:pPr>
      <w:r>
        <w:rPr>
          <w:rStyle w:val="normaltextrun"/>
          <w:rFonts w:ascii="Calibri" w:hAnsi="Calibri" w:cs="Calibri"/>
          <w:color w:val="000000"/>
          <w:sz w:val="22"/>
          <w:szCs w:val="22"/>
          <w:shd w:val="clear" w:color="auto" w:fill="FFFFFF"/>
        </w:rPr>
        <w:t>The Chairman reminded members of the public of the requirement that they limit their participation to the Public Adjournment section of the meeting.</w:t>
      </w:r>
      <w:r>
        <w:rPr>
          <w:rStyle w:val="eop"/>
          <w:rFonts w:ascii="Calibri" w:hAnsi="Calibri" w:cs="Calibri"/>
          <w:color w:val="000000"/>
          <w:sz w:val="22"/>
          <w:szCs w:val="22"/>
          <w:shd w:val="clear" w:color="auto" w:fill="FFFFFF"/>
        </w:rPr>
        <w:t> </w:t>
      </w:r>
    </w:p>
    <w:p w14:paraId="4BDF7911" w14:textId="77777777" w:rsidR="00040A08" w:rsidRDefault="00040A08" w:rsidP="00040A08">
      <w:pPr>
        <w:jc w:val="center"/>
        <w:rPr>
          <w:rFonts w:ascii="Calibri" w:hAnsi="Calibri" w:cs="Arial"/>
          <w:b/>
          <w:color w:val="000000"/>
          <w:sz w:val="32"/>
          <w:szCs w:val="32"/>
        </w:rPr>
      </w:pPr>
    </w:p>
    <w:p w14:paraId="4988008B" w14:textId="77777777" w:rsidR="00D465BA" w:rsidRDefault="00040A08" w:rsidP="00040A08">
      <w:pPr>
        <w:rPr>
          <w:rFonts w:ascii="Calibri" w:hAnsi="Calibri" w:cs="Arial"/>
          <w:color w:val="000000"/>
          <w:sz w:val="22"/>
          <w:szCs w:val="22"/>
        </w:rPr>
      </w:pPr>
      <w:r>
        <w:rPr>
          <w:rFonts w:ascii="Calibri" w:hAnsi="Calibri" w:cs="Arial"/>
          <w:b/>
          <w:color w:val="000000"/>
          <w:sz w:val="22"/>
          <w:szCs w:val="22"/>
        </w:rPr>
        <w:t>C:0</w:t>
      </w:r>
      <w:r w:rsidR="00ED08C7">
        <w:rPr>
          <w:rFonts w:ascii="Calibri" w:hAnsi="Calibri" w:cs="Arial"/>
          <w:b/>
          <w:color w:val="000000"/>
          <w:sz w:val="22"/>
          <w:szCs w:val="22"/>
        </w:rPr>
        <w:t>3</w:t>
      </w:r>
      <w:r>
        <w:rPr>
          <w:rFonts w:ascii="Calibri" w:hAnsi="Calibri" w:cs="Arial"/>
          <w:b/>
          <w:color w:val="000000"/>
          <w:sz w:val="22"/>
          <w:szCs w:val="22"/>
        </w:rPr>
        <w:t>21:01</w:t>
      </w:r>
      <w:r>
        <w:rPr>
          <w:rFonts w:ascii="Calibri" w:hAnsi="Calibri" w:cs="Arial"/>
          <w:b/>
          <w:color w:val="000000"/>
          <w:sz w:val="22"/>
          <w:szCs w:val="22"/>
        </w:rPr>
        <w:tab/>
      </w:r>
      <w:r w:rsidRPr="005F05D0">
        <w:rPr>
          <w:rFonts w:ascii="Calibri" w:hAnsi="Calibri" w:cs="Arial"/>
          <w:b/>
          <w:color w:val="000000"/>
          <w:sz w:val="22"/>
          <w:szCs w:val="22"/>
        </w:rPr>
        <w:t>Apologies for absence</w:t>
      </w:r>
      <w:r>
        <w:rPr>
          <w:rFonts w:ascii="Calibri" w:hAnsi="Calibri" w:cs="Arial"/>
          <w:color w:val="000000"/>
          <w:sz w:val="22"/>
          <w:szCs w:val="22"/>
        </w:rPr>
        <w:t xml:space="preserve"> </w:t>
      </w:r>
    </w:p>
    <w:p w14:paraId="6611D1E0" w14:textId="04BAC186" w:rsidR="00D465BA" w:rsidRDefault="00D465BA" w:rsidP="00D465BA">
      <w:pPr>
        <w:ind w:left="1440"/>
        <w:rPr>
          <w:rFonts w:ascii="Calibri" w:hAnsi="Calibri" w:cs="Arial"/>
          <w:color w:val="000000"/>
          <w:sz w:val="22"/>
          <w:szCs w:val="22"/>
        </w:rPr>
      </w:pPr>
      <w:r>
        <w:rPr>
          <w:rFonts w:ascii="Calibri" w:hAnsi="Calibri" w:cs="Arial"/>
          <w:color w:val="000000"/>
          <w:sz w:val="22"/>
          <w:szCs w:val="22"/>
        </w:rPr>
        <w:t xml:space="preserve">Apologies were received and accepted from </w:t>
      </w:r>
      <w:r w:rsidRPr="007C7331">
        <w:rPr>
          <w:rFonts w:ascii="Calibri" w:hAnsi="Calibri" w:cs="Arial"/>
          <w:color w:val="000000"/>
          <w:sz w:val="22"/>
          <w:szCs w:val="22"/>
        </w:rPr>
        <w:t>Cllr Allen,</w:t>
      </w:r>
      <w:r>
        <w:rPr>
          <w:rFonts w:ascii="Calibri" w:hAnsi="Calibri" w:cs="Arial"/>
          <w:color w:val="000000"/>
          <w:sz w:val="22"/>
          <w:szCs w:val="22"/>
        </w:rPr>
        <w:t xml:space="preserve"> Cllr Shaw and Cllr Wood.</w:t>
      </w:r>
    </w:p>
    <w:p w14:paraId="0CA050A2" w14:textId="77777777" w:rsidR="00040A08" w:rsidRDefault="00040A08" w:rsidP="00040A08">
      <w:pPr>
        <w:rPr>
          <w:rFonts w:ascii="Calibri" w:hAnsi="Calibri" w:cs="Arial"/>
          <w:color w:val="000000"/>
          <w:sz w:val="22"/>
          <w:szCs w:val="22"/>
        </w:rPr>
      </w:pPr>
    </w:p>
    <w:p w14:paraId="7AFFBA52" w14:textId="77777777" w:rsidR="00D465BA" w:rsidRDefault="00040A08" w:rsidP="00040A08">
      <w:pPr>
        <w:ind w:left="1440" w:hanging="1440"/>
        <w:jc w:val="both"/>
        <w:rPr>
          <w:rStyle w:val="normaltextrun"/>
          <w:rFonts w:ascii="Calibri" w:hAnsi="Calibri" w:cs="Calibri"/>
          <w:sz w:val="22"/>
          <w:szCs w:val="22"/>
          <w:shd w:val="clear" w:color="auto" w:fill="FFFFFF"/>
        </w:rPr>
      </w:pPr>
      <w:r>
        <w:rPr>
          <w:rFonts w:ascii="Calibri" w:hAnsi="Calibri" w:cs="Arial"/>
          <w:b/>
          <w:bCs/>
          <w:color w:val="000000"/>
          <w:sz w:val="22"/>
          <w:szCs w:val="22"/>
        </w:rPr>
        <w:t>C:0</w:t>
      </w:r>
      <w:r w:rsidR="00ED08C7">
        <w:rPr>
          <w:rFonts w:ascii="Calibri" w:hAnsi="Calibri" w:cs="Arial"/>
          <w:b/>
          <w:bCs/>
          <w:color w:val="000000"/>
          <w:sz w:val="22"/>
          <w:szCs w:val="22"/>
        </w:rPr>
        <w:t>3</w:t>
      </w:r>
      <w:r>
        <w:rPr>
          <w:rFonts w:ascii="Calibri" w:hAnsi="Calibri" w:cs="Arial"/>
          <w:b/>
          <w:bCs/>
          <w:color w:val="000000"/>
          <w:sz w:val="22"/>
          <w:szCs w:val="22"/>
        </w:rPr>
        <w:t>21:02</w:t>
      </w:r>
      <w:r>
        <w:rPr>
          <w:rFonts w:ascii="Calibri" w:hAnsi="Calibri" w:cs="Arial"/>
          <w:b/>
          <w:bCs/>
          <w:color w:val="000000"/>
          <w:sz w:val="22"/>
          <w:szCs w:val="22"/>
        </w:rPr>
        <w:tab/>
      </w:r>
      <w:r w:rsidRPr="000D3715">
        <w:rPr>
          <w:rStyle w:val="normaltextrun"/>
          <w:rFonts w:ascii="Calibri" w:hAnsi="Calibri" w:cs="Calibri"/>
          <w:b/>
          <w:bCs/>
          <w:sz w:val="22"/>
          <w:szCs w:val="22"/>
          <w:shd w:val="clear" w:color="auto" w:fill="FFFFFF"/>
        </w:rPr>
        <w:t>Declaration of Councillors personal or prejudicial interest</w:t>
      </w:r>
      <w:r w:rsidRPr="000D3715">
        <w:rPr>
          <w:rStyle w:val="normaltextrun"/>
          <w:rFonts w:ascii="Calibri" w:hAnsi="Calibri" w:cs="Calibri"/>
          <w:sz w:val="22"/>
          <w:szCs w:val="22"/>
          <w:shd w:val="clear" w:color="auto" w:fill="FFFFFF"/>
        </w:rPr>
        <w:t> </w:t>
      </w:r>
    </w:p>
    <w:p w14:paraId="1199DF2C" w14:textId="65BA0380" w:rsidR="00D465BA" w:rsidRDefault="00D465BA" w:rsidP="00D465BA">
      <w:pPr>
        <w:ind w:left="1440"/>
        <w:jc w:val="both"/>
        <w:rPr>
          <w:rStyle w:val="normaltextrun"/>
          <w:rFonts w:ascii="Calibri" w:hAnsi="Calibri" w:cs="Calibri"/>
          <w:sz w:val="22"/>
          <w:szCs w:val="22"/>
          <w:shd w:val="clear" w:color="auto" w:fill="FFFFFF"/>
        </w:rPr>
      </w:pPr>
      <w:r w:rsidRPr="007045B0">
        <w:rPr>
          <w:rFonts w:asciiTheme="minorHAnsi" w:hAnsiTheme="minorHAnsi" w:cstheme="minorHAnsi"/>
          <w:sz w:val="22"/>
          <w:szCs w:val="22"/>
        </w:rPr>
        <w:t>The Chairman reminded councillors that previous declarations still stand (as defined under the Localism Act 201</w:t>
      </w:r>
      <w:r w:rsidRPr="00BF6AEF">
        <w:rPr>
          <w:rFonts w:asciiTheme="minorHAnsi" w:hAnsiTheme="minorHAnsi" w:cstheme="minorHAnsi"/>
          <w:sz w:val="22"/>
          <w:szCs w:val="22"/>
        </w:rPr>
        <w:t>1).</w:t>
      </w:r>
    </w:p>
    <w:p w14:paraId="67BB9F65" w14:textId="77777777" w:rsidR="00040A08" w:rsidRDefault="00040A08" w:rsidP="00040A08">
      <w:pPr>
        <w:ind w:left="1440" w:hanging="1440"/>
        <w:jc w:val="both"/>
        <w:rPr>
          <w:rStyle w:val="normaltextrun"/>
          <w:rFonts w:ascii="Calibri" w:hAnsi="Calibri" w:cs="Calibri"/>
          <w:sz w:val="22"/>
          <w:szCs w:val="22"/>
          <w:shd w:val="clear" w:color="auto" w:fill="FFFFFF"/>
        </w:rPr>
      </w:pPr>
    </w:p>
    <w:p w14:paraId="4D3A1204" w14:textId="77777777" w:rsidR="00D465BA" w:rsidRDefault="00040A08" w:rsidP="00040A08">
      <w:pPr>
        <w:ind w:left="1440" w:hanging="1440"/>
        <w:jc w:val="both"/>
        <w:rPr>
          <w:rStyle w:val="normaltextrun"/>
          <w:rFonts w:ascii="Calibri" w:hAnsi="Calibri" w:cs="Calibri"/>
          <w:color w:val="000000"/>
          <w:sz w:val="22"/>
          <w:szCs w:val="22"/>
        </w:rPr>
      </w:pPr>
      <w:r>
        <w:rPr>
          <w:rStyle w:val="normaltextrun"/>
          <w:rFonts w:ascii="Calibri" w:hAnsi="Calibri" w:cs="Calibri"/>
          <w:b/>
          <w:bCs/>
          <w:sz w:val="22"/>
          <w:szCs w:val="22"/>
          <w:shd w:val="clear" w:color="auto" w:fill="FFFFFF"/>
        </w:rPr>
        <w:t>C:0</w:t>
      </w:r>
      <w:r w:rsidR="00ED08C7">
        <w:rPr>
          <w:rStyle w:val="normaltextrun"/>
          <w:rFonts w:ascii="Calibri" w:hAnsi="Calibri" w:cs="Calibri"/>
          <w:b/>
          <w:bCs/>
          <w:sz w:val="22"/>
          <w:szCs w:val="22"/>
          <w:shd w:val="clear" w:color="auto" w:fill="FFFFFF"/>
        </w:rPr>
        <w:t>3</w:t>
      </w:r>
      <w:r>
        <w:rPr>
          <w:rStyle w:val="normaltextrun"/>
          <w:rFonts w:ascii="Calibri" w:hAnsi="Calibri" w:cs="Calibri"/>
          <w:b/>
          <w:bCs/>
          <w:sz w:val="22"/>
          <w:szCs w:val="22"/>
          <w:shd w:val="clear" w:color="auto" w:fill="FFFFFF"/>
        </w:rPr>
        <w:t>21:03</w:t>
      </w:r>
      <w:r>
        <w:rPr>
          <w:rStyle w:val="normaltextrun"/>
          <w:rFonts w:ascii="Calibri" w:hAnsi="Calibri" w:cs="Calibri"/>
          <w:b/>
          <w:bCs/>
          <w:sz w:val="22"/>
          <w:szCs w:val="22"/>
          <w:shd w:val="clear" w:color="auto" w:fill="FFFFFF"/>
        </w:rPr>
        <w:tab/>
      </w:r>
      <w:r>
        <w:rPr>
          <w:rStyle w:val="normaltextrun"/>
          <w:rFonts w:ascii="Calibri" w:hAnsi="Calibri" w:cs="Calibri"/>
          <w:b/>
          <w:bCs/>
          <w:color w:val="000000"/>
          <w:sz w:val="22"/>
          <w:szCs w:val="22"/>
        </w:rPr>
        <w:t>Minutes of the last meeting  </w:t>
      </w:r>
    </w:p>
    <w:p w14:paraId="3A8C504B" w14:textId="7AF370EB" w:rsidR="00D465BA" w:rsidRDefault="00D465BA" w:rsidP="00D465BA">
      <w:pPr>
        <w:ind w:left="1440"/>
        <w:jc w:val="both"/>
        <w:rPr>
          <w:rStyle w:val="normaltextrun"/>
          <w:rFonts w:ascii="Calibri" w:hAnsi="Calibri" w:cs="Calibri"/>
          <w:color w:val="000000"/>
          <w:sz w:val="22"/>
          <w:szCs w:val="22"/>
        </w:rPr>
      </w:pPr>
      <w:r>
        <w:rPr>
          <w:rStyle w:val="normaltextrun"/>
          <w:rFonts w:ascii="Calibri" w:hAnsi="Calibri" w:cs="Calibri"/>
          <w:color w:val="000000"/>
          <w:sz w:val="22"/>
          <w:szCs w:val="22"/>
        </w:rPr>
        <w:t xml:space="preserve">The minutes of the meeting held on </w:t>
      </w:r>
      <w:hyperlink r:id="rId11" w:history="1">
        <w:r w:rsidRPr="00C4672B">
          <w:rPr>
            <w:rStyle w:val="Hyperlink"/>
            <w:rFonts w:ascii="Calibri" w:hAnsi="Calibri" w:cs="Calibri"/>
            <w:sz w:val="22"/>
            <w:szCs w:val="22"/>
          </w:rPr>
          <w:t>16</w:t>
        </w:r>
        <w:r w:rsidRPr="00C4672B">
          <w:rPr>
            <w:rStyle w:val="Hyperlink"/>
            <w:rFonts w:ascii="Calibri" w:hAnsi="Calibri" w:cs="Calibri"/>
            <w:sz w:val="22"/>
            <w:szCs w:val="22"/>
            <w:vertAlign w:val="superscript"/>
          </w:rPr>
          <w:t>th</w:t>
        </w:r>
        <w:r w:rsidRPr="00C4672B">
          <w:rPr>
            <w:rStyle w:val="Hyperlink"/>
            <w:rFonts w:ascii="Calibri" w:hAnsi="Calibri" w:cs="Calibri"/>
            <w:sz w:val="22"/>
            <w:szCs w:val="22"/>
          </w:rPr>
          <w:t xml:space="preserve"> February 2021</w:t>
        </w:r>
      </w:hyperlink>
      <w:r>
        <w:rPr>
          <w:rStyle w:val="Hyperlink"/>
          <w:rFonts w:ascii="Calibri" w:hAnsi="Calibri" w:cs="Calibri"/>
          <w:sz w:val="22"/>
          <w:szCs w:val="22"/>
        </w:rPr>
        <w:t xml:space="preserve"> </w:t>
      </w:r>
      <w:r w:rsidRPr="00D465BA">
        <w:rPr>
          <w:rStyle w:val="Hyperlink"/>
          <w:rFonts w:asciiTheme="minorHAnsi" w:hAnsiTheme="minorHAnsi" w:cstheme="minorHAnsi"/>
          <w:color w:val="auto"/>
          <w:sz w:val="22"/>
          <w:szCs w:val="22"/>
          <w:u w:val="none"/>
        </w:rPr>
        <w:t xml:space="preserve">were approved as a true record. </w:t>
      </w:r>
      <w:r w:rsidRPr="00777E58">
        <w:rPr>
          <w:rStyle w:val="eop"/>
          <w:rFonts w:ascii="Calibri" w:hAnsi="Calibri" w:cs="Calibri"/>
          <w:color w:val="000000"/>
          <w:sz w:val="22"/>
          <w:szCs w:val="22"/>
        </w:rPr>
        <w:t>Proposed by Cllr</w:t>
      </w:r>
      <w:r>
        <w:rPr>
          <w:rStyle w:val="eop"/>
          <w:rFonts w:ascii="Calibri" w:hAnsi="Calibri" w:cs="Calibri"/>
          <w:color w:val="000000"/>
          <w:sz w:val="22"/>
          <w:szCs w:val="22"/>
        </w:rPr>
        <w:t xml:space="preserve"> </w:t>
      </w:r>
      <w:r w:rsidR="00352FCD">
        <w:rPr>
          <w:rStyle w:val="eop"/>
          <w:rFonts w:ascii="Calibri" w:hAnsi="Calibri" w:cs="Calibri"/>
          <w:color w:val="000000"/>
          <w:sz w:val="22"/>
          <w:szCs w:val="22"/>
        </w:rPr>
        <w:t>Ivatt</w:t>
      </w:r>
      <w:r>
        <w:rPr>
          <w:rStyle w:val="eop"/>
          <w:rFonts w:ascii="Calibri" w:hAnsi="Calibri" w:cs="Calibri"/>
          <w:color w:val="000000"/>
          <w:sz w:val="22"/>
          <w:szCs w:val="22"/>
        </w:rPr>
        <w:t xml:space="preserve">, </w:t>
      </w:r>
      <w:r w:rsidRPr="00777E58">
        <w:rPr>
          <w:rStyle w:val="eop"/>
          <w:rFonts w:ascii="Calibri" w:hAnsi="Calibri" w:cs="Calibri"/>
          <w:color w:val="000000"/>
          <w:sz w:val="22"/>
          <w:szCs w:val="22"/>
        </w:rPr>
        <w:t>seconded Cllr</w:t>
      </w:r>
      <w:r>
        <w:rPr>
          <w:rStyle w:val="eop"/>
          <w:rFonts w:ascii="Calibri" w:hAnsi="Calibri" w:cs="Calibri"/>
          <w:color w:val="000000"/>
          <w:sz w:val="22"/>
          <w:szCs w:val="22"/>
        </w:rPr>
        <w:t xml:space="preserve"> </w:t>
      </w:r>
      <w:r w:rsidR="00352FCD">
        <w:rPr>
          <w:rStyle w:val="eop"/>
          <w:rFonts w:ascii="Calibri" w:hAnsi="Calibri" w:cs="Calibri"/>
          <w:color w:val="000000"/>
          <w:sz w:val="22"/>
          <w:szCs w:val="22"/>
        </w:rPr>
        <w:t xml:space="preserve">Harber </w:t>
      </w:r>
      <w:r>
        <w:rPr>
          <w:rStyle w:val="eop"/>
          <w:rFonts w:ascii="Calibri" w:hAnsi="Calibri" w:cs="Calibri"/>
          <w:color w:val="000000"/>
          <w:sz w:val="22"/>
          <w:szCs w:val="22"/>
        </w:rPr>
        <w:t xml:space="preserve">and </w:t>
      </w:r>
      <w:r w:rsidRPr="00777E58">
        <w:rPr>
          <w:rStyle w:val="eop"/>
          <w:rFonts w:ascii="Calibri" w:hAnsi="Calibri" w:cs="Calibri"/>
          <w:color w:val="000000"/>
          <w:sz w:val="22"/>
          <w:szCs w:val="22"/>
        </w:rPr>
        <w:t>agreed</w:t>
      </w:r>
      <w:r>
        <w:rPr>
          <w:rStyle w:val="eop"/>
          <w:rFonts w:ascii="Calibri" w:hAnsi="Calibri" w:cs="Calibri"/>
          <w:color w:val="000000"/>
          <w:sz w:val="22"/>
          <w:szCs w:val="22"/>
        </w:rPr>
        <w:t xml:space="preserve">. </w:t>
      </w:r>
      <w:r>
        <w:rPr>
          <w:rStyle w:val="eop"/>
          <w:rFonts w:ascii="Calibri" w:hAnsi="Calibri" w:cs="Calibri"/>
          <w:color w:val="000000"/>
        </w:rPr>
        <w:t xml:space="preserve"> </w:t>
      </w:r>
      <w:r w:rsidRPr="00295071">
        <w:rPr>
          <w:rStyle w:val="eop"/>
          <w:rFonts w:ascii="Calibri" w:hAnsi="Calibri" w:cs="Calibri"/>
          <w:color w:val="000000"/>
          <w:sz w:val="22"/>
          <w:szCs w:val="22"/>
        </w:rPr>
        <w:t>The Chairman will sign the minutes as soon as is practical</w:t>
      </w:r>
      <w:r>
        <w:rPr>
          <w:rStyle w:val="eop"/>
          <w:rFonts w:ascii="Calibri" w:hAnsi="Calibri" w:cs="Calibri"/>
          <w:color w:val="000000"/>
          <w:sz w:val="22"/>
          <w:szCs w:val="22"/>
        </w:rPr>
        <w:t>.</w:t>
      </w:r>
      <w:bookmarkStart w:id="0" w:name="_Hlk64314843"/>
    </w:p>
    <w:bookmarkEnd w:id="0"/>
    <w:p w14:paraId="5BDB2FD8" w14:textId="33F11F4B" w:rsidR="00D465BA" w:rsidRDefault="00D465BA" w:rsidP="00040A08">
      <w:pPr>
        <w:ind w:left="1440" w:hanging="1440"/>
        <w:jc w:val="both"/>
        <w:rPr>
          <w:rStyle w:val="normaltextrun"/>
          <w:rFonts w:ascii="Calibri" w:hAnsi="Calibri" w:cs="Calibri"/>
          <w:color w:val="000000"/>
          <w:sz w:val="22"/>
          <w:szCs w:val="22"/>
        </w:rPr>
      </w:pPr>
    </w:p>
    <w:p w14:paraId="6769648A" w14:textId="09A8FCA2" w:rsidR="00040A08" w:rsidRDefault="00040A08" w:rsidP="00040A08">
      <w:pPr>
        <w:ind w:left="1440" w:hanging="1440"/>
        <w:jc w:val="both"/>
        <w:rPr>
          <w:rFonts w:ascii="Calibri" w:hAnsi="Calibri" w:cs="Arial"/>
          <w:color w:val="000000"/>
          <w:sz w:val="22"/>
          <w:szCs w:val="22"/>
        </w:rPr>
      </w:pPr>
      <w:r>
        <w:rPr>
          <w:rStyle w:val="eop"/>
          <w:rFonts w:ascii="Calibri" w:hAnsi="Calibri" w:cs="Calibri"/>
          <w:b/>
          <w:bCs/>
          <w:color w:val="000000"/>
          <w:sz w:val="22"/>
          <w:szCs w:val="22"/>
        </w:rPr>
        <w:t>C:0</w:t>
      </w:r>
      <w:r w:rsidR="00ED08C7">
        <w:rPr>
          <w:rStyle w:val="eop"/>
          <w:rFonts w:ascii="Calibri" w:hAnsi="Calibri" w:cs="Calibri"/>
          <w:b/>
          <w:bCs/>
          <w:color w:val="000000"/>
          <w:sz w:val="22"/>
          <w:szCs w:val="22"/>
        </w:rPr>
        <w:t>3</w:t>
      </w:r>
      <w:r>
        <w:rPr>
          <w:rStyle w:val="eop"/>
          <w:rFonts w:ascii="Calibri" w:hAnsi="Calibri" w:cs="Calibri"/>
          <w:b/>
          <w:bCs/>
          <w:color w:val="000000"/>
          <w:sz w:val="22"/>
          <w:szCs w:val="22"/>
        </w:rPr>
        <w:t>21:04</w:t>
      </w:r>
      <w:r>
        <w:rPr>
          <w:rStyle w:val="eop"/>
          <w:rFonts w:ascii="Calibri" w:hAnsi="Calibri" w:cs="Calibri"/>
          <w:b/>
          <w:bCs/>
          <w:color w:val="000000"/>
          <w:sz w:val="22"/>
          <w:szCs w:val="22"/>
        </w:rPr>
        <w:tab/>
      </w:r>
      <w:r w:rsidRPr="005F05D0">
        <w:rPr>
          <w:rFonts w:ascii="Calibri" w:hAnsi="Calibri" w:cs="Arial"/>
          <w:b/>
          <w:color w:val="000000"/>
          <w:sz w:val="22"/>
          <w:szCs w:val="22"/>
        </w:rPr>
        <w:t>Public Adjournment</w:t>
      </w:r>
      <w:r>
        <w:rPr>
          <w:rFonts w:ascii="Calibri" w:hAnsi="Calibri" w:cs="Arial"/>
          <w:color w:val="000000"/>
          <w:sz w:val="22"/>
          <w:szCs w:val="22"/>
        </w:rPr>
        <w:t xml:space="preserve"> </w:t>
      </w:r>
    </w:p>
    <w:p w14:paraId="1D45147C" w14:textId="471C4B1C" w:rsidR="00D465BA" w:rsidRDefault="00D465BA" w:rsidP="00D465BA">
      <w:pPr>
        <w:ind w:left="1440"/>
        <w:jc w:val="both"/>
        <w:rPr>
          <w:rFonts w:ascii="Calibri" w:hAnsi="Calibri" w:cs="Arial"/>
          <w:color w:val="000000"/>
          <w:sz w:val="22"/>
          <w:szCs w:val="22"/>
        </w:rPr>
      </w:pPr>
      <w:r>
        <w:rPr>
          <w:rStyle w:val="eop"/>
          <w:rFonts w:ascii="Calibri" w:hAnsi="Calibri" w:cs="Calibri"/>
          <w:color w:val="000000"/>
          <w:sz w:val="22"/>
          <w:szCs w:val="22"/>
        </w:rPr>
        <w:t xml:space="preserve">The Chairman invited </w:t>
      </w:r>
      <w:r>
        <w:rPr>
          <w:rFonts w:ascii="Calibri" w:hAnsi="Calibri" w:cs="Arial"/>
          <w:color w:val="000000"/>
          <w:sz w:val="22"/>
          <w:szCs w:val="22"/>
        </w:rPr>
        <w:t>questions and comments from members of the public.</w:t>
      </w:r>
    </w:p>
    <w:p w14:paraId="237A45B1" w14:textId="24D06CF2" w:rsidR="00D465BA" w:rsidRDefault="00D465BA" w:rsidP="00D465BA">
      <w:pPr>
        <w:ind w:left="1440"/>
        <w:jc w:val="both"/>
        <w:rPr>
          <w:rFonts w:ascii="Calibri" w:hAnsi="Calibri" w:cs="Arial"/>
          <w:color w:val="000000"/>
          <w:sz w:val="22"/>
          <w:szCs w:val="22"/>
        </w:rPr>
      </w:pPr>
    </w:p>
    <w:p w14:paraId="6AF04AFD" w14:textId="6CA29998" w:rsidR="00D465BA" w:rsidRDefault="00D465BA" w:rsidP="00D465BA">
      <w:pPr>
        <w:ind w:left="1440"/>
        <w:jc w:val="both"/>
        <w:rPr>
          <w:rFonts w:ascii="Calibri" w:hAnsi="Calibri" w:cs="Arial"/>
          <w:color w:val="000000"/>
          <w:sz w:val="22"/>
          <w:szCs w:val="22"/>
        </w:rPr>
      </w:pPr>
      <w:r>
        <w:rPr>
          <w:rFonts w:ascii="Calibri" w:hAnsi="Calibri" w:cs="Arial"/>
          <w:color w:val="000000"/>
          <w:sz w:val="22"/>
          <w:szCs w:val="22"/>
        </w:rPr>
        <w:t>Paul Linehan</w:t>
      </w:r>
      <w:r w:rsidR="00352FCD">
        <w:rPr>
          <w:rFonts w:ascii="Calibri" w:hAnsi="Calibri" w:cs="Arial"/>
          <w:color w:val="000000"/>
          <w:sz w:val="22"/>
          <w:szCs w:val="22"/>
        </w:rPr>
        <w:t xml:space="preserve"> introduced </w:t>
      </w:r>
      <w:r w:rsidR="00B16616">
        <w:rPr>
          <w:rFonts w:ascii="Calibri" w:hAnsi="Calibri" w:cs="Arial"/>
          <w:color w:val="000000"/>
          <w:sz w:val="22"/>
          <w:szCs w:val="22"/>
        </w:rPr>
        <w:t xml:space="preserve">himself as the Conservative candidate for the forthcoming West Sussex County Council elections. </w:t>
      </w:r>
    </w:p>
    <w:p w14:paraId="5142F885" w14:textId="7E2F8D0B" w:rsidR="00040A08" w:rsidRDefault="00040A08" w:rsidP="00040A08">
      <w:pPr>
        <w:ind w:left="1440" w:hanging="1440"/>
        <w:jc w:val="both"/>
        <w:rPr>
          <w:rStyle w:val="eop"/>
          <w:rFonts w:ascii="Calibri" w:hAnsi="Calibri" w:cs="Calibri"/>
          <w:b/>
          <w:bCs/>
          <w:color w:val="000000"/>
          <w:sz w:val="22"/>
          <w:szCs w:val="22"/>
        </w:rPr>
      </w:pPr>
    </w:p>
    <w:p w14:paraId="5053CE69" w14:textId="7EB87C46" w:rsidR="00040A08" w:rsidRDefault="00040A08" w:rsidP="00040A08">
      <w:pPr>
        <w:ind w:left="1440" w:hanging="1440"/>
        <w:jc w:val="both"/>
        <w:rPr>
          <w:rFonts w:asciiTheme="minorHAnsi" w:hAnsiTheme="minorHAnsi" w:cstheme="minorHAnsi"/>
          <w:b/>
          <w:color w:val="000000"/>
          <w:sz w:val="22"/>
          <w:szCs w:val="22"/>
        </w:rPr>
      </w:pPr>
      <w:r>
        <w:rPr>
          <w:rStyle w:val="eop"/>
          <w:rFonts w:ascii="Calibri" w:hAnsi="Calibri" w:cs="Calibri"/>
          <w:b/>
          <w:bCs/>
          <w:color w:val="000000"/>
          <w:sz w:val="22"/>
          <w:szCs w:val="22"/>
        </w:rPr>
        <w:t>C:0</w:t>
      </w:r>
      <w:r w:rsidR="00ED08C7">
        <w:rPr>
          <w:rStyle w:val="eop"/>
          <w:rFonts w:ascii="Calibri" w:hAnsi="Calibri" w:cs="Calibri"/>
          <w:b/>
          <w:bCs/>
          <w:color w:val="000000"/>
          <w:sz w:val="22"/>
          <w:szCs w:val="22"/>
        </w:rPr>
        <w:t>3</w:t>
      </w:r>
      <w:r>
        <w:rPr>
          <w:rStyle w:val="eop"/>
          <w:rFonts w:ascii="Calibri" w:hAnsi="Calibri" w:cs="Calibri"/>
          <w:b/>
          <w:bCs/>
          <w:color w:val="000000"/>
          <w:sz w:val="22"/>
          <w:szCs w:val="22"/>
        </w:rPr>
        <w:t>21:0</w:t>
      </w:r>
      <w:r w:rsidR="00ED08C7">
        <w:rPr>
          <w:rStyle w:val="eop"/>
          <w:rFonts w:ascii="Calibri" w:hAnsi="Calibri" w:cs="Calibri"/>
          <w:b/>
          <w:bCs/>
          <w:color w:val="000000"/>
          <w:sz w:val="22"/>
          <w:szCs w:val="22"/>
        </w:rPr>
        <w:t>5</w:t>
      </w:r>
      <w:r>
        <w:rPr>
          <w:rStyle w:val="eop"/>
          <w:rFonts w:ascii="Calibri" w:hAnsi="Calibri" w:cs="Calibri"/>
          <w:b/>
          <w:bCs/>
          <w:color w:val="000000"/>
          <w:sz w:val="22"/>
          <w:szCs w:val="22"/>
        </w:rPr>
        <w:tab/>
      </w:r>
      <w:r w:rsidRPr="005F05D0">
        <w:rPr>
          <w:rFonts w:asciiTheme="minorHAnsi" w:hAnsiTheme="minorHAnsi" w:cstheme="minorHAnsi"/>
          <w:b/>
          <w:color w:val="000000"/>
          <w:sz w:val="22"/>
          <w:szCs w:val="22"/>
        </w:rPr>
        <w:t xml:space="preserve">Report from County Councillor </w:t>
      </w:r>
    </w:p>
    <w:p w14:paraId="7041AC95" w14:textId="237D9119" w:rsidR="00B16616" w:rsidRDefault="00D465BA" w:rsidP="00040A08">
      <w:pPr>
        <w:ind w:left="1440" w:hanging="1440"/>
        <w:jc w:val="both"/>
        <w:rPr>
          <w:rStyle w:val="eop"/>
          <w:rFonts w:ascii="Calibri" w:hAnsi="Calibri" w:cs="Calibri"/>
          <w:color w:val="000000"/>
          <w:sz w:val="22"/>
          <w:szCs w:val="22"/>
        </w:rPr>
      </w:pPr>
      <w:r>
        <w:rPr>
          <w:rStyle w:val="eop"/>
          <w:rFonts w:ascii="Calibri" w:hAnsi="Calibri" w:cs="Calibri"/>
          <w:b/>
          <w:bCs/>
          <w:color w:val="000000"/>
          <w:sz w:val="22"/>
          <w:szCs w:val="22"/>
        </w:rPr>
        <w:tab/>
      </w:r>
      <w:r>
        <w:rPr>
          <w:rStyle w:val="eop"/>
          <w:rFonts w:ascii="Calibri" w:hAnsi="Calibri" w:cs="Calibri"/>
          <w:color w:val="000000"/>
          <w:sz w:val="22"/>
          <w:szCs w:val="22"/>
        </w:rPr>
        <w:t>Cllr David Barling reported</w:t>
      </w:r>
      <w:r w:rsidR="007C7331">
        <w:rPr>
          <w:rStyle w:val="eop"/>
          <w:rFonts w:ascii="Calibri" w:hAnsi="Calibri" w:cs="Calibri"/>
          <w:color w:val="000000"/>
          <w:sz w:val="22"/>
          <w:szCs w:val="22"/>
        </w:rPr>
        <w:t xml:space="preserve"> </w:t>
      </w:r>
      <w:r w:rsidR="00B16616">
        <w:rPr>
          <w:rStyle w:val="eop"/>
          <w:rFonts w:ascii="Calibri" w:hAnsi="Calibri" w:cs="Calibri"/>
          <w:color w:val="000000"/>
          <w:sz w:val="22"/>
          <w:szCs w:val="22"/>
        </w:rPr>
        <w:t>residents will need to ‘book a slot’ to use</w:t>
      </w:r>
      <w:r w:rsidR="002071DB">
        <w:rPr>
          <w:rStyle w:val="eop"/>
          <w:rFonts w:ascii="Calibri" w:hAnsi="Calibri" w:cs="Calibri"/>
          <w:color w:val="000000"/>
          <w:sz w:val="22"/>
          <w:szCs w:val="22"/>
        </w:rPr>
        <w:t xml:space="preserve"> certain </w:t>
      </w:r>
      <w:r w:rsidR="00B16616">
        <w:rPr>
          <w:rStyle w:val="eop"/>
          <w:rFonts w:ascii="Calibri" w:hAnsi="Calibri" w:cs="Calibri"/>
          <w:color w:val="000000"/>
          <w:sz w:val="22"/>
          <w:szCs w:val="22"/>
        </w:rPr>
        <w:t>West Sussex household waste sites</w:t>
      </w:r>
      <w:r w:rsidR="002071DB">
        <w:rPr>
          <w:rStyle w:val="eop"/>
          <w:rFonts w:ascii="Calibri" w:hAnsi="Calibri" w:cs="Calibri"/>
          <w:color w:val="000000"/>
          <w:sz w:val="22"/>
          <w:szCs w:val="22"/>
        </w:rPr>
        <w:t>;</w:t>
      </w:r>
      <w:r w:rsidR="00B16616">
        <w:rPr>
          <w:rStyle w:val="eop"/>
          <w:rFonts w:ascii="Calibri" w:hAnsi="Calibri" w:cs="Calibri"/>
          <w:color w:val="000000"/>
          <w:sz w:val="22"/>
          <w:szCs w:val="22"/>
        </w:rPr>
        <w:t xml:space="preserve"> this can be done up to 14 days in advance and is </w:t>
      </w:r>
      <w:r w:rsidR="00A415E7">
        <w:rPr>
          <w:rStyle w:val="eop"/>
          <w:rFonts w:ascii="Calibri" w:hAnsi="Calibri" w:cs="Calibri"/>
          <w:color w:val="000000"/>
          <w:sz w:val="22"/>
          <w:szCs w:val="22"/>
        </w:rPr>
        <w:t>predominantly</w:t>
      </w:r>
      <w:r w:rsidR="00B16616">
        <w:rPr>
          <w:rStyle w:val="eop"/>
          <w:rFonts w:ascii="Calibri" w:hAnsi="Calibri" w:cs="Calibri"/>
          <w:color w:val="000000"/>
          <w:sz w:val="22"/>
          <w:szCs w:val="22"/>
        </w:rPr>
        <w:t xml:space="preserve"> for safety reasons.</w:t>
      </w:r>
    </w:p>
    <w:p w14:paraId="350B7667" w14:textId="6BDB14BB" w:rsidR="00B16616" w:rsidRDefault="00B16616" w:rsidP="00040A08">
      <w:pPr>
        <w:ind w:left="1440" w:hanging="1440"/>
        <w:jc w:val="both"/>
        <w:rPr>
          <w:rStyle w:val="eop"/>
          <w:rFonts w:ascii="Calibri" w:hAnsi="Calibri" w:cs="Calibri"/>
          <w:color w:val="000000"/>
          <w:sz w:val="22"/>
          <w:szCs w:val="22"/>
        </w:rPr>
      </w:pPr>
      <w:r>
        <w:rPr>
          <w:rStyle w:val="eop"/>
          <w:rFonts w:ascii="Calibri" w:hAnsi="Calibri" w:cs="Calibri"/>
          <w:color w:val="000000"/>
          <w:sz w:val="22"/>
          <w:szCs w:val="22"/>
        </w:rPr>
        <w:tab/>
        <w:t>He went on to advise that elections are scheduled to take place in May with Covid secure measures in place.</w:t>
      </w:r>
    </w:p>
    <w:p w14:paraId="4EB72EB6" w14:textId="6487E1CB" w:rsidR="00B16616" w:rsidRDefault="00B16616" w:rsidP="00040A08">
      <w:pPr>
        <w:ind w:left="1440" w:hanging="1440"/>
        <w:jc w:val="both"/>
        <w:rPr>
          <w:rStyle w:val="eop"/>
          <w:rFonts w:ascii="Calibri" w:hAnsi="Calibri" w:cs="Calibri"/>
          <w:color w:val="000000"/>
          <w:sz w:val="22"/>
          <w:szCs w:val="22"/>
        </w:rPr>
      </w:pPr>
    </w:p>
    <w:p w14:paraId="711A34B1" w14:textId="570D68C3" w:rsidR="00B16616" w:rsidRDefault="00B16616" w:rsidP="00040A08">
      <w:pPr>
        <w:ind w:left="1440" w:hanging="1440"/>
        <w:jc w:val="both"/>
        <w:rPr>
          <w:rStyle w:val="eop"/>
          <w:rFonts w:ascii="Calibri" w:hAnsi="Calibri" w:cs="Calibri"/>
          <w:color w:val="000000"/>
          <w:sz w:val="22"/>
          <w:szCs w:val="22"/>
        </w:rPr>
      </w:pPr>
      <w:r>
        <w:rPr>
          <w:rStyle w:val="eop"/>
          <w:rFonts w:ascii="Calibri" w:hAnsi="Calibri" w:cs="Calibri"/>
          <w:color w:val="000000"/>
          <w:sz w:val="22"/>
          <w:szCs w:val="22"/>
        </w:rPr>
        <w:tab/>
        <w:t xml:space="preserve">Questions and comments were invited. </w:t>
      </w:r>
    </w:p>
    <w:p w14:paraId="46DCA994" w14:textId="77777777" w:rsidR="00B16616" w:rsidRDefault="00B16616" w:rsidP="00040A08">
      <w:pPr>
        <w:ind w:left="1440" w:hanging="1440"/>
        <w:jc w:val="both"/>
        <w:rPr>
          <w:rStyle w:val="eop"/>
          <w:rFonts w:ascii="Calibri" w:hAnsi="Calibri" w:cs="Calibri"/>
          <w:color w:val="000000"/>
          <w:sz w:val="22"/>
          <w:szCs w:val="22"/>
        </w:rPr>
      </w:pPr>
    </w:p>
    <w:p w14:paraId="4BEE153E" w14:textId="4EBC8A7F" w:rsidR="00B16616" w:rsidRDefault="00B16616" w:rsidP="00B16616">
      <w:pPr>
        <w:ind w:left="1440"/>
        <w:jc w:val="both"/>
        <w:rPr>
          <w:rStyle w:val="eop"/>
          <w:rFonts w:ascii="Calibri" w:hAnsi="Calibri" w:cs="Calibri"/>
          <w:color w:val="000000"/>
          <w:sz w:val="22"/>
          <w:szCs w:val="22"/>
        </w:rPr>
      </w:pPr>
      <w:r>
        <w:rPr>
          <w:rStyle w:val="eop"/>
          <w:rFonts w:ascii="Calibri" w:hAnsi="Calibri" w:cs="Calibri"/>
          <w:color w:val="000000"/>
          <w:sz w:val="22"/>
          <w:szCs w:val="22"/>
        </w:rPr>
        <w:t xml:space="preserve">Cllr Teatum </w:t>
      </w:r>
      <w:proofErr w:type="gramStart"/>
      <w:r>
        <w:rPr>
          <w:rStyle w:val="eop"/>
          <w:rFonts w:ascii="Calibri" w:hAnsi="Calibri" w:cs="Calibri"/>
          <w:color w:val="000000"/>
          <w:sz w:val="22"/>
          <w:szCs w:val="22"/>
        </w:rPr>
        <w:t>advised</w:t>
      </w:r>
      <w:r w:rsidR="00383C6C">
        <w:rPr>
          <w:rStyle w:val="eop"/>
          <w:rFonts w:ascii="Calibri" w:hAnsi="Calibri" w:cs="Calibri"/>
          <w:color w:val="000000"/>
          <w:sz w:val="22"/>
          <w:szCs w:val="22"/>
        </w:rPr>
        <w:t>,</w:t>
      </w:r>
      <w:proofErr w:type="gramEnd"/>
      <w:r w:rsidR="002071DB">
        <w:rPr>
          <w:rStyle w:val="eop"/>
          <w:rFonts w:ascii="Calibri" w:hAnsi="Calibri" w:cs="Calibri"/>
          <w:color w:val="000000"/>
          <w:sz w:val="22"/>
          <w:szCs w:val="22"/>
        </w:rPr>
        <w:t xml:space="preserve"> that</w:t>
      </w:r>
      <w:r>
        <w:rPr>
          <w:rStyle w:val="eop"/>
          <w:rFonts w:ascii="Calibri" w:hAnsi="Calibri" w:cs="Calibri"/>
          <w:color w:val="000000"/>
          <w:sz w:val="22"/>
          <w:szCs w:val="22"/>
        </w:rPr>
        <w:t xml:space="preserve"> debris following the road </w:t>
      </w:r>
      <w:r w:rsidR="00383C6C">
        <w:rPr>
          <w:rStyle w:val="eop"/>
          <w:rFonts w:ascii="Calibri" w:hAnsi="Calibri" w:cs="Calibri"/>
          <w:color w:val="000000"/>
          <w:sz w:val="22"/>
          <w:szCs w:val="22"/>
        </w:rPr>
        <w:t xml:space="preserve">traffic </w:t>
      </w:r>
      <w:r>
        <w:rPr>
          <w:rStyle w:val="eop"/>
          <w:rFonts w:ascii="Calibri" w:hAnsi="Calibri" w:cs="Calibri"/>
          <w:color w:val="000000"/>
          <w:sz w:val="22"/>
          <w:szCs w:val="22"/>
        </w:rPr>
        <w:t xml:space="preserve">accident in Henfield Road has still not been cleared, some potholes have been filled but this seems to be done on a piecemeal basis </w:t>
      </w:r>
      <w:r w:rsidR="00383C6C">
        <w:rPr>
          <w:rStyle w:val="eop"/>
          <w:rFonts w:ascii="Calibri" w:hAnsi="Calibri" w:cs="Calibri"/>
          <w:color w:val="000000"/>
          <w:sz w:val="22"/>
          <w:szCs w:val="22"/>
        </w:rPr>
        <w:t>and the re-painting of the white lines is sporadic.</w:t>
      </w:r>
      <w:r>
        <w:rPr>
          <w:rStyle w:val="eop"/>
          <w:rFonts w:ascii="Calibri" w:hAnsi="Calibri" w:cs="Calibri"/>
          <w:color w:val="000000"/>
          <w:sz w:val="22"/>
          <w:szCs w:val="22"/>
        </w:rPr>
        <w:t xml:space="preserve"> Cllr Barling responded that although there is an additional £6m in the highways budget for the next financial year there is not enough money to do anything other than on a</w:t>
      </w:r>
      <w:r w:rsidR="00383C6C">
        <w:rPr>
          <w:rStyle w:val="eop"/>
          <w:rFonts w:ascii="Calibri" w:hAnsi="Calibri" w:cs="Calibri"/>
          <w:color w:val="000000"/>
          <w:sz w:val="22"/>
          <w:szCs w:val="22"/>
        </w:rPr>
        <w:t>n</w:t>
      </w:r>
      <w:r>
        <w:rPr>
          <w:rStyle w:val="eop"/>
          <w:rFonts w:ascii="Calibri" w:hAnsi="Calibri" w:cs="Calibri"/>
          <w:color w:val="000000"/>
          <w:sz w:val="22"/>
          <w:szCs w:val="22"/>
        </w:rPr>
        <w:t xml:space="preserve"> ad-hoc basis. </w:t>
      </w:r>
    </w:p>
    <w:p w14:paraId="1493101E" w14:textId="6380A4CD" w:rsidR="00A947A1" w:rsidRDefault="00A947A1" w:rsidP="007C7331">
      <w:pPr>
        <w:ind w:left="1440"/>
        <w:jc w:val="both"/>
        <w:rPr>
          <w:rStyle w:val="eop"/>
          <w:rFonts w:ascii="Calibri" w:hAnsi="Calibri" w:cs="Calibri"/>
          <w:color w:val="000000"/>
          <w:sz w:val="22"/>
          <w:szCs w:val="22"/>
        </w:rPr>
      </w:pPr>
      <w:r>
        <w:rPr>
          <w:rStyle w:val="eop"/>
          <w:rFonts w:ascii="Calibri" w:hAnsi="Calibri" w:cs="Calibri"/>
          <w:color w:val="000000"/>
          <w:sz w:val="22"/>
          <w:szCs w:val="22"/>
        </w:rPr>
        <w:lastRenderedPageBreak/>
        <w:t>C</w:t>
      </w:r>
      <w:r w:rsidR="00B16616">
        <w:rPr>
          <w:rStyle w:val="eop"/>
          <w:rFonts w:ascii="Calibri" w:hAnsi="Calibri" w:cs="Calibri"/>
          <w:color w:val="000000"/>
          <w:sz w:val="22"/>
          <w:szCs w:val="22"/>
        </w:rPr>
        <w:t>llr Warren asked about funding for equipment for the volunteer scheme. Cllr Barling advised there is no money left</w:t>
      </w:r>
      <w:r w:rsidR="00852BF0">
        <w:rPr>
          <w:rStyle w:val="eop"/>
          <w:rFonts w:ascii="Calibri" w:hAnsi="Calibri" w:cs="Calibri"/>
          <w:color w:val="000000"/>
          <w:sz w:val="22"/>
          <w:szCs w:val="22"/>
        </w:rPr>
        <w:t xml:space="preserve">. </w:t>
      </w:r>
    </w:p>
    <w:p w14:paraId="387CFA04" w14:textId="2D903CFA" w:rsidR="0098743D" w:rsidRDefault="0098743D" w:rsidP="007C7331">
      <w:pPr>
        <w:ind w:left="1440"/>
        <w:jc w:val="both"/>
        <w:rPr>
          <w:rStyle w:val="eop"/>
          <w:rFonts w:ascii="Calibri" w:hAnsi="Calibri" w:cs="Calibri"/>
          <w:color w:val="000000"/>
          <w:sz w:val="22"/>
          <w:szCs w:val="22"/>
        </w:rPr>
      </w:pPr>
    </w:p>
    <w:p w14:paraId="11800E47" w14:textId="33D6E3B1" w:rsidR="0098743D" w:rsidRDefault="00852BF0" w:rsidP="007C7331">
      <w:pPr>
        <w:ind w:left="1440"/>
        <w:jc w:val="both"/>
        <w:rPr>
          <w:rStyle w:val="eop"/>
          <w:rFonts w:ascii="Calibri" w:hAnsi="Calibri" w:cs="Calibri"/>
          <w:color w:val="000000"/>
          <w:sz w:val="22"/>
          <w:szCs w:val="22"/>
        </w:rPr>
      </w:pPr>
      <w:r>
        <w:rPr>
          <w:rStyle w:val="eop"/>
          <w:rFonts w:ascii="Calibri" w:hAnsi="Calibri" w:cs="Calibri"/>
          <w:color w:val="000000"/>
          <w:sz w:val="22"/>
          <w:szCs w:val="22"/>
        </w:rPr>
        <w:t xml:space="preserve">An update was requested </w:t>
      </w:r>
      <w:r w:rsidR="00A415E7">
        <w:rPr>
          <w:rStyle w:val="eop"/>
          <w:rFonts w:ascii="Calibri" w:hAnsi="Calibri" w:cs="Calibri"/>
          <w:color w:val="000000"/>
          <w:sz w:val="22"/>
          <w:szCs w:val="22"/>
        </w:rPr>
        <w:t>regarding</w:t>
      </w:r>
      <w:r>
        <w:rPr>
          <w:rStyle w:val="eop"/>
          <w:rFonts w:ascii="Calibri" w:hAnsi="Calibri" w:cs="Calibri"/>
          <w:color w:val="000000"/>
          <w:sz w:val="22"/>
          <w:szCs w:val="22"/>
        </w:rPr>
        <w:t xml:space="preserve"> the flooding on Henfield Road. Cllr Barling responded advising that the </w:t>
      </w:r>
      <w:r w:rsidR="0098743D">
        <w:rPr>
          <w:rStyle w:val="eop"/>
          <w:rFonts w:ascii="Calibri" w:hAnsi="Calibri" w:cs="Calibri"/>
          <w:color w:val="000000"/>
          <w:sz w:val="22"/>
          <w:szCs w:val="22"/>
        </w:rPr>
        <w:t>Highways Officer</w:t>
      </w:r>
      <w:r>
        <w:rPr>
          <w:rStyle w:val="eop"/>
          <w:rFonts w:ascii="Calibri" w:hAnsi="Calibri" w:cs="Calibri"/>
          <w:color w:val="000000"/>
          <w:sz w:val="22"/>
          <w:szCs w:val="22"/>
        </w:rPr>
        <w:t xml:space="preserve"> is </w:t>
      </w:r>
      <w:r w:rsidR="0098743D">
        <w:rPr>
          <w:rStyle w:val="eop"/>
          <w:rFonts w:ascii="Calibri" w:hAnsi="Calibri" w:cs="Calibri"/>
          <w:color w:val="000000"/>
          <w:sz w:val="22"/>
          <w:szCs w:val="22"/>
        </w:rPr>
        <w:t>regularly monitoring Henfield Road floodin</w:t>
      </w:r>
      <w:r w:rsidR="00383C6C">
        <w:rPr>
          <w:rStyle w:val="eop"/>
          <w:rFonts w:ascii="Calibri" w:hAnsi="Calibri" w:cs="Calibri"/>
          <w:color w:val="000000"/>
          <w:sz w:val="22"/>
          <w:szCs w:val="22"/>
        </w:rPr>
        <w:t xml:space="preserve">g but the sump is on private land. Cllr Barling will speak to the Highways Steward to establish if there is any obligation on the landowner. </w:t>
      </w:r>
    </w:p>
    <w:p w14:paraId="3A226B89" w14:textId="77777777" w:rsidR="00040A08" w:rsidRDefault="00040A08" w:rsidP="00040A08">
      <w:pPr>
        <w:ind w:left="1440" w:hanging="1440"/>
        <w:jc w:val="both"/>
        <w:rPr>
          <w:rStyle w:val="eop"/>
          <w:rFonts w:ascii="Calibri" w:hAnsi="Calibri" w:cs="Calibri"/>
          <w:b/>
          <w:bCs/>
          <w:color w:val="000000"/>
          <w:sz w:val="22"/>
          <w:szCs w:val="22"/>
        </w:rPr>
      </w:pPr>
    </w:p>
    <w:p w14:paraId="4593CC97" w14:textId="77777777" w:rsidR="00D465BA" w:rsidRDefault="00040A08" w:rsidP="00040A08">
      <w:pPr>
        <w:ind w:left="1440" w:hanging="1440"/>
        <w:jc w:val="both"/>
        <w:rPr>
          <w:rFonts w:ascii="Calibri" w:hAnsi="Calibri" w:cs="Arial"/>
          <w:color w:val="000000"/>
          <w:sz w:val="22"/>
          <w:szCs w:val="22"/>
        </w:rPr>
      </w:pPr>
      <w:r>
        <w:rPr>
          <w:rStyle w:val="eop"/>
          <w:rFonts w:ascii="Calibri" w:hAnsi="Calibri" w:cs="Calibri"/>
          <w:b/>
          <w:bCs/>
          <w:color w:val="000000"/>
          <w:sz w:val="22"/>
          <w:szCs w:val="22"/>
        </w:rPr>
        <w:t>C:0</w:t>
      </w:r>
      <w:r w:rsidR="00ED08C7">
        <w:rPr>
          <w:rStyle w:val="eop"/>
          <w:rFonts w:ascii="Calibri" w:hAnsi="Calibri" w:cs="Calibri"/>
          <w:b/>
          <w:bCs/>
          <w:color w:val="000000"/>
          <w:sz w:val="22"/>
          <w:szCs w:val="22"/>
        </w:rPr>
        <w:t>3</w:t>
      </w:r>
      <w:r>
        <w:rPr>
          <w:rStyle w:val="eop"/>
          <w:rFonts w:ascii="Calibri" w:hAnsi="Calibri" w:cs="Calibri"/>
          <w:b/>
          <w:bCs/>
          <w:color w:val="000000"/>
          <w:sz w:val="22"/>
          <w:szCs w:val="22"/>
        </w:rPr>
        <w:t>21:0</w:t>
      </w:r>
      <w:r w:rsidR="00ED08C7">
        <w:rPr>
          <w:rStyle w:val="eop"/>
          <w:rFonts w:ascii="Calibri" w:hAnsi="Calibri" w:cs="Calibri"/>
          <w:b/>
          <w:bCs/>
          <w:color w:val="000000"/>
          <w:sz w:val="22"/>
          <w:szCs w:val="22"/>
        </w:rPr>
        <w:t>6</w:t>
      </w:r>
      <w:r>
        <w:rPr>
          <w:rStyle w:val="eop"/>
          <w:rFonts w:ascii="Calibri" w:hAnsi="Calibri" w:cs="Calibri"/>
          <w:b/>
          <w:bCs/>
          <w:color w:val="000000"/>
          <w:sz w:val="22"/>
          <w:szCs w:val="22"/>
        </w:rPr>
        <w:tab/>
      </w:r>
      <w:r>
        <w:rPr>
          <w:rFonts w:ascii="Calibri" w:hAnsi="Calibri" w:cs="Arial"/>
          <w:b/>
          <w:color w:val="000000"/>
          <w:sz w:val="22"/>
          <w:szCs w:val="22"/>
        </w:rPr>
        <w:t xml:space="preserve">Report from District Councillor </w:t>
      </w:r>
    </w:p>
    <w:p w14:paraId="05C62185" w14:textId="4AE2A0CA" w:rsidR="00383C6C" w:rsidRDefault="00D465BA" w:rsidP="00D465BA">
      <w:pPr>
        <w:ind w:left="1440"/>
        <w:jc w:val="both"/>
        <w:rPr>
          <w:rFonts w:ascii="Calibri" w:hAnsi="Calibri" w:cs="Arial"/>
          <w:color w:val="000000"/>
          <w:sz w:val="22"/>
          <w:szCs w:val="22"/>
        </w:rPr>
      </w:pPr>
      <w:r>
        <w:rPr>
          <w:rFonts w:ascii="Calibri" w:hAnsi="Calibri" w:cs="Arial"/>
          <w:color w:val="000000"/>
          <w:sz w:val="22"/>
          <w:szCs w:val="22"/>
        </w:rPr>
        <w:t xml:space="preserve">Cllr </w:t>
      </w:r>
      <w:r w:rsidR="0098743D">
        <w:rPr>
          <w:rFonts w:ascii="Calibri" w:hAnsi="Calibri" w:cs="Arial"/>
          <w:color w:val="000000"/>
          <w:sz w:val="22"/>
          <w:szCs w:val="22"/>
        </w:rPr>
        <w:t xml:space="preserve">Mike Croker </w:t>
      </w:r>
      <w:r>
        <w:rPr>
          <w:rFonts w:ascii="Calibri" w:hAnsi="Calibri" w:cs="Arial"/>
          <w:color w:val="000000"/>
          <w:sz w:val="22"/>
          <w:szCs w:val="22"/>
        </w:rPr>
        <w:t>reported</w:t>
      </w:r>
      <w:r w:rsidR="00383C6C">
        <w:rPr>
          <w:rFonts w:ascii="Calibri" w:hAnsi="Calibri" w:cs="Arial"/>
          <w:color w:val="000000"/>
          <w:sz w:val="22"/>
          <w:szCs w:val="22"/>
        </w:rPr>
        <w:t xml:space="preserve"> that the </w:t>
      </w:r>
      <w:r w:rsidR="0098743D">
        <w:rPr>
          <w:rFonts w:ascii="Calibri" w:hAnsi="Calibri" w:cs="Arial"/>
          <w:color w:val="000000"/>
          <w:sz w:val="22"/>
          <w:szCs w:val="22"/>
        </w:rPr>
        <w:t>HD</w:t>
      </w:r>
      <w:r w:rsidR="00383C6C">
        <w:rPr>
          <w:rFonts w:ascii="Calibri" w:hAnsi="Calibri" w:cs="Arial"/>
          <w:color w:val="000000"/>
          <w:sz w:val="22"/>
          <w:szCs w:val="22"/>
        </w:rPr>
        <w:t>PF</w:t>
      </w:r>
      <w:r w:rsidR="0098743D">
        <w:rPr>
          <w:rFonts w:ascii="Calibri" w:hAnsi="Calibri" w:cs="Arial"/>
          <w:color w:val="000000"/>
          <w:sz w:val="22"/>
          <w:szCs w:val="22"/>
        </w:rPr>
        <w:t xml:space="preserve"> </w:t>
      </w:r>
      <w:r w:rsidR="002071DB">
        <w:rPr>
          <w:rFonts w:ascii="Calibri" w:hAnsi="Calibri" w:cs="Arial"/>
          <w:color w:val="000000"/>
          <w:sz w:val="22"/>
          <w:szCs w:val="22"/>
        </w:rPr>
        <w:t xml:space="preserve">(Horsham District Planning Framework) </w:t>
      </w:r>
      <w:r w:rsidR="0098743D">
        <w:rPr>
          <w:rFonts w:ascii="Calibri" w:hAnsi="Calibri" w:cs="Arial"/>
          <w:color w:val="000000"/>
          <w:sz w:val="22"/>
          <w:szCs w:val="22"/>
        </w:rPr>
        <w:t>has been delayed due to</w:t>
      </w:r>
      <w:r w:rsidR="001241A4">
        <w:rPr>
          <w:rFonts w:ascii="Calibri" w:hAnsi="Calibri" w:cs="Arial"/>
          <w:color w:val="000000"/>
          <w:sz w:val="22"/>
          <w:szCs w:val="22"/>
        </w:rPr>
        <w:t xml:space="preserve"> COVID</w:t>
      </w:r>
      <w:r w:rsidR="002071DB">
        <w:rPr>
          <w:rFonts w:ascii="Calibri" w:hAnsi="Calibri" w:cs="Arial"/>
          <w:color w:val="000000"/>
          <w:sz w:val="22"/>
          <w:szCs w:val="22"/>
        </w:rPr>
        <w:t>;</w:t>
      </w:r>
      <w:r w:rsidR="00383C6C">
        <w:rPr>
          <w:rFonts w:ascii="Calibri" w:hAnsi="Calibri" w:cs="Arial"/>
          <w:color w:val="000000"/>
          <w:sz w:val="22"/>
          <w:szCs w:val="22"/>
        </w:rPr>
        <w:t xml:space="preserve"> it will be </w:t>
      </w:r>
      <w:r w:rsidR="001241A4">
        <w:rPr>
          <w:rFonts w:ascii="Calibri" w:hAnsi="Calibri" w:cs="Arial"/>
          <w:color w:val="000000"/>
          <w:sz w:val="22"/>
          <w:szCs w:val="22"/>
        </w:rPr>
        <w:t xml:space="preserve"> June or July before </w:t>
      </w:r>
      <w:r w:rsidR="00383C6C">
        <w:rPr>
          <w:rFonts w:ascii="Calibri" w:hAnsi="Calibri" w:cs="Arial"/>
          <w:color w:val="000000"/>
          <w:sz w:val="22"/>
          <w:szCs w:val="22"/>
        </w:rPr>
        <w:t xml:space="preserve">the next </w:t>
      </w:r>
      <w:r w:rsidR="001241A4">
        <w:rPr>
          <w:rFonts w:ascii="Calibri" w:hAnsi="Calibri" w:cs="Arial"/>
          <w:color w:val="000000"/>
          <w:sz w:val="22"/>
          <w:szCs w:val="22"/>
        </w:rPr>
        <w:t>public consultation. Therefore</w:t>
      </w:r>
      <w:r w:rsidR="00383C6C">
        <w:rPr>
          <w:rFonts w:ascii="Calibri" w:hAnsi="Calibri" w:cs="Arial"/>
          <w:color w:val="000000"/>
          <w:sz w:val="22"/>
          <w:szCs w:val="22"/>
        </w:rPr>
        <w:t>, it is likely to be November 2022 before the plan is finalised and implemented.</w:t>
      </w:r>
    </w:p>
    <w:p w14:paraId="3CE9B722" w14:textId="77777777" w:rsidR="00383C6C" w:rsidRDefault="00383C6C" w:rsidP="00D465BA">
      <w:pPr>
        <w:ind w:left="1440"/>
        <w:jc w:val="both"/>
        <w:rPr>
          <w:rFonts w:ascii="Calibri" w:hAnsi="Calibri" w:cs="Arial"/>
          <w:color w:val="000000"/>
          <w:sz w:val="22"/>
          <w:szCs w:val="22"/>
        </w:rPr>
      </w:pPr>
    </w:p>
    <w:p w14:paraId="163575EA" w14:textId="18876575" w:rsidR="00383C6C" w:rsidRDefault="00383C6C" w:rsidP="00D465BA">
      <w:pPr>
        <w:ind w:left="1440"/>
        <w:jc w:val="both"/>
        <w:rPr>
          <w:rFonts w:ascii="Calibri" w:hAnsi="Calibri" w:cs="Arial"/>
          <w:color w:val="000000"/>
          <w:sz w:val="22"/>
          <w:szCs w:val="22"/>
        </w:rPr>
      </w:pPr>
      <w:r>
        <w:rPr>
          <w:rFonts w:ascii="Calibri" w:hAnsi="Calibri" w:cs="Arial"/>
          <w:color w:val="000000"/>
          <w:sz w:val="22"/>
          <w:szCs w:val="22"/>
        </w:rPr>
        <w:t xml:space="preserve">HDC continue to reduce the </w:t>
      </w:r>
      <w:r w:rsidR="001241A4">
        <w:rPr>
          <w:rFonts w:ascii="Calibri" w:hAnsi="Calibri" w:cs="Arial"/>
          <w:color w:val="000000"/>
          <w:sz w:val="22"/>
          <w:szCs w:val="22"/>
        </w:rPr>
        <w:t xml:space="preserve">carbon </w:t>
      </w:r>
      <w:r w:rsidR="00A415E7">
        <w:rPr>
          <w:rFonts w:ascii="Calibri" w:hAnsi="Calibri" w:cs="Arial"/>
          <w:color w:val="000000"/>
          <w:sz w:val="22"/>
          <w:szCs w:val="22"/>
        </w:rPr>
        <w:t>footprint</w:t>
      </w:r>
      <w:r w:rsidR="001241A4">
        <w:rPr>
          <w:rFonts w:ascii="Calibri" w:hAnsi="Calibri" w:cs="Arial"/>
          <w:color w:val="000000"/>
          <w:sz w:val="22"/>
          <w:szCs w:val="22"/>
        </w:rPr>
        <w:t xml:space="preserve"> of </w:t>
      </w:r>
      <w:r w:rsidR="00A415E7">
        <w:rPr>
          <w:rFonts w:ascii="Calibri" w:hAnsi="Calibri" w:cs="Arial"/>
          <w:color w:val="000000"/>
          <w:sz w:val="22"/>
          <w:szCs w:val="22"/>
        </w:rPr>
        <w:t>existing</w:t>
      </w:r>
      <w:r w:rsidR="001241A4">
        <w:rPr>
          <w:rFonts w:ascii="Calibri" w:hAnsi="Calibri" w:cs="Arial"/>
          <w:color w:val="000000"/>
          <w:sz w:val="22"/>
          <w:szCs w:val="22"/>
        </w:rPr>
        <w:t xml:space="preserve"> council buildings</w:t>
      </w:r>
      <w:r>
        <w:rPr>
          <w:rFonts w:ascii="Calibri" w:hAnsi="Calibri" w:cs="Arial"/>
          <w:color w:val="000000"/>
          <w:sz w:val="22"/>
          <w:szCs w:val="22"/>
        </w:rPr>
        <w:t xml:space="preserve"> and plan to upgrade St Peters Hall</w:t>
      </w:r>
      <w:r w:rsidR="002071DB">
        <w:rPr>
          <w:rFonts w:ascii="Calibri" w:hAnsi="Calibri" w:cs="Arial"/>
          <w:color w:val="000000"/>
          <w:sz w:val="22"/>
          <w:szCs w:val="22"/>
        </w:rPr>
        <w:t>, Horsham,</w:t>
      </w:r>
      <w:r w:rsidR="002071DB">
        <w:rPr>
          <w:rFonts w:ascii="Calibri" w:hAnsi="Calibri" w:cs="Arial"/>
          <w:vanish/>
          <w:color w:val="000000"/>
          <w:sz w:val="22"/>
          <w:szCs w:val="22"/>
        </w:rPr>
        <w:t>Orsham</w:t>
      </w:r>
      <w:r>
        <w:rPr>
          <w:rFonts w:ascii="Calibri" w:hAnsi="Calibri" w:cs="Arial"/>
          <w:color w:val="000000"/>
          <w:sz w:val="22"/>
          <w:szCs w:val="22"/>
        </w:rPr>
        <w:t xml:space="preserve"> and </w:t>
      </w:r>
      <w:r w:rsidR="00A415E7">
        <w:rPr>
          <w:rFonts w:ascii="Calibri" w:hAnsi="Calibri" w:cs="Arial"/>
          <w:color w:val="000000"/>
          <w:sz w:val="22"/>
          <w:szCs w:val="22"/>
        </w:rPr>
        <w:t xml:space="preserve">the </w:t>
      </w:r>
      <w:r>
        <w:rPr>
          <w:rFonts w:ascii="Calibri" w:hAnsi="Calibri" w:cs="Arial"/>
          <w:color w:val="000000"/>
          <w:sz w:val="22"/>
          <w:szCs w:val="22"/>
        </w:rPr>
        <w:t xml:space="preserve">neighbouring </w:t>
      </w:r>
      <w:r w:rsidR="001241A4">
        <w:rPr>
          <w:rFonts w:ascii="Calibri" w:hAnsi="Calibri" w:cs="Arial"/>
          <w:color w:val="000000"/>
          <w:sz w:val="22"/>
          <w:szCs w:val="22"/>
        </w:rPr>
        <w:t>building</w:t>
      </w:r>
      <w:r>
        <w:rPr>
          <w:rFonts w:ascii="Calibri" w:hAnsi="Calibri" w:cs="Arial"/>
          <w:color w:val="000000"/>
          <w:sz w:val="22"/>
          <w:szCs w:val="22"/>
        </w:rPr>
        <w:t>. The</w:t>
      </w:r>
      <w:r w:rsidR="00A415E7">
        <w:rPr>
          <w:rFonts w:ascii="Calibri" w:hAnsi="Calibri" w:cs="Arial"/>
          <w:color w:val="000000"/>
          <w:sz w:val="22"/>
          <w:szCs w:val="22"/>
        </w:rPr>
        <w:t>se</w:t>
      </w:r>
      <w:r>
        <w:rPr>
          <w:rFonts w:ascii="Calibri" w:hAnsi="Calibri" w:cs="Arial"/>
          <w:color w:val="000000"/>
          <w:sz w:val="22"/>
          <w:szCs w:val="22"/>
        </w:rPr>
        <w:t xml:space="preserve"> will then be available to hire as community buildings. The work is being funded by HDC and a Government grant. </w:t>
      </w:r>
    </w:p>
    <w:p w14:paraId="445E9E0E" w14:textId="77777777" w:rsidR="00383C6C" w:rsidRDefault="00383C6C" w:rsidP="00D465BA">
      <w:pPr>
        <w:ind w:left="1440"/>
        <w:jc w:val="both"/>
        <w:rPr>
          <w:rFonts w:ascii="Calibri" w:hAnsi="Calibri" w:cs="Arial"/>
          <w:color w:val="000000"/>
          <w:sz w:val="22"/>
          <w:szCs w:val="22"/>
        </w:rPr>
      </w:pPr>
    </w:p>
    <w:p w14:paraId="3D9CDE8B" w14:textId="277D0D40" w:rsidR="00EA0B82" w:rsidRDefault="00D465BA" w:rsidP="00D465BA">
      <w:pPr>
        <w:ind w:left="1440"/>
        <w:jc w:val="both"/>
        <w:rPr>
          <w:rFonts w:ascii="Calibri" w:hAnsi="Calibri" w:cs="Arial"/>
          <w:color w:val="000000"/>
          <w:sz w:val="22"/>
          <w:szCs w:val="22"/>
        </w:rPr>
      </w:pPr>
      <w:r>
        <w:rPr>
          <w:rFonts w:ascii="Calibri" w:hAnsi="Calibri" w:cs="Arial"/>
          <w:color w:val="000000"/>
          <w:sz w:val="22"/>
          <w:szCs w:val="22"/>
        </w:rPr>
        <w:t xml:space="preserve">Cllr </w:t>
      </w:r>
      <w:r w:rsidR="001241A4">
        <w:rPr>
          <w:rFonts w:ascii="Calibri" w:hAnsi="Calibri" w:cs="Arial"/>
          <w:color w:val="000000"/>
          <w:sz w:val="22"/>
          <w:szCs w:val="22"/>
        </w:rPr>
        <w:t>Noel</w:t>
      </w:r>
      <w:r w:rsidR="00EA0B82">
        <w:rPr>
          <w:rFonts w:ascii="Calibri" w:hAnsi="Calibri" w:cs="Arial"/>
          <w:color w:val="000000"/>
          <w:sz w:val="22"/>
          <w:szCs w:val="22"/>
        </w:rPr>
        <w:t xml:space="preserve"> added that</w:t>
      </w:r>
      <w:r w:rsidR="002071DB">
        <w:rPr>
          <w:rFonts w:ascii="Calibri" w:hAnsi="Calibri" w:cs="Arial"/>
          <w:color w:val="000000"/>
          <w:sz w:val="22"/>
          <w:szCs w:val="22"/>
        </w:rPr>
        <w:t xml:space="preserve"> county council election ‘</w:t>
      </w:r>
      <w:r w:rsidR="006E5EFF">
        <w:rPr>
          <w:rFonts w:ascii="Calibri" w:hAnsi="Calibri" w:cs="Arial"/>
          <w:color w:val="000000"/>
          <w:sz w:val="22"/>
          <w:szCs w:val="22"/>
        </w:rPr>
        <w:t>purdah</w:t>
      </w:r>
      <w:r w:rsidR="002071DB">
        <w:rPr>
          <w:rFonts w:ascii="Calibri" w:hAnsi="Calibri" w:cs="Arial"/>
          <w:color w:val="000000"/>
          <w:sz w:val="22"/>
          <w:szCs w:val="22"/>
        </w:rPr>
        <w:t>’</w:t>
      </w:r>
      <w:r w:rsidR="006E5EFF">
        <w:rPr>
          <w:rFonts w:ascii="Calibri" w:hAnsi="Calibri" w:cs="Arial"/>
          <w:color w:val="000000"/>
          <w:sz w:val="22"/>
          <w:szCs w:val="22"/>
        </w:rPr>
        <w:t xml:space="preserve"> starts </w:t>
      </w:r>
      <w:r w:rsidR="00EA0B82">
        <w:rPr>
          <w:rFonts w:ascii="Calibri" w:hAnsi="Calibri" w:cs="Arial"/>
          <w:color w:val="000000"/>
          <w:sz w:val="22"/>
          <w:szCs w:val="22"/>
        </w:rPr>
        <w:t xml:space="preserve">on </w:t>
      </w:r>
      <w:r w:rsidR="006E5EFF">
        <w:rPr>
          <w:rFonts w:ascii="Calibri" w:hAnsi="Calibri" w:cs="Arial"/>
          <w:color w:val="000000"/>
          <w:sz w:val="22"/>
          <w:szCs w:val="22"/>
        </w:rPr>
        <w:t>29</w:t>
      </w:r>
      <w:r w:rsidR="006E5EFF" w:rsidRPr="006E5EFF">
        <w:rPr>
          <w:rFonts w:ascii="Calibri" w:hAnsi="Calibri" w:cs="Arial"/>
          <w:color w:val="000000"/>
          <w:sz w:val="22"/>
          <w:szCs w:val="22"/>
          <w:vertAlign w:val="superscript"/>
        </w:rPr>
        <w:t>th</w:t>
      </w:r>
      <w:r w:rsidR="006E5EFF">
        <w:rPr>
          <w:rFonts w:ascii="Calibri" w:hAnsi="Calibri" w:cs="Arial"/>
          <w:color w:val="000000"/>
          <w:sz w:val="22"/>
          <w:szCs w:val="22"/>
        </w:rPr>
        <w:t xml:space="preserve"> March</w:t>
      </w:r>
      <w:r w:rsidR="00BB6212">
        <w:rPr>
          <w:rFonts w:ascii="Calibri" w:hAnsi="Calibri" w:cs="Arial"/>
          <w:color w:val="000000"/>
          <w:sz w:val="22"/>
          <w:szCs w:val="22"/>
        </w:rPr>
        <w:t>.</w:t>
      </w:r>
      <w:r w:rsidR="00EA0B82">
        <w:rPr>
          <w:rFonts w:ascii="Calibri" w:hAnsi="Calibri" w:cs="Arial"/>
          <w:color w:val="000000"/>
          <w:sz w:val="22"/>
          <w:szCs w:val="22"/>
        </w:rPr>
        <w:t xml:space="preserve"> He also reported that the planning application on the land adjacent to St. Anne’s has been approved despite the best efforts of Parish and District Councillors. Cllr Noel also updated on planning applications in New Hall Lane, Small Dole for information</w:t>
      </w:r>
      <w:r w:rsidR="00A415E7">
        <w:rPr>
          <w:rFonts w:ascii="Calibri" w:hAnsi="Calibri" w:cs="Arial"/>
          <w:color w:val="000000"/>
          <w:sz w:val="22"/>
          <w:szCs w:val="22"/>
        </w:rPr>
        <w:t xml:space="preserve"> (</w:t>
      </w:r>
      <w:r w:rsidR="00EA0B82">
        <w:rPr>
          <w:rFonts w:ascii="Calibri" w:hAnsi="Calibri" w:cs="Arial"/>
          <w:color w:val="000000"/>
          <w:sz w:val="22"/>
          <w:szCs w:val="22"/>
        </w:rPr>
        <w:t>New Hall Lane is in Henfield Parish</w:t>
      </w:r>
      <w:r w:rsidR="00A415E7">
        <w:rPr>
          <w:rFonts w:ascii="Calibri" w:hAnsi="Calibri" w:cs="Arial"/>
          <w:color w:val="000000"/>
          <w:sz w:val="22"/>
          <w:szCs w:val="22"/>
        </w:rPr>
        <w:t>)</w:t>
      </w:r>
      <w:r w:rsidR="00EA0B82">
        <w:rPr>
          <w:rFonts w:ascii="Calibri" w:hAnsi="Calibri" w:cs="Arial"/>
          <w:color w:val="000000"/>
          <w:sz w:val="22"/>
          <w:szCs w:val="22"/>
        </w:rPr>
        <w:t>.</w:t>
      </w:r>
    </w:p>
    <w:p w14:paraId="482619D2" w14:textId="77777777" w:rsidR="00EA0B82" w:rsidRDefault="00EA0B82" w:rsidP="00D465BA">
      <w:pPr>
        <w:ind w:left="1440"/>
        <w:jc w:val="both"/>
        <w:rPr>
          <w:rFonts w:ascii="Calibri" w:hAnsi="Calibri" w:cs="Arial"/>
          <w:color w:val="000000"/>
          <w:sz w:val="22"/>
          <w:szCs w:val="22"/>
        </w:rPr>
      </w:pPr>
    </w:p>
    <w:p w14:paraId="075DD2FA" w14:textId="762AEC59" w:rsidR="00EA0B82" w:rsidRDefault="00EA0B82" w:rsidP="00D465BA">
      <w:pPr>
        <w:ind w:left="1440"/>
        <w:jc w:val="both"/>
        <w:rPr>
          <w:rFonts w:ascii="Calibri" w:hAnsi="Calibri" w:cs="Arial"/>
          <w:color w:val="000000"/>
          <w:sz w:val="22"/>
          <w:szCs w:val="22"/>
        </w:rPr>
      </w:pPr>
      <w:r>
        <w:rPr>
          <w:rFonts w:ascii="Calibri" w:hAnsi="Calibri" w:cs="Arial"/>
          <w:color w:val="000000"/>
          <w:sz w:val="22"/>
          <w:szCs w:val="22"/>
        </w:rPr>
        <w:t>HDC are installing cameras at known hotspots for fly-tipping and fixed penalty notices will be issued. An environmental Task Force has been formed to increase biodiversity and implement green corridors.</w:t>
      </w:r>
    </w:p>
    <w:p w14:paraId="67B9FC94" w14:textId="651BA97B" w:rsidR="00EA0B82" w:rsidRDefault="00EA0B82" w:rsidP="00D465BA">
      <w:pPr>
        <w:ind w:left="1440"/>
        <w:jc w:val="both"/>
        <w:rPr>
          <w:rFonts w:ascii="Calibri" w:hAnsi="Calibri" w:cs="Arial"/>
          <w:color w:val="000000"/>
          <w:sz w:val="22"/>
          <w:szCs w:val="22"/>
        </w:rPr>
      </w:pPr>
    </w:p>
    <w:p w14:paraId="107C121A" w14:textId="096B949B" w:rsidR="00BB6212" w:rsidRDefault="00EA0B82" w:rsidP="00EA0B82">
      <w:pPr>
        <w:ind w:left="1440"/>
        <w:jc w:val="both"/>
        <w:rPr>
          <w:rFonts w:ascii="Calibri" w:hAnsi="Calibri" w:cs="Arial"/>
          <w:color w:val="000000"/>
          <w:sz w:val="22"/>
          <w:szCs w:val="22"/>
        </w:rPr>
      </w:pPr>
      <w:r>
        <w:rPr>
          <w:rFonts w:ascii="Calibri" w:hAnsi="Calibri" w:cs="Arial"/>
          <w:color w:val="000000"/>
          <w:sz w:val="22"/>
          <w:szCs w:val="22"/>
        </w:rPr>
        <w:t xml:space="preserve">Cllr Noel also reported that Horsham remains one of the lowest COVID infection rate areas in the country. </w:t>
      </w:r>
    </w:p>
    <w:p w14:paraId="6CC68C80" w14:textId="18090DC7" w:rsidR="00BB6212" w:rsidRDefault="00BB6212" w:rsidP="00D465BA">
      <w:pPr>
        <w:ind w:left="1440"/>
        <w:jc w:val="both"/>
        <w:rPr>
          <w:rFonts w:ascii="Calibri" w:hAnsi="Calibri" w:cs="Arial"/>
          <w:color w:val="000000"/>
          <w:sz w:val="22"/>
          <w:szCs w:val="22"/>
        </w:rPr>
      </w:pPr>
    </w:p>
    <w:p w14:paraId="1681F189" w14:textId="75159FC8" w:rsidR="00BB6212" w:rsidRDefault="00BB6212" w:rsidP="00EA0B82">
      <w:pPr>
        <w:ind w:left="1440"/>
        <w:jc w:val="both"/>
        <w:rPr>
          <w:rFonts w:ascii="Calibri" w:hAnsi="Calibri" w:cs="Arial"/>
          <w:color w:val="000000"/>
          <w:sz w:val="22"/>
          <w:szCs w:val="22"/>
        </w:rPr>
      </w:pPr>
      <w:r>
        <w:rPr>
          <w:rFonts w:ascii="Calibri" w:hAnsi="Calibri" w:cs="Arial"/>
          <w:color w:val="000000"/>
          <w:sz w:val="22"/>
          <w:szCs w:val="22"/>
        </w:rPr>
        <w:t xml:space="preserve">Finally, </w:t>
      </w:r>
      <w:r w:rsidR="00EA0B82">
        <w:rPr>
          <w:rFonts w:ascii="Calibri" w:hAnsi="Calibri" w:cs="Arial"/>
          <w:color w:val="000000"/>
          <w:sz w:val="22"/>
          <w:szCs w:val="22"/>
        </w:rPr>
        <w:t xml:space="preserve">City Fibre are starting a rollout to install </w:t>
      </w:r>
      <w:r w:rsidR="00A415E7">
        <w:rPr>
          <w:rFonts w:ascii="Calibri" w:hAnsi="Calibri" w:cs="Arial"/>
          <w:color w:val="000000"/>
          <w:sz w:val="22"/>
          <w:szCs w:val="22"/>
        </w:rPr>
        <w:t>fibre</w:t>
      </w:r>
      <w:r w:rsidR="00EA0B82">
        <w:rPr>
          <w:rFonts w:ascii="Calibri" w:hAnsi="Calibri" w:cs="Arial"/>
          <w:color w:val="000000"/>
          <w:sz w:val="22"/>
          <w:szCs w:val="22"/>
        </w:rPr>
        <w:t xml:space="preserve"> optic cables to Upper Beeding and Bramber. </w:t>
      </w:r>
    </w:p>
    <w:p w14:paraId="599FA36E" w14:textId="5C4DA2D4" w:rsidR="007D6E94" w:rsidRDefault="007D6E94" w:rsidP="00EA0B82">
      <w:pPr>
        <w:ind w:left="1440"/>
        <w:jc w:val="both"/>
        <w:rPr>
          <w:rFonts w:ascii="Calibri" w:hAnsi="Calibri" w:cs="Arial"/>
          <w:color w:val="000000"/>
          <w:sz w:val="22"/>
          <w:szCs w:val="22"/>
        </w:rPr>
      </w:pPr>
    </w:p>
    <w:p w14:paraId="427C0EB0" w14:textId="77777777" w:rsidR="007D6E94" w:rsidRDefault="007D6E94" w:rsidP="007D6E94">
      <w:pPr>
        <w:ind w:left="1440"/>
        <w:jc w:val="both"/>
        <w:rPr>
          <w:rFonts w:ascii="Calibri" w:hAnsi="Calibri" w:cs="Arial"/>
          <w:color w:val="000000"/>
          <w:sz w:val="22"/>
          <w:szCs w:val="22"/>
        </w:rPr>
      </w:pPr>
      <w:r>
        <w:rPr>
          <w:rFonts w:ascii="Calibri" w:hAnsi="Calibri" w:cs="Arial"/>
          <w:color w:val="000000"/>
          <w:sz w:val="22"/>
          <w:szCs w:val="22"/>
        </w:rPr>
        <w:t>Questions were invited.</w:t>
      </w:r>
    </w:p>
    <w:p w14:paraId="2C4C3F38" w14:textId="77777777" w:rsidR="007D6E94" w:rsidRDefault="007D6E94" w:rsidP="007D6E94">
      <w:pPr>
        <w:ind w:left="1440"/>
        <w:jc w:val="both"/>
        <w:rPr>
          <w:rFonts w:ascii="Calibri" w:hAnsi="Calibri" w:cs="Arial"/>
          <w:color w:val="000000"/>
          <w:sz w:val="22"/>
          <w:szCs w:val="22"/>
        </w:rPr>
      </w:pPr>
    </w:p>
    <w:p w14:paraId="0422138D" w14:textId="03721FE7" w:rsidR="007D6E94" w:rsidRDefault="007D6E94" w:rsidP="007D6E94">
      <w:pPr>
        <w:ind w:left="1440"/>
        <w:jc w:val="both"/>
        <w:rPr>
          <w:rFonts w:ascii="Calibri" w:hAnsi="Calibri" w:cs="Arial"/>
          <w:color w:val="000000"/>
          <w:sz w:val="22"/>
          <w:szCs w:val="22"/>
        </w:rPr>
      </w:pPr>
      <w:r>
        <w:rPr>
          <w:rFonts w:ascii="Calibri" w:hAnsi="Calibri" w:cs="Arial"/>
          <w:color w:val="000000"/>
          <w:sz w:val="22"/>
          <w:szCs w:val="22"/>
        </w:rPr>
        <w:t>Cllr Warren asked for an update regarding the road sweeping on the Henfield Road to Small Dole. In response, he was advised the road is on the programme of work</w:t>
      </w:r>
      <w:r w:rsidR="002071DB">
        <w:rPr>
          <w:rFonts w:ascii="Calibri" w:hAnsi="Calibri" w:cs="Arial"/>
          <w:color w:val="000000"/>
          <w:sz w:val="22"/>
          <w:szCs w:val="22"/>
        </w:rPr>
        <w:t>;</w:t>
      </w:r>
      <w:r>
        <w:rPr>
          <w:rFonts w:ascii="Calibri" w:hAnsi="Calibri" w:cs="Arial"/>
          <w:color w:val="000000"/>
          <w:sz w:val="22"/>
          <w:szCs w:val="22"/>
        </w:rPr>
        <w:t xml:space="preserve"> however, due to redeployment of staff to ensure essential services, including refuse collection, remain unaffected by COVID the team are behind schedule. </w:t>
      </w:r>
    </w:p>
    <w:p w14:paraId="296C8020" w14:textId="77777777" w:rsidR="007D6E94" w:rsidRDefault="007D6E94" w:rsidP="00EA0B82">
      <w:pPr>
        <w:ind w:left="1440"/>
        <w:jc w:val="both"/>
        <w:rPr>
          <w:rFonts w:ascii="Calibri" w:hAnsi="Calibri" w:cs="Arial"/>
          <w:color w:val="000000"/>
          <w:sz w:val="22"/>
          <w:szCs w:val="22"/>
        </w:rPr>
      </w:pPr>
    </w:p>
    <w:p w14:paraId="1D33DED7" w14:textId="77777777" w:rsidR="00D465BA" w:rsidRDefault="00D465BA" w:rsidP="00D465BA">
      <w:pPr>
        <w:ind w:left="1440"/>
        <w:jc w:val="both"/>
        <w:rPr>
          <w:rFonts w:ascii="Calibri" w:hAnsi="Calibri" w:cs="Arial"/>
          <w:color w:val="000000"/>
          <w:sz w:val="22"/>
          <w:szCs w:val="22"/>
        </w:rPr>
      </w:pPr>
    </w:p>
    <w:p w14:paraId="704492A0" w14:textId="4A92F0D7" w:rsidR="00040A08" w:rsidRDefault="00ED08C7" w:rsidP="00040A08">
      <w:pPr>
        <w:ind w:left="1440" w:hanging="1440"/>
        <w:jc w:val="both"/>
        <w:rPr>
          <w:rFonts w:ascii="Calibri" w:hAnsi="Calibri" w:cs="Arial"/>
          <w:color w:val="000000"/>
          <w:sz w:val="22"/>
          <w:szCs w:val="22"/>
        </w:rPr>
      </w:pPr>
      <w:r>
        <w:rPr>
          <w:rFonts w:ascii="Calibri" w:hAnsi="Calibri" w:cs="Arial"/>
          <w:b/>
          <w:bCs/>
          <w:color w:val="000000"/>
          <w:sz w:val="22"/>
          <w:szCs w:val="22"/>
        </w:rPr>
        <w:t>C:0321:07</w:t>
      </w:r>
      <w:r w:rsidR="00040A08">
        <w:rPr>
          <w:rFonts w:ascii="Calibri" w:hAnsi="Calibri" w:cs="Arial"/>
          <w:color w:val="000000"/>
          <w:sz w:val="22"/>
          <w:szCs w:val="22"/>
        </w:rPr>
        <w:tab/>
      </w:r>
      <w:r w:rsidR="00040A08">
        <w:rPr>
          <w:rFonts w:ascii="Calibri" w:hAnsi="Calibri" w:cs="Arial"/>
          <w:b/>
          <w:bCs/>
          <w:color w:val="000000"/>
          <w:sz w:val="22"/>
          <w:szCs w:val="22"/>
        </w:rPr>
        <w:t xml:space="preserve">The Towers / Steyning Grammar School </w:t>
      </w:r>
    </w:p>
    <w:p w14:paraId="0CB1EAC1" w14:textId="4C3E979D" w:rsidR="00EA0B82" w:rsidRDefault="00352FCD" w:rsidP="00040A08">
      <w:pPr>
        <w:ind w:left="1440" w:hanging="1440"/>
        <w:jc w:val="both"/>
        <w:rPr>
          <w:rFonts w:ascii="Calibri" w:hAnsi="Calibri" w:cs="Arial"/>
          <w:color w:val="000000"/>
          <w:sz w:val="22"/>
          <w:szCs w:val="22"/>
        </w:rPr>
      </w:pPr>
      <w:r>
        <w:rPr>
          <w:rFonts w:ascii="Calibri" w:hAnsi="Calibri" w:cs="Arial"/>
          <w:color w:val="000000"/>
          <w:sz w:val="22"/>
          <w:szCs w:val="22"/>
        </w:rPr>
        <w:tab/>
      </w:r>
      <w:r w:rsidR="00FA534B">
        <w:rPr>
          <w:rFonts w:ascii="Calibri" w:hAnsi="Calibri" w:cs="Arial"/>
          <w:color w:val="000000"/>
          <w:sz w:val="22"/>
          <w:szCs w:val="22"/>
        </w:rPr>
        <w:t>Mark Marande</w:t>
      </w:r>
      <w:r w:rsidR="002071DB">
        <w:rPr>
          <w:rFonts w:ascii="Calibri" w:hAnsi="Calibri" w:cs="Arial"/>
          <w:color w:val="000000"/>
          <w:sz w:val="22"/>
          <w:szCs w:val="22"/>
        </w:rPr>
        <w:t>,</w:t>
      </w:r>
      <w:r w:rsidR="00FA534B">
        <w:rPr>
          <w:rFonts w:ascii="Calibri" w:hAnsi="Calibri" w:cs="Arial"/>
          <w:color w:val="000000"/>
          <w:sz w:val="22"/>
          <w:szCs w:val="22"/>
        </w:rPr>
        <w:t xml:space="preserve"> Exec</w:t>
      </w:r>
      <w:r w:rsidR="007D6E94">
        <w:rPr>
          <w:rFonts w:ascii="Calibri" w:hAnsi="Calibri" w:cs="Arial"/>
          <w:color w:val="000000"/>
          <w:sz w:val="22"/>
          <w:szCs w:val="22"/>
        </w:rPr>
        <w:t>utive</w:t>
      </w:r>
      <w:r w:rsidR="00FA534B">
        <w:rPr>
          <w:rFonts w:ascii="Calibri" w:hAnsi="Calibri" w:cs="Arial"/>
          <w:color w:val="000000"/>
          <w:sz w:val="22"/>
          <w:szCs w:val="22"/>
        </w:rPr>
        <w:t xml:space="preserve"> Head</w:t>
      </w:r>
      <w:r w:rsidR="00EA0B82">
        <w:rPr>
          <w:rFonts w:ascii="Calibri" w:hAnsi="Calibri" w:cs="Arial"/>
          <w:color w:val="000000"/>
          <w:sz w:val="22"/>
          <w:szCs w:val="22"/>
        </w:rPr>
        <w:t xml:space="preserve"> at </w:t>
      </w:r>
      <w:proofErr w:type="spellStart"/>
      <w:r w:rsidR="00FA534B">
        <w:rPr>
          <w:rFonts w:ascii="Calibri" w:hAnsi="Calibri" w:cs="Arial"/>
          <w:color w:val="000000"/>
          <w:sz w:val="22"/>
          <w:szCs w:val="22"/>
        </w:rPr>
        <w:t>Bohunt</w:t>
      </w:r>
      <w:proofErr w:type="spellEnd"/>
      <w:r w:rsidR="00EA0B82">
        <w:rPr>
          <w:rFonts w:ascii="Calibri" w:hAnsi="Calibri" w:cs="Arial"/>
          <w:color w:val="000000"/>
          <w:sz w:val="22"/>
          <w:szCs w:val="22"/>
        </w:rPr>
        <w:t xml:space="preserve"> Academy Trust, Michelle Syred from SGS and Russell Barnes from </w:t>
      </w:r>
      <w:proofErr w:type="spellStart"/>
      <w:r w:rsidR="00EA0B82">
        <w:rPr>
          <w:rFonts w:ascii="Calibri" w:hAnsi="Calibri" w:cs="Arial"/>
          <w:color w:val="000000"/>
          <w:sz w:val="22"/>
          <w:szCs w:val="22"/>
        </w:rPr>
        <w:t>RnR</w:t>
      </w:r>
      <w:proofErr w:type="spellEnd"/>
      <w:r w:rsidR="00EA0B82">
        <w:rPr>
          <w:rFonts w:ascii="Calibri" w:hAnsi="Calibri" w:cs="Arial"/>
          <w:color w:val="000000"/>
          <w:sz w:val="22"/>
          <w:szCs w:val="22"/>
        </w:rPr>
        <w:t xml:space="preserve"> Architects provided an update regarding the plans for The Towers site.</w:t>
      </w:r>
    </w:p>
    <w:p w14:paraId="2DCBF90E" w14:textId="184B52CE" w:rsidR="00392043" w:rsidRDefault="00EA0B82" w:rsidP="00EA0B82">
      <w:pPr>
        <w:ind w:left="1440"/>
        <w:jc w:val="both"/>
        <w:rPr>
          <w:rFonts w:ascii="Calibri" w:hAnsi="Calibri" w:cs="Arial"/>
          <w:color w:val="000000"/>
          <w:sz w:val="22"/>
          <w:szCs w:val="22"/>
        </w:rPr>
      </w:pPr>
      <w:r>
        <w:rPr>
          <w:rFonts w:ascii="Calibri" w:hAnsi="Calibri" w:cs="Arial"/>
          <w:color w:val="000000"/>
          <w:sz w:val="22"/>
          <w:szCs w:val="22"/>
        </w:rPr>
        <w:t xml:space="preserve">In summary; according to a recent travel survey 76 </w:t>
      </w:r>
      <w:r w:rsidR="007D6E94">
        <w:rPr>
          <w:rFonts w:ascii="Calibri" w:hAnsi="Calibri" w:cs="Arial"/>
          <w:color w:val="000000"/>
          <w:sz w:val="22"/>
          <w:szCs w:val="22"/>
        </w:rPr>
        <w:t xml:space="preserve">students </w:t>
      </w:r>
      <w:r>
        <w:rPr>
          <w:rFonts w:ascii="Calibri" w:hAnsi="Calibri" w:cs="Arial"/>
          <w:color w:val="000000"/>
          <w:sz w:val="22"/>
          <w:szCs w:val="22"/>
        </w:rPr>
        <w:t xml:space="preserve">out of approximately </w:t>
      </w:r>
      <w:r w:rsidR="00392043">
        <w:rPr>
          <w:rFonts w:ascii="Calibri" w:hAnsi="Calibri" w:cs="Arial"/>
          <w:color w:val="000000"/>
          <w:sz w:val="22"/>
          <w:szCs w:val="22"/>
        </w:rPr>
        <w:t>400 will be travelling from Steyning. Of the approximate 400 students</w:t>
      </w:r>
      <w:r w:rsidR="002071DB">
        <w:rPr>
          <w:rFonts w:ascii="Calibri" w:hAnsi="Calibri" w:cs="Arial"/>
          <w:color w:val="000000"/>
          <w:sz w:val="22"/>
          <w:szCs w:val="22"/>
        </w:rPr>
        <w:t>,</w:t>
      </w:r>
      <w:r w:rsidR="00392043">
        <w:rPr>
          <w:rFonts w:ascii="Calibri" w:hAnsi="Calibri" w:cs="Arial"/>
          <w:color w:val="000000"/>
          <w:sz w:val="22"/>
          <w:szCs w:val="22"/>
        </w:rPr>
        <w:t xml:space="preserve"> 332 indicated they would travel by bus, bicycle or on foot, 96 of those </w:t>
      </w:r>
      <w:r w:rsidR="00A415E7">
        <w:rPr>
          <w:rFonts w:ascii="Calibri" w:hAnsi="Calibri" w:cs="Arial"/>
          <w:color w:val="000000"/>
          <w:sz w:val="22"/>
          <w:szCs w:val="22"/>
        </w:rPr>
        <w:t>students</w:t>
      </w:r>
      <w:r w:rsidR="00392043">
        <w:rPr>
          <w:rFonts w:ascii="Calibri" w:hAnsi="Calibri" w:cs="Arial"/>
          <w:color w:val="000000"/>
          <w:sz w:val="22"/>
          <w:szCs w:val="22"/>
        </w:rPr>
        <w:t xml:space="preserve"> live in Upper Beeding. All school buses will pick up and drop off on site. The number 2 </w:t>
      </w:r>
      <w:r w:rsidR="00A415E7">
        <w:rPr>
          <w:rFonts w:ascii="Calibri" w:hAnsi="Calibri" w:cs="Arial"/>
          <w:color w:val="000000"/>
          <w:sz w:val="22"/>
          <w:szCs w:val="22"/>
        </w:rPr>
        <w:t>public</w:t>
      </w:r>
      <w:r w:rsidR="00392043">
        <w:rPr>
          <w:rFonts w:ascii="Calibri" w:hAnsi="Calibri" w:cs="Arial"/>
          <w:color w:val="000000"/>
          <w:sz w:val="22"/>
          <w:szCs w:val="22"/>
        </w:rPr>
        <w:t xml:space="preserve"> bus will bring a </w:t>
      </w:r>
      <w:r w:rsidR="00392043">
        <w:rPr>
          <w:rFonts w:ascii="Calibri" w:hAnsi="Calibri" w:cs="Arial"/>
          <w:color w:val="000000"/>
          <w:sz w:val="22"/>
          <w:szCs w:val="22"/>
        </w:rPr>
        <w:lastRenderedPageBreak/>
        <w:t xml:space="preserve">small number of students (approx. 15) from out of area. </w:t>
      </w:r>
      <w:r w:rsidR="00A415E7">
        <w:rPr>
          <w:rFonts w:ascii="Calibri" w:hAnsi="Calibri" w:cs="Arial"/>
          <w:color w:val="000000"/>
          <w:sz w:val="22"/>
          <w:szCs w:val="22"/>
        </w:rPr>
        <w:t>Therefore,</w:t>
      </w:r>
      <w:r w:rsidR="00392043">
        <w:rPr>
          <w:rFonts w:ascii="Calibri" w:hAnsi="Calibri" w:cs="Arial"/>
          <w:color w:val="000000"/>
          <w:sz w:val="22"/>
          <w:szCs w:val="22"/>
        </w:rPr>
        <w:t xml:space="preserve"> the expected number of parents taking their children to school by car is minimal.</w:t>
      </w:r>
    </w:p>
    <w:p w14:paraId="5D80624E" w14:textId="471F13C3" w:rsidR="00392043" w:rsidRDefault="00392043" w:rsidP="00EA0B82">
      <w:pPr>
        <w:ind w:left="1440"/>
        <w:jc w:val="both"/>
        <w:rPr>
          <w:rFonts w:ascii="Calibri" w:hAnsi="Calibri" w:cs="Arial"/>
          <w:color w:val="000000"/>
          <w:sz w:val="22"/>
          <w:szCs w:val="22"/>
        </w:rPr>
      </w:pPr>
      <w:r>
        <w:rPr>
          <w:rFonts w:ascii="Calibri" w:hAnsi="Calibri" w:cs="Arial"/>
          <w:color w:val="000000"/>
          <w:sz w:val="22"/>
          <w:szCs w:val="22"/>
        </w:rPr>
        <w:t>There are plans for school crossing patrols (loll</w:t>
      </w:r>
      <w:r w:rsidR="002071DB">
        <w:rPr>
          <w:rFonts w:ascii="Calibri" w:hAnsi="Calibri" w:cs="Arial"/>
          <w:color w:val="000000"/>
          <w:sz w:val="22"/>
          <w:szCs w:val="22"/>
        </w:rPr>
        <w:t>i</w:t>
      </w:r>
      <w:r>
        <w:rPr>
          <w:rFonts w:ascii="Calibri" w:hAnsi="Calibri" w:cs="Arial"/>
          <w:color w:val="000000"/>
          <w:sz w:val="22"/>
          <w:szCs w:val="22"/>
        </w:rPr>
        <w:t xml:space="preserve">pop </w:t>
      </w:r>
      <w:r w:rsidR="002071DB">
        <w:rPr>
          <w:rFonts w:ascii="Calibri" w:hAnsi="Calibri" w:cs="Arial"/>
          <w:color w:val="000000"/>
          <w:sz w:val="22"/>
          <w:szCs w:val="22"/>
        </w:rPr>
        <w:t>persons)</w:t>
      </w:r>
      <w:r>
        <w:rPr>
          <w:rFonts w:ascii="Calibri" w:hAnsi="Calibri" w:cs="Arial"/>
          <w:color w:val="000000"/>
          <w:sz w:val="22"/>
          <w:szCs w:val="22"/>
        </w:rPr>
        <w:t xml:space="preserve">, and SGS are investigating safer routes to school </w:t>
      </w:r>
      <w:r w:rsidR="00A415E7">
        <w:rPr>
          <w:rFonts w:ascii="Calibri" w:hAnsi="Calibri" w:cs="Arial"/>
          <w:color w:val="000000"/>
          <w:sz w:val="22"/>
          <w:szCs w:val="22"/>
        </w:rPr>
        <w:t>including</w:t>
      </w:r>
      <w:r>
        <w:rPr>
          <w:rFonts w:ascii="Calibri" w:hAnsi="Calibri" w:cs="Arial"/>
          <w:color w:val="000000"/>
          <w:sz w:val="22"/>
          <w:szCs w:val="22"/>
        </w:rPr>
        <w:t xml:space="preserve"> separate</w:t>
      </w:r>
      <w:r w:rsidR="007D6E94">
        <w:rPr>
          <w:rFonts w:ascii="Calibri" w:hAnsi="Calibri" w:cs="Arial"/>
          <w:color w:val="000000"/>
          <w:sz w:val="22"/>
          <w:szCs w:val="22"/>
        </w:rPr>
        <w:t xml:space="preserve"> pedestrian/cycle </w:t>
      </w:r>
      <w:r>
        <w:rPr>
          <w:rFonts w:ascii="Calibri" w:hAnsi="Calibri" w:cs="Arial"/>
          <w:color w:val="000000"/>
          <w:sz w:val="22"/>
          <w:szCs w:val="22"/>
        </w:rPr>
        <w:t>access</w:t>
      </w:r>
      <w:r w:rsidR="007D6E94">
        <w:rPr>
          <w:rFonts w:ascii="Calibri" w:hAnsi="Calibri" w:cs="Arial"/>
          <w:color w:val="000000"/>
          <w:sz w:val="22"/>
          <w:szCs w:val="22"/>
        </w:rPr>
        <w:t xml:space="preserve">, with </w:t>
      </w:r>
      <w:r>
        <w:rPr>
          <w:rFonts w:ascii="Calibri" w:hAnsi="Calibri" w:cs="Arial"/>
          <w:color w:val="000000"/>
          <w:sz w:val="22"/>
          <w:szCs w:val="22"/>
        </w:rPr>
        <w:t xml:space="preserve">vehicles </w:t>
      </w:r>
      <w:r w:rsidR="007D6E94">
        <w:rPr>
          <w:rFonts w:ascii="Calibri" w:hAnsi="Calibri" w:cs="Arial"/>
          <w:color w:val="000000"/>
          <w:sz w:val="22"/>
          <w:szCs w:val="22"/>
        </w:rPr>
        <w:t>having their own access.  Various pedestrian access points are being considered,</w:t>
      </w:r>
      <w:r>
        <w:rPr>
          <w:rFonts w:ascii="Calibri" w:hAnsi="Calibri" w:cs="Arial"/>
          <w:color w:val="000000"/>
          <w:sz w:val="22"/>
          <w:szCs w:val="22"/>
        </w:rPr>
        <w:t xml:space="preserve"> although there </w:t>
      </w:r>
      <w:r w:rsidR="0061039E">
        <w:rPr>
          <w:rFonts w:ascii="Calibri" w:hAnsi="Calibri" w:cs="Arial"/>
          <w:color w:val="000000"/>
          <w:sz w:val="22"/>
          <w:szCs w:val="22"/>
        </w:rPr>
        <w:t xml:space="preserve">are </w:t>
      </w:r>
      <w:r>
        <w:rPr>
          <w:rFonts w:ascii="Calibri" w:hAnsi="Calibri" w:cs="Arial"/>
          <w:color w:val="000000"/>
          <w:sz w:val="22"/>
          <w:szCs w:val="22"/>
        </w:rPr>
        <w:t>concern</w:t>
      </w:r>
      <w:r w:rsidR="0061039E">
        <w:rPr>
          <w:rFonts w:ascii="Calibri" w:hAnsi="Calibri" w:cs="Arial"/>
          <w:color w:val="000000"/>
          <w:sz w:val="22"/>
          <w:szCs w:val="22"/>
        </w:rPr>
        <w:t>s</w:t>
      </w:r>
      <w:r>
        <w:rPr>
          <w:rFonts w:ascii="Calibri" w:hAnsi="Calibri" w:cs="Arial"/>
          <w:color w:val="000000"/>
          <w:sz w:val="22"/>
          <w:szCs w:val="22"/>
        </w:rPr>
        <w:t xml:space="preserve"> </w:t>
      </w:r>
      <w:r w:rsidR="0061039E">
        <w:rPr>
          <w:rFonts w:ascii="Calibri" w:hAnsi="Calibri" w:cs="Arial"/>
          <w:color w:val="000000"/>
          <w:sz w:val="22"/>
          <w:szCs w:val="22"/>
        </w:rPr>
        <w:t xml:space="preserve">about </w:t>
      </w:r>
      <w:r>
        <w:rPr>
          <w:rFonts w:ascii="Calibri" w:hAnsi="Calibri" w:cs="Arial"/>
          <w:color w:val="000000"/>
          <w:sz w:val="22"/>
          <w:szCs w:val="22"/>
        </w:rPr>
        <w:t>a lack of footpath in Hyde Street.</w:t>
      </w:r>
    </w:p>
    <w:p w14:paraId="69A60CBD" w14:textId="77777777" w:rsidR="00392043" w:rsidRDefault="00392043" w:rsidP="00EA0B82">
      <w:pPr>
        <w:ind w:left="1440"/>
        <w:jc w:val="both"/>
        <w:rPr>
          <w:rFonts w:ascii="Calibri" w:hAnsi="Calibri" w:cs="Arial"/>
          <w:color w:val="000000"/>
          <w:sz w:val="22"/>
          <w:szCs w:val="22"/>
        </w:rPr>
      </w:pPr>
    </w:p>
    <w:p w14:paraId="65DE7534" w14:textId="62E31100" w:rsidR="00392043" w:rsidRDefault="00392043" w:rsidP="00EA0B82">
      <w:pPr>
        <w:ind w:left="1440"/>
        <w:jc w:val="both"/>
        <w:rPr>
          <w:rFonts w:ascii="Calibri" w:hAnsi="Calibri" w:cs="Arial"/>
          <w:color w:val="000000"/>
          <w:sz w:val="22"/>
          <w:szCs w:val="22"/>
        </w:rPr>
      </w:pPr>
      <w:r>
        <w:rPr>
          <w:rFonts w:ascii="Calibri" w:hAnsi="Calibri" w:cs="Arial"/>
          <w:color w:val="000000"/>
          <w:sz w:val="22"/>
          <w:szCs w:val="22"/>
        </w:rPr>
        <w:t>Michelle Syred is leading the transport team and will be working with other organisations including Greening Steyning and Steyning Parish Council to improve transport links</w:t>
      </w:r>
      <w:r w:rsidR="0061039E">
        <w:rPr>
          <w:rFonts w:ascii="Calibri" w:hAnsi="Calibri" w:cs="Arial"/>
          <w:color w:val="000000"/>
          <w:sz w:val="22"/>
          <w:szCs w:val="22"/>
        </w:rPr>
        <w:t xml:space="preserve"> particularly for cyclists and pedestrians</w:t>
      </w:r>
      <w:r>
        <w:rPr>
          <w:rFonts w:ascii="Calibri" w:hAnsi="Calibri" w:cs="Arial"/>
          <w:color w:val="000000"/>
          <w:sz w:val="22"/>
          <w:szCs w:val="22"/>
        </w:rPr>
        <w:t>. Cllr Harber will be invited to meetings and</w:t>
      </w:r>
      <w:r w:rsidR="0061039E">
        <w:rPr>
          <w:rFonts w:ascii="Calibri" w:hAnsi="Calibri" w:cs="Arial"/>
          <w:color w:val="000000"/>
          <w:sz w:val="22"/>
          <w:szCs w:val="22"/>
        </w:rPr>
        <w:t xml:space="preserve"> will be</w:t>
      </w:r>
      <w:r>
        <w:rPr>
          <w:rFonts w:ascii="Calibri" w:hAnsi="Calibri" w:cs="Arial"/>
          <w:color w:val="000000"/>
          <w:sz w:val="22"/>
          <w:szCs w:val="22"/>
        </w:rPr>
        <w:t xml:space="preserve"> included in discussions</w:t>
      </w:r>
      <w:r w:rsidR="0061039E">
        <w:rPr>
          <w:rFonts w:ascii="Calibri" w:hAnsi="Calibri" w:cs="Arial"/>
          <w:color w:val="000000"/>
          <w:sz w:val="22"/>
          <w:szCs w:val="22"/>
        </w:rPr>
        <w:t xml:space="preserve">, representing </w:t>
      </w:r>
      <w:r>
        <w:rPr>
          <w:rFonts w:ascii="Calibri" w:hAnsi="Calibri" w:cs="Arial"/>
          <w:color w:val="000000"/>
          <w:sz w:val="22"/>
          <w:szCs w:val="22"/>
        </w:rPr>
        <w:t>UBPC.</w:t>
      </w:r>
    </w:p>
    <w:p w14:paraId="05926288" w14:textId="77777777" w:rsidR="00392043" w:rsidRDefault="00392043" w:rsidP="00EA0B82">
      <w:pPr>
        <w:ind w:left="1440"/>
        <w:jc w:val="both"/>
        <w:rPr>
          <w:rFonts w:ascii="Calibri" w:hAnsi="Calibri" w:cs="Arial"/>
          <w:color w:val="000000"/>
          <w:sz w:val="22"/>
          <w:szCs w:val="22"/>
        </w:rPr>
      </w:pPr>
    </w:p>
    <w:p w14:paraId="3DD78D28" w14:textId="01DCC1BE" w:rsidR="00D82B4F" w:rsidRDefault="00D82B4F" w:rsidP="00040A08">
      <w:pPr>
        <w:ind w:left="1440" w:hanging="1440"/>
        <w:jc w:val="both"/>
        <w:rPr>
          <w:rFonts w:ascii="Calibri" w:hAnsi="Calibri" w:cs="Arial"/>
          <w:color w:val="000000"/>
          <w:sz w:val="22"/>
          <w:szCs w:val="22"/>
        </w:rPr>
      </w:pPr>
      <w:r>
        <w:rPr>
          <w:rFonts w:ascii="Calibri" w:hAnsi="Calibri" w:cs="Arial"/>
          <w:color w:val="000000"/>
          <w:sz w:val="22"/>
          <w:szCs w:val="22"/>
        </w:rPr>
        <w:tab/>
      </w:r>
      <w:r w:rsidR="00392043">
        <w:rPr>
          <w:rFonts w:ascii="Calibri" w:hAnsi="Calibri" w:cs="Arial"/>
          <w:color w:val="000000"/>
          <w:sz w:val="22"/>
          <w:szCs w:val="22"/>
        </w:rPr>
        <w:t>The Chairman</w:t>
      </w:r>
      <w:r w:rsidR="0061039E">
        <w:rPr>
          <w:rFonts w:ascii="Calibri" w:hAnsi="Calibri" w:cs="Arial"/>
          <w:color w:val="000000"/>
          <w:sz w:val="22"/>
          <w:szCs w:val="22"/>
        </w:rPr>
        <w:t xml:space="preserve"> reiterated that UBPC are delighted that SGS are moving to The Towers site.</w:t>
      </w:r>
      <w:r w:rsidR="00392043">
        <w:rPr>
          <w:rFonts w:ascii="Calibri" w:hAnsi="Calibri" w:cs="Arial"/>
          <w:color w:val="000000"/>
          <w:sz w:val="22"/>
          <w:szCs w:val="22"/>
        </w:rPr>
        <w:t xml:space="preserve"> </w:t>
      </w:r>
      <w:r>
        <w:rPr>
          <w:rFonts w:ascii="Calibri" w:hAnsi="Calibri" w:cs="Arial"/>
          <w:color w:val="000000"/>
          <w:sz w:val="22"/>
          <w:szCs w:val="22"/>
        </w:rPr>
        <w:t xml:space="preserve">Michelle </w:t>
      </w:r>
      <w:r w:rsidR="0061039E">
        <w:rPr>
          <w:rFonts w:ascii="Calibri" w:hAnsi="Calibri" w:cs="Arial"/>
          <w:color w:val="000000"/>
          <w:sz w:val="22"/>
          <w:szCs w:val="22"/>
        </w:rPr>
        <w:t xml:space="preserve">Syred concurred, adding </w:t>
      </w:r>
      <w:r>
        <w:rPr>
          <w:rFonts w:ascii="Calibri" w:hAnsi="Calibri" w:cs="Arial"/>
          <w:color w:val="000000"/>
          <w:sz w:val="22"/>
          <w:szCs w:val="22"/>
        </w:rPr>
        <w:t>site safety is a priority</w:t>
      </w:r>
      <w:r w:rsidR="0061039E">
        <w:rPr>
          <w:rFonts w:ascii="Calibri" w:hAnsi="Calibri" w:cs="Arial"/>
          <w:color w:val="000000"/>
          <w:sz w:val="22"/>
          <w:szCs w:val="22"/>
        </w:rPr>
        <w:t xml:space="preserve">. </w:t>
      </w:r>
    </w:p>
    <w:p w14:paraId="27278F99" w14:textId="33BCB75A" w:rsidR="004A7985" w:rsidRDefault="004A7985" w:rsidP="004A7985">
      <w:pPr>
        <w:ind w:left="1440"/>
        <w:jc w:val="both"/>
        <w:rPr>
          <w:rFonts w:ascii="Calibri" w:hAnsi="Calibri" w:cs="Arial"/>
          <w:color w:val="000000"/>
          <w:sz w:val="22"/>
          <w:szCs w:val="22"/>
        </w:rPr>
      </w:pPr>
    </w:p>
    <w:p w14:paraId="37E19616" w14:textId="7C18D14C" w:rsidR="0061039E" w:rsidRDefault="0061039E" w:rsidP="005C0862">
      <w:pPr>
        <w:ind w:left="1440"/>
        <w:jc w:val="both"/>
        <w:rPr>
          <w:rFonts w:ascii="Calibri" w:hAnsi="Calibri" w:cs="Arial"/>
          <w:color w:val="000000"/>
          <w:sz w:val="22"/>
          <w:szCs w:val="22"/>
        </w:rPr>
      </w:pPr>
      <w:r>
        <w:rPr>
          <w:rFonts w:ascii="Calibri" w:hAnsi="Calibri" w:cs="Arial"/>
          <w:color w:val="000000"/>
          <w:sz w:val="22"/>
          <w:szCs w:val="22"/>
        </w:rPr>
        <w:t>Cllr David Barling discussed the possibility of a refuge to assist pedestrian crossing opposite the garage</w:t>
      </w:r>
      <w:r w:rsidR="002071DB">
        <w:rPr>
          <w:rFonts w:ascii="Calibri" w:hAnsi="Calibri" w:cs="Arial"/>
          <w:color w:val="000000"/>
          <w:sz w:val="22"/>
          <w:szCs w:val="22"/>
        </w:rPr>
        <w:t xml:space="preserve">; </w:t>
      </w:r>
      <w:r>
        <w:rPr>
          <w:rFonts w:ascii="Calibri" w:hAnsi="Calibri" w:cs="Arial"/>
          <w:color w:val="000000"/>
          <w:sz w:val="22"/>
          <w:szCs w:val="22"/>
        </w:rPr>
        <w:t xml:space="preserve">he will discuss the options with the WSCC Highways team. Russell </w:t>
      </w:r>
      <w:r w:rsidR="00A415E7">
        <w:rPr>
          <w:rFonts w:ascii="Calibri" w:hAnsi="Calibri" w:cs="Arial"/>
          <w:color w:val="000000"/>
          <w:sz w:val="22"/>
          <w:szCs w:val="22"/>
        </w:rPr>
        <w:t>Barnes</w:t>
      </w:r>
      <w:r>
        <w:rPr>
          <w:rFonts w:ascii="Calibri" w:hAnsi="Calibri" w:cs="Arial"/>
          <w:color w:val="000000"/>
          <w:sz w:val="22"/>
          <w:szCs w:val="22"/>
        </w:rPr>
        <w:t xml:space="preserve"> asked if the refuge on the south side of the </w:t>
      </w:r>
      <w:r w:rsidR="00A415E7">
        <w:rPr>
          <w:rFonts w:ascii="Calibri" w:hAnsi="Calibri" w:cs="Arial"/>
          <w:color w:val="000000"/>
          <w:sz w:val="22"/>
          <w:szCs w:val="22"/>
        </w:rPr>
        <w:t>roundabout</w:t>
      </w:r>
      <w:r>
        <w:rPr>
          <w:rFonts w:ascii="Calibri" w:hAnsi="Calibri" w:cs="Arial"/>
          <w:color w:val="000000"/>
          <w:sz w:val="22"/>
          <w:szCs w:val="22"/>
        </w:rPr>
        <w:t xml:space="preserve"> by the Rising Sun could also be improved and Cllr Barling agreed to take this forward.</w:t>
      </w:r>
    </w:p>
    <w:p w14:paraId="2BB8504D" w14:textId="77777777" w:rsidR="0061039E" w:rsidRDefault="0061039E" w:rsidP="005C0862">
      <w:pPr>
        <w:ind w:left="1440"/>
        <w:jc w:val="both"/>
        <w:rPr>
          <w:rFonts w:ascii="Calibri" w:hAnsi="Calibri" w:cs="Arial"/>
          <w:color w:val="000000"/>
          <w:sz w:val="22"/>
          <w:szCs w:val="22"/>
        </w:rPr>
      </w:pPr>
    </w:p>
    <w:p w14:paraId="6993A32B" w14:textId="77777777" w:rsidR="0061039E" w:rsidRDefault="0061039E" w:rsidP="005C0862">
      <w:pPr>
        <w:ind w:left="1440"/>
        <w:jc w:val="both"/>
        <w:rPr>
          <w:rFonts w:ascii="Calibri" w:hAnsi="Calibri" w:cs="Arial"/>
          <w:color w:val="000000"/>
          <w:sz w:val="22"/>
          <w:szCs w:val="22"/>
        </w:rPr>
      </w:pPr>
      <w:r>
        <w:rPr>
          <w:rFonts w:ascii="Calibri" w:hAnsi="Calibri" w:cs="Arial"/>
          <w:color w:val="000000"/>
          <w:sz w:val="22"/>
          <w:szCs w:val="22"/>
        </w:rPr>
        <w:t>Community Led Highways Schemes were discussed and UBPC advised SGS that an application for a footpath from Manor Road to Henfield Road will be submitted by the October deadline. Other improvements in this area could be included if Cllr Barling is unsuccessful in securing new and or improved refuge points.</w:t>
      </w:r>
    </w:p>
    <w:p w14:paraId="532530C4" w14:textId="77777777" w:rsidR="0061039E" w:rsidRDefault="0061039E" w:rsidP="005C0862">
      <w:pPr>
        <w:ind w:left="1440"/>
        <w:jc w:val="both"/>
        <w:rPr>
          <w:rFonts w:ascii="Calibri" w:hAnsi="Calibri" w:cs="Arial"/>
          <w:color w:val="000000"/>
          <w:sz w:val="22"/>
          <w:szCs w:val="22"/>
        </w:rPr>
      </w:pPr>
    </w:p>
    <w:p w14:paraId="5865F391" w14:textId="5F225DB3" w:rsidR="00EB568A" w:rsidRDefault="0061039E" w:rsidP="005C0862">
      <w:pPr>
        <w:ind w:left="1440"/>
        <w:jc w:val="both"/>
        <w:rPr>
          <w:rFonts w:ascii="Calibri" w:hAnsi="Calibri" w:cs="Arial"/>
          <w:color w:val="000000"/>
          <w:sz w:val="22"/>
          <w:szCs w:val="22"/>
        </w:rPr>
      </w:pPr>
      <w:r>
        <w:rPr>
          <w:rFonts w:ascii="Calibri" w:hAnsi="Calibri" w:cs="Arial"/>
          <w:color w:val="000000"/>
          <w:sz w:val="22"/>
          <w:szCs w:val="22"/>
        </w:rPr>
        <w:t xml:space="preserve">All agreed that a combined and cohesive response to travel plan challenges would be most </w:t>
      </w:r>
      <w:proofErr w:type="gramStart"/>
      <w:r>
        <w:rPr>
          <w:rFonts w:ascii="Calibri" w:hAnsi="Calibri" w:cs="Arial"/>
          <w:color w:val="000000"/>
          <w:sz w:val="22"/>
          <w:szCs w:val="22"/>
        </w:rPr>
        <w:t>successful</w:t>
      </w:r>
      <w:r w:rsidR="002071DB">
        <w:rPr>
          <w:rFonts w:ascii="Calibri" w:hAnsi="Calibri" w:cs="Arial"/>
          <w:color w:val="000000"/>
          <w:sz w:val="22"/>
          <w:szCs w:val="22"/>
        </w:rPr>
        <w:t>,</w:t>
      </w:r>
      <w:r>
        <w:rPr>
          <w:rFonts w:ascii="Calibri" w:hAnsi="Calibri" w:cs="Arial"/>
          <w:color w:val="000000"/>
          <w:sz w:val="22"/>
          <w:szCs w:val="22"/>
        </w:rPr>
        <w:t xml:space="preserve"> and</w:t>
      </w:r>
      <w:proofErr w:type="gramEnd"/>
      <w:r>
        <w:rPr>
          <w:rFonts w:ascii="Calibri" w:hAnsi="Calibri" w:cs="Arial"/>
          <w:color w:val="000000"/>
          <w:sz w:val="22"/>
          <w:szCs w:val="22"/>
        </w:rPr>
        <w:t xml:space="preserve"> pledged to work </w:t>
      </w:r>
      <w:r w:rsidR="00EB568A">
        <w:rPr>
          <w:rFonts w:ascii="Calibri" w:hAnsi="Calibri" w:cs="Arial"/>
          <w:color w:val="000000"/>
          <w:sz w:val="22"/>
          <w:szCs w:val="22"/>
        </w:rPr>
        <w:t>together as much as possible.</w:t>
      </w:r>
    </w:p>
    <w:p w14:paraId="14710DBA" w14:textId="77777777" w:rsidR="00EB568A" w:rsidRDefault="00EB568A" w:rsidP="005C0862">
      <w:pPr>
        <w:ind w:left="1440"/>
        <w:jc w:val="both"/>
        <w:rPr>
          <w:rFonts w:ascii="Calibri" w:hAnsi="Calibri" w:cs="Arial"/>
          <w:color w:val="000000"/>
          <w:sz w:val="22"/>
          <w:szCs w:val="22"/>
        </w:rPr>
      </w:pPr>
    </w:p>
    <w:p w14:paraId="1C7DCD12" w14:textId="6EFF5255" w:rsidR="004A7985" w:rsidRDefault="00EB568A" w:rsidP="004A7985">
      <w:pPr>
        <w:ind w:left="1440"/>
        <w:jc w:val="both"/>
        <w:rPr>
          <w:rFonts w:ascii="Calibri" w:hAnsi="Calibri" w:cs="Arial"/>
          <w:color w:val="000000"/>
          <w:sz w:val="22"/>
          <w:szCs w:val="22"/>
        </w:rPr>
      </w:pPr>
      <w:r>
        <w:rPr>
          <w:rFonts w:ascii="Calibri" w:hAnsi="Calibri" w:cs="Arial"/>
          <w:color w:val="000000"/>
          <w:sz w:val="22"/>
          <w:szCs w:val="22"/>
        </w:rPr>
        <w:t xml:space="preserve">The Chairman advised the representatives from SGS that UBPC for are keen that HDC and SDNPA work together and assess the whole area particularly regarding highways safety when considering </w:t>
      </w:r>
      <w:r w:rsidR="00A415E7">
        <w:rPr>
          <w:rFonts w:ascii="Calibri" w:hAnsi="Calibri" w:cs="Arial"/>
          <w:color w:val="000000"/>
          <w:sz w:val="22"/>
          <w:szCs w:val="22"/>
        </w:rPr>
        <w:t>planning</w:t>
      </w:r>
      <w:r>
        <w:rPr>
          <w:rFonts w:ascii="Calibri" w:hAnsi="Calibri" w:cs="Arial"/>
          <w:color w:val="000000"/>
          <w:sz w:val="22"/>
          <w:szCs w:val="22"/>
        </w:rPr>
        <w:t xml:space="preserve"> applications at The Towers and Valerie Manor</w:t>
      </w:r>
    </w:p>
    <w:p w14:paraId="1E511AC9" w14:textId="77777777" w:rsidR="00EB568A" w:rsidRDefault="00EB568A" w:rsidP="004A7985">
      <w:pPr>
        <w:ind w:left="1440"/>
        <w:jc w:val="both"/>
        <w:rPr>
          <w:rFonts w:ascii="Calibri" w:hAnsi="Calibri" w:cs="Arial"/>
          <w:color w:val="000000"/>
          <w:sz w:val="22"/>
          <w:szCs w:val="22"/>
        </w:rPr>
      </w:pPr>
    </w:p>
    <w:p w14:paraId="1C6EA60F" w14:textId="78AA56BB" w:rsidR="005C0862" w:rsidRDefault="00EB568A" w:rsidP="004A7985">
      <w:pPr>
        <w:ind w:left="1440"/>
        <w:jc w:val="both"/>
        <w:rPr>
          <w:rFonts w:ascii="Calibri" w:hAnsi="Calibri" w:cs="Arial"/>
          <w:color w:val="000000"/>
          <w:sz w:val="22"/>
          <w:szCs w:val="22"/>
        </w:rPr>
      </w:pPr>
      <w:r>
        <w:rPr>
          <w:rFonts w:ascii="Calibri" w:hAnsi="Calibri" w:cs="Arial"/>
          <w:color w:val="000000"/>
          <w:sz w:val="22"/>
          <w:szCs w:val="22"/>
        </w:rPr>
        <w:t xml:space="preserve">Finally, SGS were thanked for attending and all look forward to working together in the future. </w:t>
      </w:r>
    </w:p>
    <w:p w14:paraId="086AB218" w14:textId="77777777" w:rsidR="005C0862" w:rsidRDefault="005C0862" w:rsidP="004A7985">
      <w:pPr>
        <w:ind w:left="1440"/>
        <w:jc w:val="both"/>
        <w:rPr>
          <w:rFonts w:ascii="Calibri" w:hAnsi="Calibri" w:cs="Arial"/>
          <w:color w:val="000000"/>
          <w:sz w:val="22"/>
          <w:szCs w:val="22"/>
        </w:rPr>
      </w:pPr>
    </w:p>
    <w:p w14:paraId="12B1707E" w14:textId="77777777" w:rsidR="001D41E4" w:rsidRDefault="00040A08" w:rsidP="00040A08">
      <w:pPr>
        <w:ind w:left="1440" w:hanging="1440"/>
        <w:jc w:val="both"/>
        <w:rPr>
          <w:rFonts w:ascii="Calibri" w:hAnsi="Calibri" w:cs="Arial"/>
          <w:color w:val="000000"/>
          <w:sz w:val="22"/>
          <w:szCs w:val="22"/>
        </w:rPr>
      </w:pPr>
      <w:r>
        <w:rPr>
          <w:rStyle w:val="eop"/>
          <w:rFonts w:ascii="Calibri" w:hAnsi="Calibri" w:cs="Calibri"/>
          <w:b/>
          <w:bCs/>
          <w:color w:val="000000"/>
          <w:sz w:val="22"/>
          <w:szCs w:val="22"/>
        </w:rPr>
        <w:t>C:0</w:t>
      </w:r>
      <w:r w:rsidR="00ED08C7">
        <w:rPr>
          <w:rStyle w:val="eop"/>
          <w:rFonts w:ascii="Calibri" w:hAnsi="Calibri" w:cs="Calibri"/>
          <w:b/>
          <w:bCs/>
          <w:color w:val="000000"/>
          <w:sz w:val="22"/>
          <w:szCs w:val="22"/>
        </w:rPr>
        <w:t>3</w:t>
      </w:r>
      <w:r>
        <w:rPr>
          <w:rStyle w:val="eop"/>
          <w:rFonts w:ascii="Calibri" w:hAnsi="Calibri" w:cs="Calibri"/>
          <w:b/>
          <w:bCs/>
          <w:color w:val="000000"/>
          <w:sz w:val="22"/>
          <w:szCs w:val="22"/>
        </w:rPr>
        <w:t>21:08</w:t>
      </w:r>
      <w:r>
        <w:rPr>
          <w:rStyle w:val="eop"/>
          <w:rFonts w:ascii="Calibri" w:hAnsi="Calibri" w:cs="Calibri"/>
          <w:b/>
          <w:bCs/>
          <w:color w:val="000000"/>
          <w:sz w:val="22"/>
          <w:szCs w:val="22"/>
        </w:rPr>
        <w:tab/>
      </w:r>
      <w:r>
        <w:rPr>
          <w:rFonts w:ascii="Calibri" w:hAnsi="Calibri" w:cs="Arial"/>
          <w:b/>
          <w:color w:val="000000"/>
          <w:sz w:val="22"/>
          <w:szCs w:val="22"/>
        </w:rPr>
        <w:t xml:space="preserve">Neighbourhood Warden Report </w:t>
      </w:r>
    </w:p>
    <w:p w14:paraId="3C355270" w14:textId="030100B3" w:rsidR="001D41E4" w:rsidRDefault="001D41E4" w:rsidP="001D41E4">
      <w:pPr>
        <w:ind w:left="1440"/>
        <w:jc w:val="both"/>
        <w:rPr>
          <w:rStyle w:val="Hyperlink"/>
          <w:rFonts w:ascii="Calibri" w:hAnsi="Calibri" w:cs="Arial"/>
          <w:color w:val="auto"/>
          <w:sz w:val="22"/>
          <w:szCs w:val="22"/>
          <w:u w:val="none"/>
        </w:rPr>
      </w:pPr>
      <w:r>
        <w:rPr>
          <w:rFonts w:ascii="Calibri" w:hAnsi="Calibri" w:cs="Arial"/>
          <w:color w:val="000000"/>
          <w:sz w:val="22"/>
          <w:szCs w:val="22"/>
        </w:rPr>
        <w:t xml:space="preserve">The Neighbourhood Warden report for </w:t>
      </w:r>
      <w:hyperlink r:id="rId12" w:history="1">
        <w:r w:rsidRPr="00C4672B">
          <w:rPr>
            <w:rStyle w:val="Hyperlink"/>
            <w:rFonts w:ascii="Calibri" w:hAnsi="Calibri" w:cs="Arial"/>
            <w:sz w:val="22"/>
            <w:szCs w:val="22"/>
          </w:rPr>
          <w:t>February</w:t>
        </w:r>
        <w:r>
          <w:rPr>
            <w:rStyle w:val="Hyperlink"/>
            <w:rFonts w:ascii="Calibri" w:hAnsi="Calibri" w:cs="Arial"/>
            <w:sz w:val="22"/>
            <w:szCs w:val="22"/>
          </w:rPr>
          <w:t xml:space="preserve"> </w:t>
        </w:r>
      </w:hyperlink>
      <w:r w:rsidR="00582C32">
        <w:rPr>
          <w:rStyle w:val="Hyperlink"/>
          <w:rFonts w:ascii="Calibri" w:hAnsi="Calibri" w:cs="Arial"/>
          <w:color w:val="auto"/>
          <w:sz w:val="22"/>
          <w:szCs w:val="22"/>
          <w:u w:val="none"/>
        </w:rPr>
        <w:t>was</w:t>
      </w:r>
      <w:r w:rsidRPr="00582C32">
        <w:rPr>
          <w:rStyle w:val="Hyperlink"/>
          <w:rFonts w:ascii="Calibri" w:hAnsi="Calibri" w:cs="Arial"/>
          <w:color w:val="auto"/>
          <w:sz w:val="22"/>
          <w:szCs w:val="22"/>
          <w:u w:val="none"/>
        </w:rPr>
        <w:t xml:space="preserve"> circulated prior to the meeting. It was resolved to note the contents of the report.</w:t>
      </w:r>
      <w:r w:rsidR="00EB568A">
        <w:rPr>
          <w:rStyle w:val="Hyperlink"/>
          <w:rFonts w:ascii="Calibri" w:hAnsi="Calibri" w:cs="Arial"/>
          <w:color w:val="auto"/>
          <w:sz w:val="22"/>
          <w:szCs w:val="22"/>
          <w:u w:val="none"/>
        </w:rPr>
        <w:t xml:space="preserve"> Cllr Ivatt requested clarification that Small Dole was included in the UB statistics and this was confirmed.</w:t>
      </w:r>
    </w:p>
    <w:p w14:paraId="3189CAD5" w14:textId="0E37263F" w:rsidR="001241A4" w:rsidRDefault="001241A4" w:rsidP="001D41E4">
      <w:pPr>
        <w:ind w:left="1440"/>
        <w:jc w:val="both"/>
        <w:rPr>
          <w:rStyle w:val="Hyperlink"/>
          <w:rFonts w:ascii="Calibri" w:hAnsi="Calibri" w:cs="Arial"/>
          <w:color w:val="auto"/>
          <w:sz w:val="22"/>
          <w:szCs w:val="22"/>
          <w:u w:val="none"/>
        </w:rPr>
      </w:pPr>
    </w:p>
    <w:p w14:paraId="1D93A5AF" w14:textId="77777777" w:rsidR="00582C32" w:rsidRDefault="00040A08" w:rsidP="00040A08">
      <w:pPr>
        <w:ind w:left="1440" w:hanging="1440"/>
        <w:jc w:val="both"/>
        <w:rPr>
          <w:rStyle w:val="Hyperlink"/>
          <w:rFonts w:ascii="Calibri" w:hAnsi="Calibri" w:cs="Calibri"/>
          <w:b/>
          <w:bCs/>
          <w:sz w:val="22"/>
          <w:szCs w:val="22"/>
        </w:rPr>
      </w:pPr>
      <w:r>
        <w:rPr>
          <w:rStyle w:val="eop"/>
          <w:rFonts w:ascii="Calibri" w:hAnsi="Calibri" w:cs="Calibri"/>
          <w:b/>
          <w:bCs/>
          <w:color w:val="000000"/>
          <w:sz w:val="22"/>
          <w:szCs w:val="22"/>
        </w:rPr>
        <w:t>C:0</w:t>
      </w:r>
      <w:r w:rsidR="00ED08C7">
        <w:rPr>
          <w:rStyle w:val="eop"/>
          <w:rFonts w:ascii="Calibri" w:hAnsi="Calibri" w:cs="Calibri"/>
          <w:b/>
          <w:bCs/>
          <w:color w:val="000000"/>
          <w:sz w:val="22"/>
          <w:szCs w:val="22"/>
        </w:rPr>
        <w:t>3</w:t>
      </w:r>
      <w:r>
        <w:rPr>
          <w:rStyle w:val="eop"/>
          <w:rFonts w:ascii="Calibri" w:hAnsi="Calibri" w:cs="Calibri"/>
          <w:b/>
          <w:bCs/>
          <w:color w:val="000000"/>
          <w:sz w:val="22"/>
          <w:szCs w:val="22"/>
        </w:rPr>
        <w:t>21:09</w:t>
      </w:r>
      <w:r>
        <w:rPr>
          <w:rStyle w:val="eop"/>
          <w:rFonts w:ascii="Calibri" w:hAnsi="Calibri" w:cs="Calibri"/>
          <w:b/>
          <w:bCs/>
          <w:color w:val="000000"/>
          <w:sz w:val="22"/>
          <w:szCs w:val="22"/>
        </w:rPr>
        <w:tab/>
      </w:r>
      <w:hyperlink r:id="rId13" w:history="1">
        <w:r w:rsidRPr="002C4579">
          <w:rPr>
            <w:rStyle w:val="Hyperlink"/>
            <w:rFonts w:ascii="Calibri" w:hAnsi="Calibri" w:cs="Calibri"/>
            <w:b/>
            <w:bCs/>
            <w:sz w:val="22"/>
            <w:szCs w:val="22"/>
          </w:rPr>
          <w:t>Clerks Report</w:t>
        </w:r>
      </w:hyperlink>
    </w:p>
    <w:p w14:paraId="25696BDD" w14:textId="1FA62670" w:rsidR="00040A08" w:rsidRDefault="00582C32" w:rsidP="00582C32">
      <w:pPr>
        <w:ind w:left="1440"/>
        <w:jc w:val="both"/>
        <w:rPr>
          <w:rStyle w:val="eop"/>
          <w:rFonts w:ascii="Calibri" w:hAnsi="Calibri" w:cs="Calibri"/>
          <w:color w:val="000000"/>
          <w:sz w:val="22"/>
          <w:szCs w:val="22"/>
        </w:rPr>
      </w:pPr>
      <w:r w:rsidRPr="00CE4E51">
        <w:rPr>
          <w:rStyle w:val="eop"/>
          <w:rFonts w:ascii="Calibri" w:hAnsi="Calibri" w:cs="Calibri"/>
          <w:color w:val="000000"/>
          <w:sz w:val="22"/>
          <w:szCs w:val="22"/>
        </w:rPr>
        <w:t>The Clerks written</w:t>
      </w:r>
      <w:r>
        <w:rPr>
          <w:rStyle w:val="eop"/>
          <w:rFonts w:ascii="Calibri" w:hAnsi="Calibri" w:cs="Calibri"/>
          <w:color w:val="000000"/>
          <w:sz w:val="22"/>
          <w:szCs w:val="22"/>
        </w:rPr>
        <w:t xml:space="preserve"> report </w:t>
      </w:r>
      <w:r w:rsidRPr="00CE4E51">
        <w:rPr>
          <w:rStyle w:val="eop"/>
          <w:rFonts w:ascii="Calibri" w:hAnsi="Calibri" w:cs="Calibri"/>
          <w:color w:val="000000"/>
          <w:sz w:val="22"/>
          <w:szCs w:val="22"/>
        </w:rPr>
        <w:t xml:space="preserve">was circulated prior to the meeting. </w:t>
      </w:r>
      <w:r>
        <w:rPr>
          <w:rStyle w:val="eop"/>
          <w:rFonts w:ascii="Calibri" w:hAnsi="Calibri" w:cs="Calibri"/>
          <w:color w:val="000000"/>
          <w:sz w:val="22"/>
          <w:szCs w:val="22"/>
        </w:rPr>
        <w:t>It was resolved to note the contents of the report.</w:t>
      </w:r>
    </w:p>
    <w:p w14:paraId="7F633965" w14:textId="77777777" w:rsidR="00D465BA" w:rsidRDefault="00D465BA" w:rsidP="00040A08">
      <w:pPr>
        <w:ind w:left="1440" w:hanging="1440"/>
        <w:jc w:val="both"/>
        <w:rPr>
          <w:rStyle w:val="eop"/>
          <w:rFonts w:ascii="Calibri" w:hAnsi="Calibri" w:cs="Calibri"/>
          <w:color w:val="000000"/>
          <w:sz w:val="22"/>
          <w:szCs w:val="22"/>
        </w:rPr>
      </w:pPr>
    </w:p>
    <w:p w14:paraId="247538B2" w14:textId="77777777" w:rsidR="00582C32" w:rsidRDefault="00040A08" w:rsidP="00040A08">
      <w:pPr>
        <w:ind w:left="1440" w:hanging="1440"/>
        <w:jc w:val="both"/>
        <w:textAlignment w:val="baseline"/>
        <w:rPr>
          <w:rStyle w:val="eop"/>
          <w:rFonts w:ascii="Calibri" w:hAnsi="Calibri" w:cs="Calibri"/>
          <w:color w:val="000000"/>
          <w:sz w:val="22"/>
          <w:szCs w:val="22"/>
        </w:rPr>
      </w:pPr>
      <w:r>
        <w:rPr>
          <w:rStyle w:val="eop"/>
          <w:rFonts w:ascii="Calibri" w:hAnsi="Calibri" w:cs="Calibri"/>
          <w:b/>
          <w:bCs/>
          <w:color w:val="000000"/>
          <w:sz w:val="22"/>
          <w:szCs w:val="22"/>
        </w:rPr>
        <w:t>C:0</w:t>
      </w:r>
      <w:r w:rsidR="00ED08C7">
        <w:rPr>
          <w:rStyle w:val="eop"/>
          <w:rFonts w:ascii="Calibri" w:hAnsi="Calibri" w:cs="Calibri"/>
          <w:b/>
          <w:bCs/>
          <w:color w:val="000000"/>
          <w:sz w:val="22"/>
          <w:szCs w:val="22"/>
        </w:rPr>
        <w:t>3</w:t>
      </w:r>
      <w:r>
        <w:rPr>
          <w:rStyle w:val="eop"/>
          <w:rFonts w:ascii="Calibri" w:hAnsi="Calibri" w:cs="Calibri"/>
          <w:b/>
          <w:bCs/>
          <w:color w:val="000000"/>
          <w:sz w:val="22"/>
          <w:szCs w:val="22"/>
        </w:rPr>
        <w:t>21:1</w:t>
      </w:r>
      <w:r w:rsidR="00ED08C7">
        <w:rPr>
          <w:rStyle w:val="eop"/>
          <w:rFonts w:ascii="Calibri" w:hAnsi="Calibri" w:cs="Calibri"/>
          <w:b/>
          <w:bCs/>
          <w:color w:val="000000"/>
          <w:sz w:val="22"/>
          <w:szCs w:val="22"/>
        </w:rPr>
        <w:t>0</w:t>
      </w:r>
      <w:r>
        <w:rPr>
          <w:rStyle w:val="eop"/>
          <w:rFonts w:ascii="Calibri" w:hAnsi="Calibri" w:cs="Calibri"/>
          <w:b/>
          <w:bCs/>
          <w:color w:val="000000"/>
          <w:sz w:val="22"/>
          <w:szCs w:val="22"/>
        </w:rPr>
        <w:tab/>
        <w:t>Facilities Committee</w:t>
      </w:r>
      <w:bookmarkStart w:id="1" w:name="_Hlk66181810"/>
    </w:p>
    <w:p w14:paraId="66B7E3DE" w14:textId="0D6910C0" w:rsidR="00040A08" w:rsidRDefault="00582C32" w:rsidP="00582C32">
      <w:pPr>
        <w:ind w:left="1440"/>
        <w:jc w:val="both"/>
        <w:textAlignment w:val="baseline"/>
        <w:rPr>
          <w:rFonts w:ascii="Calibri" w:hAnsi="Calibri" w:cs="Calibri"/>
          <w:color w:val="000000"/>
          <w:sz w:val="22"/>
          <w:szCs w:val="22"/>
        </w:rPr>
      </w:pPr>
      <w:bookmarkStart w:id="2" w:name="_Hlk66803956"/>
      <w:r>
        <w:rPr>
          <w:rFonts w:ascii="Calibri" w:hAnsi="Calibri" w:cs="Calibri"/>
          <w:color w:val="000000"/>
          <w:sz w:val="22"/>
          <w:szCs w:val="22"/>
        </w:rPr>
        <w:t>The dra</w:t>
      </w:r>
      <w:r>
        <w:rPr>
          <w:rStyle w:val="eop"/>
          <w:rFonts w:ascii="Calibri" w:hAnsi="Calibri" w:cs="Calibri"/>
          <w:color w:val="000000"/>
          <w:sz w:val="22"/>
          <w:szCs w:val="22"/>
        </w:rPr>
        <w:t xml:space="preserve">ft minutes for the meeting held </w:t>
      </w:r>
      <w:r>
        <w:rPr>
          <w:rFonts w:ascii="Calibri" w:hAnsi="Calibri" w:cs="Calibri"/>
          <w:color w:val="000000"/>
          <w:sz w:val="22"/>
          <w:szCs w:val="22"/>
        </w:rPr>
        <w:t xml:space="preserve">on </w:t>
      </w:r>
      <w:hyperlink r:id="rId14" w:history="1">
        <w:r w:rsidRPr="00E62C00">
          <w:rPr>
            <w:rStyle w:val="Hyperlink"/>
            <w:rFonts w:ascii="Calibri" w:hAnsi="Calibri" w:cs="Calibri"/>
            <w:sz w:val="22"/>
            <w:szCs w:val="22"/>
          </w:rPr>
          <w:t>9</w:t>
        </w:r>
        <w:r w:rsidRPr="00E62C00">
          <w:rPr>
            <w:rStyle w:val="Hyperlink"/>
            <w:rFonts w:ascii="Calibri" w:hAnsi="Calibri" w:cs="Calibri"/>
            <w:sz w:val="22"/>
            <w:szCs w:val="22"/>
            <w:vertAlign w:val="superscript"/>
          </w:rPr>
          <w:t>th</w:t>
        </w:r>
        <w:r w:rsidRPr="00E62C00">
          <w:rPr>
            <w:rStyle w:val="Hyperlink"/>
            <w:rFonts w:ascii="Calibri" w:hAnsi="Calibri" w:cs="Calibri"/>
            <w:sz w:val="22"/>
            <w:szCs w:val="22"/>
          </w:rPr>
          <w:t xml:space="preserve"> March 2021</w:t>
        </w:r>
      </w:hyperlink>
      <w:r>
        <w:rPr>
          <w:rFonts w:ascii="Calibri" w:hAnsi="Calibri" w:cs="Calibri"/>
          <w:color w:val="000000"/>
          <w:sz w:val="22"/>
          <w:szCs w:val="22"/>
        </w:rPr>
        <w:t xml:space="preserve"> were circulated prior to the meeting</w:t>
      </w:r>
      <w:bookmarkEnd w:id="2"/>
      <w:r>
        <w:rPr>
          <w:rFonts w:ascii="Calibri" w:hAnsi="Calibri" w:cs="Calibri"/>
          <w:color w:val="000000"/>
          <w:sz w:val="22"/>
          <w:szCs w:val="22"/>
        </w:rPr>
        <w:t xml:space="preserve">. </w:t>
      </w:r>
      <w:bookmarkEnd w:id="1"/>
    </w:p>
    <w:p w14:paraId="476DEBB1" w14:textId="7EF32694" w:rsidR="00040A08" w:rsidRDefault="00582C32" w:rsidP="00EB568A">
      <w:pPr>
        <w:ind w:left="1440"/>
        <w:jc w:val="both"/>
        <w:textAlignment w:val="baseline"/>
        <w:rPr>
          <w:rFonts w:ascii="Calibri" w:hAnsi="Calibri" w:cs="Calibri"/>
          <w:color w:val="000000"/>
          <w:sz w:val="22"/>
          <w:szCs w:val="22"/>
        </w:rPr>
      </w:pPr>
      <w:r>
        <w:rPr>
          <w:rFonts w:ascii="Calibri" w:hAnsi="Calibri" w:cs="Calibri"/>
          <w:color w:val="000000"/>
          <w:sz w:val="22"/>
          <w:szCs w:val="22"/>
        </w:rPr>
        <w:t>Cllr Harber advised that he will be undertaking a streetlight survey</w:t>
      </w:r>
      <w:r w:rsidR="006E5EFF">
        <w:rPr>
          <w:rFonts w:ascii="Calibri" w:hAnsi="Calibri" w:cs="Calibri"/>
          <w:color w:val="000000"/>
          <w:sz w:val="22"/>
          <w:szCs w:val="22"/>
        </w:rPr>
        <w:t xml:space="preserve"> and reporting any </w:t>
      </w:r>
      <w:r w:rsidR="007D6E94">
        <w:rPr>
          <w:rFonts w:ascii="Calibri" w:hAnsi="Calibri" w:cs="Calibri"/>
          <w:color w:val="000000"/>
          <w:sz w:val="22"/>
          <w:szCs w:val="22"/>
        </w:rPr>
        <w:t xml:space="preserve">deficiencies </w:t>
      </w:r>
      <w:r w:rsidR="006E5EFF">
        <w:rPr>
          <w:rFonts w:ascii="Calibri" w:hAnsi="Calibri" w:cs="Calibri"/>
          <w:color w:val="000000"/>
          <w:sz w:val="22"/>
          <w:szCs w:val="22"/>
        </w:rPr>
        <w:t>throughout the village.</w:t>
      </w:r>
      <w:r w:rsidR="00EB568A">
        <w:rPr>
          <w:rFonts w:ascii="Calibri" w:hAnsi="Calibri" w:cs="Calibri"/>
          <w:color w:val="000000"/>
          <w:sz w:val="22"/>
          <w:szCs w:val="22"/>
        </w:rPr>
        <w:t xml:space="preserve"> </w:t>
      </w:r>
      <w:r>
        <w:rPr>
          <w:rFonts w:ascii="Calibri" w:hAnsi="Calibri" w:cs="Calibri"/>
          <w:color w:val="000000"/>
          <w:sz w:val="22"/>
          <w:szCs w:val="22"/>
        </w:rPr>
        <w:t>It was resolved to note the contents of the minutes.</w:t>
      </w:r>
    </w:p>
    <w:p w14:paraId="3F3F32E1" w14:textId="44717711" w:rsidR="00582C32" w:rsidRDefault="00582C32" w:rsidP="00040A08">
      <w:pPr>
        <w:ind w:left="1440" w:hanging="1440"/>
        <w:jc w:val="both"/>
        <w:textAlignment w:val="baseline"/>
        <w:rPr>
          <w:rFonts w:ascii="Calibri" w:hAnsi="Calibri" w:cs="Calibri"/>
          <w:color w:val="000000"/>
          <w:sz w:val="22"/>
          <w:szCs w:val="22"/>
        </w:rPr>
      </w:pPr>
    </w:p>
    <w:p w14:paraId="4FF19540" w14:textId="77777777" w:rsidR="002071DB" w:rsidRDefault="002071DB" w:rsidP="00040A08">
      <w:pPr>
        <w:ind w:left="1440" w:hanging="1440"/>
        <w:jc w:val="both"/>
        <w:textAlignment w:val="baseline"/>
        <w:rPr>
          <w:rFonts w:ascii="Calibri" w:hAnsi="Calibri" w:cs="Calibri"/>
          <w:color w:val="000000"/>
          <w:sz w:val="22"/>
          <w:szCs w:val="22"/>
        </w:rPr>
      </w:pPr>
    </w:p>
    <w:p w14:paraId="20A29842" w14:textId="77777777" w:rsidR="00582C32" w:rsidRDefault="00ED08C7" w:rsidP="00040A08">
      <w:pPr>
        <w:ind w:left="1440" w:hanging="1440"/>
        <w:jc w:val="both"/>
        <w:textAlignment w:val="baseline"/>
        <w:rPr>
          <w:rFonts w:ascii="Calibri" w:hAnsi="Calibri" w:cs="Calibri"/>
          <w:color w:val="000000"/>
          <w:sz w:val="22"/>
          <w:szCs w:val="22"/>
        </w:rPr>
      </w:pPr>
      <w:r>
        <w:rPr>
          <w:rFonts w:ascii="Calibri" w:hAnsi="Calibri" w:cs="Calibri"/>
          <w:b/>
          <w:bCs/>
          <w:color w:val="000000"/>
          <w:sz w:val="22"/>
          <w:szCs w:val="22"/>
        </w:rPr>
        <w:lastRenderedPageBreak/>
        <w:t>C:0321:11</w:t>
      </w:r>
      <w:r w:rsidR="00040A08">
        <w:rPr>
          <w:rFonts w:ascii="Calibri" w:hAnsi="Calibri" w:cs="Calibri"/>
          <w:color w:val="000000"/>
          <w:sz w:val="22"/>
          <w:szCs w:val="22"/>
        </w:rPr>
        <w:tab/>
      </w:r>
      <w:hyperlink r:id="rId15" w:history="1">
        <w:r w:rsidR="00040A08" w:rsidRPr="00DB6C1C">
          <w:rPr>
            <w:rStyle w:val="Hyperlink"/>
            <w:rFonts w:ascii="Calibri" w:hAnsi="Calibri" w:cs="Calibri"/>
            <w:b/>
            <w:bCs/>
            <w:sz w:val="22"/>
            <w:szCs w:val="22"/>
          </w:rPr>
          <w:t>Village Sign</w:t>
        </w:r>
      </w:hyperlink>
      <w:r w:rsidR="00040A08" w:rsidRPr="00040A08">
        <w:rPr>
          <w:rFonts w:ascii="Calibri" w:hAnsi="Calibri" w:cs="Calibri"/>
          <w:b/>
          <w:bCs/>
          <w:color w:val="000000"/>
          <w:sz w:val="22"/>
          <w:szCs w:val="22"/>
        </w:rPr>
        <w:t xml:space="preserve"> </w:t>
      </w:r>
    </w:p>
    <w:p w14:paraId="4FEBECD0" w14:textId="7503EA3C" w:rsidR="00040A08" w:rsidRDefault="001241A4" w:rsidP="00040A08">
      <w:pPr>
        <w:ind w:left="1440" w:hanging="1440"/>
        <w:jc w:val="both"/>
        <w:textAlignment w:val="baseline"/>
        <w:rPr>
          <w:rFonts w:ascii="Calibri" w:hAnsi="Calibri" w:cs="Calibri"/>
          <w:color w:val="000000"/>
          <w:sz w:val="22"/>
          <w:szCs w:val="22"/>
        </w:rPr>
      </w:pPr>
      <w:r>
        <w:rPr>
          <w:rFonts w:ascii="Calibri" w:hAnsi="Calibri" w:cs="Calibri"/>
          <w:color w:val="000000"/>
          <w:sz w:val="22"/>
          <w:szCs w:val="22"/>
        </w:rPr>
        <w:tab/>
        <w:t>Cllr Warren</w:t>
      </w:r>
      <w:r w:rsidR="00EB568A">
        <w:rPr>
          <w:rFonts w:ascii="Calibri" w:hAnsi="Calibri" w:cs="Calibri"/>
          <w:color w:val="000000"/>
          <w:sz w:val="22"/>
          <w:szCs w:val="22"/>
        </w:rPr>
        <w:t xml:space="preserve"> presented the circulated quote to remove the old post, then replace with a new post carrying out base repairs as appropriate. The cost of £2.5k is an estimate because until the works are started it is not known exactly what will be needed. The overall cost is likely to be in the region of </w:t>
      </w:r>
      <w:r>
        <w:rPr>
          <w:rFonts w:ascii="Calibri" w:hAnsi="Calibri" w:cs="Calibri"/>
          <w:color w:val="000000"/>
          <w:sz w:val="22"/>
          <w:szCs w:val="22"/>
        </w:rPr>
        <w:t>£2.5k</w:t>
      </w:r>
      <w:r w:rsidR="006E5EFF">
        <w:rPr>
          <w:rFonts w:ascii="Calibri" w:hAnsi="Calibri" w:cs="Calibri"/>
          <w:color w:val="000000"/>
          <w:sz w:val="22"/>
          <w:szCs w:val="22"/>
        </w:rPr>
        <w:t>.</w:t>
      </w:r>
      <w:r w:rsidR="00EB568A">
        <w:rPr>
          <w:rFonts w:ascii="Calibri" w:hAnsi="Calibri" w:cs="Calibri"/>
          <w:color w:val="000000"/>
          <w:sz w:val="22"/>
          <w:szCs w:val="22"/>
        </w:rPr>
        <w:t xml:space="preserve"> The Clerk confirmed that despite numerous requests no other company were prepared to quote for the work.</w:t>
      </w:r>
    </w:p>
    <w:p w14:paraId="6CA8A4CC" w14:textId="01F79C6F" w:rsidR="006E5EFF" w:rsidRDefault="006E5EFF" w:rsidP="00040A08">
      <w:pPr>
        <w:ind w:left="1440" w:hanging="1440"/>
        <w:jc w:val="both"/>
        <w:textAlignment w:val="baseline"/>
        <w:rPr>
          <w:rFonts w:ascii="Calibri" w:hAnsi="Calibri" w:cs="Calibri"/>
          <w:color w:val="000000"/>
          <w:sz w:val="22"/>
          <w:szCs w:val="22"/>
        </w:rPr>
      </w:pPr>
      <w:r>
        <w:rPr>
          <w:rFonts w:ascii="Calibri" w:hAnsi="Calibri" w:cs="Calibri"/>
          <w:color w:val="000000"/>
          <w:sz w:val="22"/>
          <w:szCs w:val="22"/>
        </w:rPr>
        <w:tab/>
        <w:t>Cllr Warren</w:t>
      </w:r>
      <w:r w:rsidR="00EB568A">
        <w:rPr>
          <w:rFonts w:ascii="Calibri" w:hAnsi="Calibri" w:cs="Calibri"/>
          <w:color w:val="000000"/>
          <w:sz w:val="22"/>
          <w:szCs w:val="22"/>
        </w:rPr>
        <w:t xml:space="preserve"> proposed</w:t>
      </w:r>
      <w:r>
        <w:rPr>
          <w:rFonts w:ascii="Calibri" w:hAnsi="Calibri" w:cs="Calibri"/>
          <w:color w:val="000000"/>
          <w:sz w:val="22"/>
          <w:szCs w:val="22"/>
        </w:rPr>
        <w:t>, seconded Cllr Chilver</w:t>
      </w:r>
      <w:r w:rsidR="002071DB">
        <w:rPr>
          <w:rFonts w:ascii="Calibri" w:hAnsi="Calibri" w:cs="Calibri"/>
          <w:color w:val="000000"/>
          <w:sz w:val="22"/>
          <w:szCs w:val="22"/>
        </w:rPr>
        <w:t>,</w:t>
      </w:r>
      <w:r w:rsidR="00EB568A">
        <w:rPr>
          <w:rFonts w:ascii="Calibri" w:hAnsi="Calibri" w:cs="Calibri"/>
          <w:color w:val="000000"/>
          <w:sz w:val="22"/>
          <w:szCs w:val="22"/>
        </w:rPr>
        <w:t xml:space="preserve"> that the work be carried out as soon as possible based on the estimate provided</w:t>
      </w:r>
      <w:r>
        <w:rPr>
          <w:rFonts w:ascii="Calibri" w:hAnsi="Calibri" w:cs="Calibri"/>
          <w:color w:val="000000"/>
          <w:sz w:val="22"/>
          <w:szCs w:val="22"/>
        </w:rPr>
        <w:t xml:space="preserve">. </w:t>
      </w:r>
      <w:r w:rsidR="00EB568A">
        <w:rPr>
          <w:rFonts w:ascii="Calibri" w:hAnsi="Calibri" w:cs="Calibri"/>
          <w:color w:val="000000"/>
          <w:sz w:val="22"/>
          <w:szCs w:val="22"/>
        </w:rPr>
        <w:t>All a</w:t>
      </w:r>
      <w:r>
        <w:rPr>
          <w:rFonts w:ascii="Calibri" w:hAnsi="Calibri" w:cs="Calibri"/>
          <w:color w:val="000000"/>
          <w:sz w:val="22"/>
          <w:szCs w:val="22"/>
        </w:rPr>
        <w:t>greed</w:t>
      </w:r>
      <w:r w:rsidR="00EB568A">
        <w:rPr>
          <w:rFonts w:ascii="Calibri" w:hAnsi="Calibri" w:cs="Calibri"/>
          <w:color w:val="000000"/>
          <w:sz w:val="22"/>
          <w:szCs w:val="22"/>
        </w:rPr>
        <w:t>.</w:t>
      </w:r>
    </w:p>
    <w:p w14:paraId="694E96D4" w14:textId="77777777" w:rsidR="006E5EFF" w:rsidRDefault="006E5EFF" w:rsidP="00040A08">
      <w:pPr>
        <w:ind w:left="1440" w:hanging="1440"/>
        <w:jc w:val="both"/>
        <w:textAlignment w:val="baseline"/>
        <w:rPr>
          <w:rFonts w:ascii="Calibri" w:hAnsi="Calibri" w:cs="Calibri"/>
          <w:color w:val="000000"/>
          <w:sz w:val="22"/>
          <w:szCs w:val="22"/>
        </w:rPr>
      </w:pPr>
    </w:p>
    <w:p w14:paraId="70295231" w14:textId="77777777" w:rsidR="00582C32" w:rsidRDefault="00ED08C7" w:rsidP="00040A08">
      <w:pPr>
        <w:ind w:left="1440" w:hanging="1440"/>
        <w:jc w:val="both"/>
        <w:textAlignment w:val="baseline"/>
        <w:rPr>
          <w:rFonts w:ascii="Calibri" w:hAnsi="Calibri" w:cs="Calibri"/>
          <w:b/>
          <w:bCs/>
          <w:color w:val="000000"/>
          <w:sz w:val="22"/>
          <w:szCs w:val="22"/>
        </w:rPr>
      </w:pPr>
      <w:r>
        <w:rPr>
          <w:rFonts w:ascii="Calibri" w:hAnsi="Calibri" w:cs="Calibri"/>
          <w:b/>
          <w:bCs/>
          <w:color w:val="000000"/>
          <w:sz w:val="22"/>
          <w:szCs w:val="22"/>
        </w:rPr>
        <w:t>C:0321:1</w:t>
      </w:r>
      <w:r w:rsidR="00D71463">
        <w:rPr>
          <w:rFonts w:ascii="Calibri" w:hAnsi="Calibri" w:cs="Calibri"/>
          <w:b/>
          <w:bCs/>
          <w:color w:val="000000"/>
          <w:sz w:val="22"/>
          <w:szCs w:val="22"/>
        </w:rPr>
        <w:t>2</w:t>
      </w:r>
      <w:r w:rsidR="00040A08">
        <w:rPr>
          <w:rFonts w:ascii="Calibri" w:hAnsi="Calibri" w:cs="Calibri"/>
          <w:color w:val="000000"/>
          <w:sz w:val="22"/>
          <w:szCs w:val="22"/>
        </w:rPr>
        <w:tab/>
      </w:r>
      <w:r w:rsidR="00040A08">
        <w:rPr>
          <w:rFonts w:ascii="Calibri" w:hAnsi="Calibri" w:cs="Calibri"/>
          <w:b/>
          <w:bCs/>
          <w:color w:val="000000"/>
          <w:sz w:val="22"/>
          <w:szCs w:val="22"/>
        </w:rPr>
        <w:t xml:space="preserve">Finance Committee </w:t>
      </w:r>
    </w:p>
    <w:p w14:paraId="6CAB8A89" w14:textId="04861E25" w:rsidR="00040A08" w:rsidRDefault="00582C32" w:rsidP="00582C32">
      <w:pPr>
        <w:ind w:left="1440"/>
        <w:jc w:val="both"/>
        <w:textAlignment w:val="baseline"/>
        <w:rPr>
          <w:rFonts w:ascii="Calibri" w:hAnsi="Calibri" w:cs="Calibri"/>
          <w:color w:val="000000"/>
          <w:sz w:val="22"/>
          <w:szCs w:val="22"/>
        </w:rPr>
      </w:pPr>
      <w:r>
        <w:rPr>
          <w:rFonts w:ascii="Calibri" w:hAnsi="Calibri" w:cs="Calibri"/>
          <w:color w:val="000000"/>
          <w:sz w:val="22"/>
          <w:szCs w:val="22"/>
        </w:rPr>
        <w:t>The dra</w:t>
      </w:r>
      <w:r>
        <w:rPr>
          <w:rStyle w:val="eop"/>
          <w:rFonts w:ascii="Calibri" w:hAnsi="Calibri" w:cs="Calibri"/>
          <w:color w:val="000000"/>
          <w:sz w:val="22"/>
          <w:szCs w:val="22"/>
        </w:rPr>
        <w:t xml:space="preserve">ft minutes for the meeting held </w:t>
      </w:r>
      <w:r>
        <w:rPr>
          <w:rFonts w:ascii="Calibri" w:hAnsi="Calibri" w:cs="Calibri"/>
          <w:color w:val="000000"/>
          <w:sz w:val="22"/>
          <w:szCs w:val="22"/>
        </w:rPr>
        <w:t xml:space="preserve">on </w:t>
      </w:r>
      <w:hyperlink r:id="rId16" w:history="1">
        <w:r w:rsidRPr="00DB6C1C">
          <w:rPr>
            <w:rStyle w:val="Hyperlink"/>
            <w:rFonts w:ascii="Calibri" w:hAnsi="Calibri" w:cs="Calibri"/>
            <w:sz w:val="22"/>
            <w:szCs w:val="22"/>
          </w:rPr>
          <w:t>23</w:t>
        </w:r>
        <w:r w:rsidRPr="00DB6C1C">
          <w:rPr>
            <w:rStyle w:val="Hyperlink"/>
            <w:rFonts w:ascii="Calibri" w:hAnsi="Calibri" w:cs="Calibri"/>
            <w:sz w:val="22"/>
            <w:szCs w:val="22"/>
            <w:vertAlign w:val="superscript"/>
          </w:rPr>
          <w:t>rd</w:t>
        </w:r>
        <w:r w:rsidRPr="00DB6C1C">
          <w:rPr>
            <w:rStyle w:val="Hyperlink"/>
            <w:rFonts w:ascii="Calibri" w:hAnsi="Calibri" w:cs="Calibri"/>
            <w:sz w:val="22"/>
            <w:szCs w:val="22"/>
          </w:rPr>
          <w:t xml:space="preserve"> February 2021</w:t>
        </w:r>
      </w:hyperlink>
      <w:r>
        <w:rPr>
          <w:rFonts w:ascii="Calibri" w:hAnsi="Calibri" w:cs="Calibri"/>
          <w:color w:val="000000"/>
          <w:sz w:val="22"/>
          <w:szCs w:val="22"/>
        </w:rPr>
        <w:t xml:space="preserve"> were circulated prior to the meeting.</w:t>
      </w:r>
    </w:p>
    <w:p w14:paraId="283F364D" w14:textId="02B2FCAE" w:rsidR="00582C32" w:rsidRDefault="00582C32" w:rsidP="00582C32">
      <w:pPr>
        <w:ind w:left="1440"/>
        <w:jc w:val="both"/>
        <w:textAlignment w:val="baseline"/>
        <w:rPr>
          <w:rFonts w:ascii="Calibri" w:hAnsi="Calibri" w:cs="Calibri"/>
          <w:color w:val="000000"/>
          <w:sz w:val="22"/>
          <w:szCs w:val="22"/>
        </w:rPr>
      </w:pPr>
      <w:r>
        <w:rPr>
          <w:rFonts w:ascii="Calibri" w:hAnsi="Calibri" w:cs="Calibri"/>
          <w:color w:val="000000"/>
          <w:sz w:val="22"/>
          <w:szCs w:val="22"/>
        </w:rPr>
        <w:t>It was resolved to note the content of the minutes.</w:t>
      </w:r>
    </w:p>
    <w:p w14:paraId="52916D94" w14:textId="3025B31D" w:rsidR="00040A08" w:rsidRDefault="00040A08" w:rsidP="00040A08">
      <w:pPr>
        <w:ind w:left="1440" w:hanging="1440"/>
        <w:jc w:val="both"/>
        <w:textAlignment w:val="baseline"/>
        <w:rPr>
          <w:rFonts w:ascii="Calibri" w:hAnsi="Calibri" w:cs="Calibri"/>
          <w:b/>
          <w:bCs/>
          <w:color w:val="000000"/>
          <w:sz w:val="22"/>
          <w:szCs w:val="22"/>
        </w:rPr>
      </w:pPr>
    </w:p>
    <w:p w14:paraId="0CB6B363" w14:textId="77777777" w:rsidR="00582C32" w:rsidRDefault="00ED08C7" w:rsidP="00040A08">
      <w:pPr>
        <w:ind w:left="1440" w:hanging="1440"/>
        <w:jc w:val="both"/>
        <w:textAlignment w:val="baseline"/>
        <w:rPr>
          <w:rFonts w:ascii="Calibri" w:hAnsi="Calibri" w:cs="Calibri"/>
          <w:b/>
          <w:bCs/>
          <w:color w:val="000000"/>
          <w:sz w:val="22"/>
          <w:szCs w:val="22"/>
        </w:rPr>
      </w:pPr>
      <w:r>
        <w:rPr>
          <w:rFonts w:ascii="Calibri" w:hAnsi="Calibri" w:cs="Calibri"/>
          <w:b/>
          <w:bCs/>
          <w:color w:val="000000"/>
          <w:sz w:val="22"/>
          <w:szCs w:val="22"/>
        </w:rPr>
        <w:t>C:0321:1</w:t>
      </w:r>
      <w:r w:rsidR="00D71463">
        <w:rPr>
          <w:rFonts w:ascii="Calibri" w:hAnsi="Calibri" w:cs="Calibri"/>
          <w:b/>
          <w:bCs/>
          <w:color w:val="000000"/>
          <w:sz w:val="22"/>
          <w:szCs w:val="22"/>
        </w:rPr>
        <w:t>3</w:t>
      </w:r>
      <w:r w:rsidR="00040A08">
        <w:rPr>
          <w:rFonts w:ascii="Calibri" w:hAnsi="Calibri" w:cs="Calibri"/>
          <w:b/>
          <w:bCs/>
          <w:color w:val="000000"/>
          <w:sz w:val="22"/>
          <w:szCs w:val="22"/>
        </w:rPr>
        <w:tab/>
      </w:r>
      <w:r w:rsidR="00E46013">
        <w:rPr>
          <w:rFonts w:ascii="Calibri" w:hAnsi="Calibri" w:cs="Calibri"/>
          <w:b/>
          <w:bCs/>
          <w:color w:val="000000"/>
          <w:sz w:val="22"/>
          <w:szCs w:val="22"/>
        </w:rPr>
        <w:t>Finance Committee Terms of Reference</w:t>
      </w:r>
    </w:p>
    <w:p w14:paraId="31552C0A" w14:textId="7EFC6582" w:rsidR="00040A08" w:rsidRPr="00582C32" w:rsidRDefault="00582C32" w:rsidP="00582C32">
      <w:pPr>
        <w:ind w:left="1440"/>
        <w:jc w:val="both"/>
        <w:textAlignment w:val="baseline"/>
        <w:rPr>
          <w:rFonts w:ascii="Calibri" w:hAnsi="Calibri" w:cs="Calibri"/>
          <w:sz w:val="22"/>
          <w:szCs w:val="22"/>
        </w:rPr>
      </w:pPr>
      <w:r>
        <w:rPr>
          <w:rFonts w:ascii="Calibri" w:hAnsi="Calibri" w:cs="Calibri"/>
          <w:color w:val="000000"/>
          <w:sz w:val="22"/>
          <w:szCs w:val="22"/>
        </w:rPr>
        <w:t>Rev</w:t>
      </w:r>
      <w:r w:rsidR="00E46013">
        <w:rPr>
          <w:rFonts w:ascii="Calibri" w:hAnsi="Calibri" w:cs="Calibri"/>
          <w:color w:val="000000"/>
          <w:sz w:val="22"/>
          <w:szCs w:val="22"/>
        </w:rPr>
        <w:t xml:space="preserve">ised proposed </w:t>
      </w:r>
      <w:hyperlink r:id="rId17" w:history="1">
        <w:r w:rsidR="00E46013" w:rsidRPr="00DB6C1C">
          <w:rPr>
            <w:rStyle w:val="Hyperlink"/>
            <w:rFonts w:ascii="Calibri" w:hAnsi="Calibri" w:cs="Calibri"/>
            <w:sz w:val="22"/>
            <w:szCs w:val="22"/>
          </w:rPr>
          <w:t>Terms of Reference</w:t>
        </w:r>
      </w:hyperlink>
      <w:r>
        <w:rPr>
          <w:rStyle w:val="Hyperlink"/>
          <w:rFonts w:ascii="Calibri" w:hAnsi="Calibri" w:cs="Calibri"/>
          <w:sz w:val="22"/>
          <w:szCs w:val="22"/>
          <w:u w:val="none"/>
        </w:rPr>
        <w:t xml:space="preserve"> </w:t>
      </w:r>
      <w:r>
        <w:rPr>
          <w:rStyle w:val="Hyperlink"/>
          <w:rFonts w:ascii="Calibri" w:hAnsi="Calibri" w:cs="Calibri"/>
          <w:color w:val="auto"/>
          <w:sz w:val="22"/>
          <w:szCs w:val="22"/>
          <w:u w:val="none"/>
        </w:rPr>
        <w:t xml:space="preserve">were distributed prior to the meeting. </w:t>
      </w:r>
      <w:r w:rsidR="00D16036">
        <w:rPr>
          <w:rStyle w:val="Hyperlink"/>
          <w:rFonts w:ascii="Calibri" w:hAnsi="Calibri" w:cs="Calibri"/>
          <w:color w:val="auto"/>
          <w:sz w:val="22"/>
          <w:szCs w:val="22"/>
          <w:u w:val="none"/>
        </w:rPr>
        <w:t>Following review, i</w:t>
      </w:r>
      <w:r>
        <w:rPr>
          <w:rStyle w:val="Hyperlink"/>
          <w:rFonts w:ascii="Calibri" w:hAnsi="Calibri" w:cs="Calibri"/>
          <w:color w:val="auto"/>
          <w:sz w:val="22"/>
          <w:szCs w:val="22"/>
          <w:u w:val="none"/>
        </w:rPr>
        <w:t>t was resolved to adopt these as recommended by the Finance Committee.</w:t>
      </w:r>
      <w:r w:rsidR="006E5EFF">
        <w:rPr>
          <w:rStyle w:val="Hyperlink"/>
          <w:rFonts w:ascii="Calibri" w:hAnsi="Calibri" w:cs="Calibri"/>
          <w:color w:val="auto"/>
          <w:sz w:val="22"/>
          <w:szCs w:val="22"/>
          <w:u w:val="none"/>
        </w:rPr>
        <w:t xml:space="preserve"> Proposed </w:t>
      </w:r>
      <w:r w:rsidR="002071DB">
        <w:rPr>
          <w:rStyle w:val="Hyperlink"/>
          <w:rFonts w:ascii="Calibri" w:hAnsi="Calibri" w:cs="Calibri"/>
          <w:color w:val="auto"/>
          <w:sz w:val="22"/>
          <w:szCs w:val="22"/>
          <w:u w:val="none"/>
        </w:rPr>
        <w:t xml:space="preserve">Cllr </w:t>
      </w:r>
      <w:r w:rsidR="006E5EFF">
        <w:rPr>
          <w:rStyle w:val="Hyperlink"/>
          <w:rFonts w:ascii="Calibri" w:hAnsi="Calibri" w:cs="Calibri"/>
          <w:color w:val="auto"/>
          <w:sz w:val="22"/>
          <w:szCs w:val="22"/>
          <w:u w:val="none"/>
        </w:rPr>
        <w:t>Harber, seconded</w:t>
      </w:r>
      <w:r w:rsidR="002071DB">
        <w:rPr>
          <w:rStyle w:val="Hyperlink"/>
          <w:rFonts w:ascii="Calibri" w:hAnsi="Calibri" w:cs="Calibri"/>
          <w:color w:val="auto"/>
          <w:sz w:val="22"/>
          <w:szCs w:val="22"/>
          <w:u w:val="none"/>
        </w:rPr>
        <w:t xml:space="preserve"> Cllr</w:t>
      </w:r>
      <w:r w:rsidR="006E5EFF">
        <w:rPr>
          <w:rStyle w:val="Hyperlink"/>
          <w:rFonts w:ascii="Calibri" w:hAnsi="Calibri" w:cs="Calibri"/>
          <w:color w:val="auto"/>
          <w:sz w:val="22"/>
          <w:szCs w:val="22"/>
          <w:u w:val="none"/>
        </w:rPr>
        <w:t xml:space="preserve"> </w:t>
      </w:r>
      <w:r w:rsidR="00EB568A">
        <w:rPr>
          <w:rStyle w:val="Hyperlink"/>
          <w:rFonts w:ascii="Calibri" w:hAnsi="Calibri" w:cs="Calibri"/>
          <w:color w:val="auto"/>
          <w:sz w:val="22"/>
          <w:szCs w:val="22"/>
          <w:u w:val="none"/>
        </w:rPr>
        <w:t>Kardos and agreed.</w:t>
      </w:r>
    </w:p>
    <w:p w14:paraId="4C9502DA" w14:textId="0B9B4721" w:rsidR="00E46013" w:rsidRDefault="00E46013" w:rsidP="00040A08">
      <w:pPr>
        <w:ind w:left="1440" w:hanging="1440"/>
        <w:jc w:val="both"/>
        <w:textAlignment w:val="baseline"/>
        <w:rPr>
          <w:rFonts w:ascii="Calibri" w:hAnsi="Calibri" w:cs="Calibri"/>
          <w:color w:val="000000"/>
          <w:sz w:val="22"/>
          <w:szCs w:val="22"/>
        </w:rPr>
      </w:pPr>
    </w:p>
    <w:p w14:paraId="7F0668C4" w14:textId="77777777" w:rsidR="00582C32" w:rsidRDefault="00ED08C7" w:rsidP="00040A08">
      <w:pPr>
        <w:ind w:left="1440" w:hanging="1440"/>
        <w:jc w:val="both"/>
        <w:textAlignment w:val="baseline"/>
        <w:rPr>
          <w:rFonts w:ascii="Calibri" w:hAnsi="Calibri" w:cs="Calibri"/>
          <w:color w:val="000000"/>
          <w:sz w:val="22"/>
          <w:szCs w:val="22"/>
        </w:rPr>
      </w:pPr>
      <w:r>
        <w:rPr>
          <w:rFonts w:ascii="Calibri" w:hAnsi="Calibri" w:cs="Calibri"/>
          <w:b/>
          <w:bCs/>
          <w:color w:val="000000"/>
          <w:sz w:val="22"/>
          <w:szCs w:val="22"/>
        </w:rPr>
        <w:t>C:0321:1</w:t>
      </w:r>
      <w:r w:rsidR="00D71463">
        <w:rPr>
          <w:rFonts w:ascii="Calibri" w:hAnsi="Calibri" w:cs="Calibri"/>
          <w:b/>
          <w:bCs/>
          <w:color w:val="000000"/>
          <w:sz w:val="22"/>
          <w:szCs w:val="22"/>
        </w:rPr>
        <w:t>4</w:t>
      </w:r>
      <w:r w:rsidR="00E46013">
        <w:rPr>
          <w:rFonts w:ascii="Calibri" w:hAnsi="Calibri" w:cs="Calibri"/>
          <w:color w:val="000000"/>
          <w:sz w:val="22"/>
          <w:szCs w:val="22"/>
        </w:rPr>
        <w:tab/>
      </w:r>
      <w:r w:rsidR="00E46013" w:rsidRPr="00E46013">
        <w:rPr>
          <w:rFonts w:ascii="Calibri" w:hAnsi="Calibri" w:cs="Calibri"/>
          <w:b/>
          <w:bCs/>
          <w:color w:val="000000"/>
          <w:sz w:val="22"/>
          <w:szCs w:val="22"/>
        </w:rPr>
        <w:t>Business Risk Assessment</w:t>
      </w:r>
      <w:r w:rsidR="00E46013">
        <w:rPr>
          <w:rFonts w:ascii="Calibri" w:hAnsi="Calibri" w:cs="Calibri"/>
          <w:color w:val="000000"/>
          <w:sz w:val="22"/>
          <w:szCs w:val="22"/>
        </w:rPr>
        <w:t xml:space="preserve"> </w:t>
      </w:r>
    </w:p>
    <w:p w14:paraId="5F047FF9" w14:textId="2BF42036" w:rsidR="00E46013" w:rsidRDefault="00582C32" w:rsidP="00582C32">
      <w:pPr>
        <w:ind w:left="1440"/>
        <w:jc w:val="both"/>
        <w:textAlignment w:val="baseline"/>
        <w:rPr>
          <w:rFonts w:ascii="Calibri" w:hAnsi="Calibri" w:cs="Calibri"/>
          <w:color w:val="000000"/>
          <w:sz w:val="22"/>
          <w:szCs w:val="22"/>
        </w:rPr>
      </w:pPr>
      <w:r>
        <w:rPr>
          <w:rFonts w:ascii="Calibri" w:hAnsi="Calibri" w:cs="Calibri"/>
          <w:color w:val="000000"/>
          <w:sz w:val="22"/>
          <w:szCs w:val="22"/>
        </w:rPr>
        <w:t>T</w:t>
      </w:r>
      <w:r w:rsidR="00E46013">
        <w:rPr>
          <w:rFonts w:ascii="Calibri" w:hAnsi="Calibri" w:cs="Calibri"/>
          <w:color w:val="000000"/>
          <w:sz w:val="22"/>
          <w:szCs w:val="22"/>
        </w:rPr>
        <w:t xml:space="preserve">he updated </w:t>
      </w:r>
      <w:hyperlink r:id="rId18" w:history="1">
        <w:r w:rsidR="00E46013" w:rsidRPr="007A7559">
          <w:rPr>
            <w:rStyle w:val="Hyperlink"/>
            <w:rFonts w:ascii="Calibri" w:hAnsi="Calibri" w:cs="Calibri"/>
            <w:sz w:val="22"/>
            <w:szCs w:val="22"/>
          </w:rPr>
          <w:t>Business Risk Assessment</w:t>
        </w:r>
      </w:hyperlink>
      <w:r w:rsidR="002071DB">
        <w:rPr>
          <w:rStyle w:val="Hyperlink"/>
          <w:rFonts w:ascii="Calibri" w:hAnsi="Calibri" w:cs="Calibri"/>
          <w:sz w:val="22"/>
          <w:szCs w:val="22"/>
        </w:rPr>
        <w:t>,</w:t>
      </w:r>
      <w:r w:rsidR="00E46013">
        <w:rPr>
          <w:rFonts w:ascii="Calibri" w:hAnsi="Calibri" w:cs="Calibri"/>
          <w:color w:val="000000"/>
          <w:sz w:val="22"/>
          <w:szCs w:val="22"/>
        </w:rPr>
        <w:t xml:space="preserve"> as recommended by the Finance Committee</w:t>
      </w:r>
      <w:r w:rsidR="002071DB">
        <w:rPr>
          <w:rFonts w:ascii="Calibri" w:hAnsi="Calibri" w:cs="Calibri"/>
          <w:color w:val="000000"/>
          <w:sz w:val="22"/>
          <w:szCs w:val="22"/>
        </w:rPr>
        <w:t>,</w:t>
      </w:r>
      <w:r>
        <w:rPr>
          <w:rFonts w:ascii="Calibri" w:hAnsi="Calibri" w:cs="Calibri"/>
          <w:color w:val="000000"/>
          <w:sz w:val="22"/>
          <w:szCs w:val="22"/>
        </w:rPr>
        <w:t xml:space="preserve"> was distributed prior to the meeting. </w:t>
      </w:r>
      <w:r w:rsidR="00D16036">
        <w:rPr>
          <w:rFonts w:ascii="Calibri" w:hAnsi="Calibri" w:cs="Calibri"/>
          <w:color w:val="000000"/>
          <w:sz w:val="22"/>
          <w:szCs w:val="22"/>
        </w:rPr>
        <w:t>Following review, it</w:t>
      </w:r>
      <w:r>
        <w:rPr>
          <w:rFonts w:ascii="Calibri" w:hAnsi="Calibri" w:cs="Calibri"/>
          <w:color w:val="000000"/>
          <w:sz w:val="22"/>
          <w:szCs w:val="22"/>
        </w:rPr>
        <w:t xml:space="preserve"> was resolved to adopt the</w:t>
      </w:r>
      <w:r w:rsidR="00D16036">
        <w:rPr>
          <w:rFonts w:ascii="Calibri" w:hAnsi="Calibri" w:cs="Calibri"/>
          <w:color w:val="000000"/>
          <w:sz w:val="22"/>
          <w:szCs w:val="22"/>
        </w:rPr>
        <w:t>se.</w:t>
      </w:r>
    </w:p>
    <w:p w14:paraId="3889758E" w14:textId="3434DA56" w:rsidR="006E5EFF" w:rsidRDefault="006E5EFF" w:rsidP="00582C32">
      <w:pPr>
        <w:ind w:left="1440"/>
        <w:jc w:val="both"/>
        <w:textAlignment w:val="baseline"/>
        <w:rPr>
          <w:rFonts w:ascii="Calibri" w:hAnsi="Calibri" w:cs="Calibri"/>
          <w:color w:val="000000"/>
          <w:sz w:val="22"/>
          <w:szCs w:val="22"/>
        </w:rPr>
      </w:pPr>
      <w:r>
        <w:rPr>
          <w:rFonts w:ascii="Calibri" w:hAnsi="Calibri" w:cs="Calibri"/>
          <w:color w:val="000000"/>
          <w:sz w:val="22"/>
          <w:szCs w:val="22"/>
        </w:rPr>
        <w:t>Proposed Cllr Harber, seconded Cll</w:t>
      </w:r>
      <w:r w:rsidR="00391A2C">
        <w:rPr>
          <w:rFonts w:ascii="Calibri" w:hAnsi="Calibri" w:cs="Calibri"/>
          <w:color w:val="000000"/>
          <w:sz w:val="22"/>
          <w:szCs w:val="22"/>
        </w:rPr>
        <w:t>r</w:t>
      </w:r>
      <w:r>
        <w:rPr>
          <w:rFonts w:ascii="Calibri" w:hAnsi="Calibri" w:cs="Calibri"/>
          <w:color w:val="000000"/>
          <w:sz w:val="22"/>
          <w:szCs w:val="22"/>
        </w:rPr>
        <w:t xml:space="preserve"> Kardos</w:t>
      </w:r>
      <w:r w:rsidR="00391A2C">
        <w:rPr>
          <w:rFonts w:ascii="Calibri" w:hAnsi="Calibri" w:cs="Calibri"/>
          <w:color w:val="000000"/>
          <w:sz w:val="22"/>
          <w:szCs w:val="22"/>
        </w:rPr>
        <w:t xml:space="preserve"> and agreed.</w:t>
      </w:r>
      <w:r>
        <w:rPr>
          <w:rFonts w:ascii="Calibri" w:hAnsi="Calibri" w:cs="Calibri"/>
          <w:color w:val="000000"/>
          <w:sz w:val="22"/>
          <w:szCs w:val="22"/>
        </w:rPr>
        <w:t xml:space="preserve"> </w:t>
      </w:r>
    </w:p>
    <w:p w14:paraId="31E2B7C9" w14:textId="61B17847" w:rsidR="00E46013" w:rsidRDefault="00E46013" w:rsidP="00040A08">
      <w:pPr>
        <w:ind w:left="1440" w:hanging="1440"/>
        <w:jc w:val="both"/>
        <w:textAlignment w:val="baseline"/>
        <w:rPr>
          <w:rFonts w:ascii="Calibri" w:hAnsi="Calibri" w:cs="Calibri"/>
          <w:color w:val="000000"/>
          <w:sz w:val="22"/>
          <w:szCs w:val="22"/>
        </w:rPr>
      </w:pPr>
    </w:p>
    <w:p w14:paraId="71B3A5F8" w14:textId="77777777" w:rsidR="00582C32" w:rsidRDefault="00ED08C7" w:rsidP="00E46013">
      <w:pPr>
        <w:ind w:left="1440" w:hanging="1440"/>
        <w:jc w:val="both"/>
        <w:textAlignment w:val="baseline"/>
        <w:rPr>
          <w:rFonts w:ascii="Calibri" w:hAnsi="Calibri" w:cs="Calibri"/>
          <w:b/>
          <w:bCs/>
          <w:color w:val="000000"/>
          <w:sz w:val="22"/>
          <w:szCs w:val="22"/>
        </w:rPr>
      </w:pPr>
      <w:r>
        <w:rPr>
          <w:rFonts w:ascii="Calibri" w:hAnsi="Calibri" w:cs="Calibri"/>
          <w:b/>
          <w:bCs/>
          <w:color w:val="000000"/>
          <w:sz w:val="22"/>
          <w:szCs w:val="22"/>
        </w:rPr>
        <w:t>C:0321:1</w:t>
      </w:r>
      <w:r w:rsidR="00D71463">
        <w:rPr>
          <w:rFonts w:ascii="Calibri" w:hAnsi="Calibri" w:cs="Calibri"/>
          <w:b/>
          <w:bCs/>
          <w:color w:val="000000"/>
          <w:sz w:val="22"/>
          <w:szCs w:val="22"/>
        </w:rPr>
        <w:t>5</w:t>
      </w:r>
      <w:r w:rsidR="00E46013">
        <w:rPr>
          <w:rFonts w:ascii="Calibri" w:hAnsi="Calibri" w:cs="Calibri"/>
          <w:color w:val="000000"/>
          <w:sz w:val="22"/>
          <w:szCs w:val="22"/>
        </w:rPr>
        <w:tab/>
      </w:r>
      <w:r w:rsidR="00E46013">
        <w:rPr>
          <w:rFonts w:ascii="Calibri" w:hAnsi="Calibri" w:cs="Calibri"/>
          <w:b/>
          <w:bCs/>
          <w:color w:val="000000"/>
          <w:sz w:val="22"/>
          <w:szCs w:val="22"/>
        </w:rPr>
        <w:t xml:space="preserve">Financial Regulations </w:t>
      </w:r>
    </w:p>
    <w:p w14:paraId="113CE6FF" w14:textId="46F37B4B" w:rsidR="00E46013" w:rsidRDefault="00582C32" w:rsidP="00582C32">
      <w:pPr>
        <w:ind w:left="1440"/>
        <w:jc w:val="both"/>
        <w:textAlignment w:val="baseline"/>
        <w:rPr>
          <w:rFonts w:ascii="Calibri" w:hAnsi="Calibri" w:cs="Calibri"/>
          <w:color w:val="000000"/>
          <w:sz w:val="22"/>
          <w:szCs w:val="22"/>
        </w:rPr>
      </w:pPr>
      <w:r w:rsidRPr="00582C32">
        <w:rPr>
          <w:rFonts w:ascii="Calibri" w:hAnsi="Calibri" w:cs="Calibri"/>
          <w:color w:val="000000"/>
          <w:sz w:val="22"/>
          <w:szCs w:val="22"/>
        </w:rPr>
        <w:t>The</w:t>
      </w:r>
      <w:r w:rsidR="00E46013">
        <w:rPr>
          <w:rFonts w:ascii="Calibri" w:hAnsi="Calibri" w:cs="Calibri"/>
          <w:color w:val="000000"/>
          <w:sz w:val="22"/>
          <w:szCs w:val="22"/>
        </w:rPr>
        <w:t xml:space="preserve"> </w:t>
      </w:r>
      <w:hyperlink r:id="rId19" w:history="1">
        <w:r w:rsidR="00E46013" w:rsidRPr="00A84312">
          <w:rPr>
            <w:rStyle w:val="Hyperlink"/>
            <w:rFonts w:ascii="Calibri" w:hAnsi="Calibri" w:cs="Calibri"/>
            <w:sz w:val="22"/>
            <w:szCs w:val="22"/>
          </w:rPr>
          <w:t>updated Financial Regulations</w:t>
        </w:r>
      </w:hyperlink>
      <w:r w:rsidR="00E46013">
        <w:rPr>
          <w:rFonts w:ascii="Calibri" w:hAnsi="Calibri" w:cs="Calibri"/>
          <w:color w:val="000000"/>
          <w:sz w:val="22"/>
          <w:szCs w:val="22"/>
        </w:rPr>
        <w:t xml:space="preserve"> as recommended by the Finance Committee</w:t>
      </w:r>
      <w:r>
        <w:rPr>
          <w:rFonts w:ascii="Calibri" w:hAnsi="Calibri" w:cs="Calibri"/>
          <w:color w:val="000000"/>
          <w:sz w:val="22"/>
          <w:szCs w:val="22"/>
        </w:rPr>
        <w:t xml:space="preserve"> were distributed prior to the meeting. Following review, it was resolved to adopt these</w:t>
      </w:r>
      <w:r w:rsidR="00D16036">
        <w:rPr>
          <w:rFonts w:ascii="Calibri" w:hAnsi="Calibri" w:cs="Calibri"/>
          <w:color w:val="000000"/>
          <w:sz w:val="22"/>
          <w:szCs w:val="22"/>
        </w:rPr>
        <w:t>.</w:t>
      </w:r>
      <w:r w:rsidR="006E5EFF">
        <w:rPr>
          <w:rFonts w:ascii="Calibri" w:hAnsi="Calibri" w:cs="Calibri"/>
          <w:color w:val="000000"/>
          <w:sz w:val="22"/>
          <w:szCs w:val="22"/>
        </w:rPr>
        <w:t xml:space="preserve"> Proposed Cllr Harber, seconded Cllr Chilver</w:t>
      </w:r>
      <w:r w:rsidR="00391A2C">
        <w:rPr>
          <w:rFonts w:ascii="Calibri" w:hAnsi="Calibri" w:cs="Calibri"/>
          <w:color w:val="000000"/>
          <w:sz w:val="22"/>
          <w:szCs w:val="22"/>
        </w:rPr>
        <w:t xml:space="preserve"> and agreed.</w:t>
      </w:r>
      <w:r w:rsidR="006E5EFF">
        <w:rPr>
          <w:rFonts w:ascii="Calibri" w:hAnsi="Calibri" w:cs="Calibri"/>
          <w:color w:val="000000"/>
          <w:sz w:val="22"/>
          <w:szCs w:val="22"/>
        </w:rPr>
        <w:t xml:space="preserve"> </w:t>
      </w:r>
    </w:p>
    <w:p w14:paraId="6F577382" w14:textId="08F7352C" w:rsidR="00E46013" w:rsidRDefault="00E46013" w:rsidP="00E46013">
      <w:pPr>
        <w:ind w:left="1440" w:hanging="1440"/>
        <w:jc w:val="both"/>
        <w:textAlignment w:val="baseline"/>
        <w:rPr>
          <w:rFonts w:ascii="Calibri" w:hAnsi="Calibri" w:cs="Calibri"/>
          <w:color w:val="000000"/>
          <w:sz w:val="22"/>
          <w:szCs w:val="22"/>
        </w:rPr>
      </w:pPr>
    </w:p>
    <w:p w14:paraId="09F10A18" w14:textId="77777777" w:rsidR="00D16036" w:rsidRDefault="00ED08C7" w:rsidP="00E46013">
      <w:pPr>
        <w:ind w:left="1440" w:hanging="1440"/>
        <w:jc w:val="both"/>
        <w:textAlignment w:val="baseline"/>
        <w:rPr>
          <w:rFonts w:ascii="Calibri" w:hAnsi="Calibri" w:cs="Calibri"/>
          <w:color w:val="000000"/>
          <w:sz w:val="22"/>
          <w:szCs w:val="22"/>
        </w:rPr>
      </w:pPr>
      <w:r>
        <w:rPr>
          <w:rFonts w:ascii="Calibri" w:hAnsi="Calibri" w:cs="Calibri"/>
          <w:b/>
          <w:bCs/>
          <w:color w:val="000000"/>
          <w:sz w:val="22"/>
          <w:szCs w:val="22"/>
        </w:rPr>
        <w:t>C:0321:1</w:t>
      </w:r>
      <w:r w:rsidR="00D71463">
        <w:rPr>
          <w:rFonts w:ascii="Calibri" w:hAnsi="Calibri" w:cs="Calibri"/>
          <w:b/>
          <w:bCs/>
          <w:color w:val="000000"/>
          <w:sz w:val="22"/>
          <w:szCs w:val="22"/>
        </w:rPr>
        <w:t>6</w:t>
      </w:r>
      <w:r w:rsidR="00E46013">
        <w:rPr>
          <w:rFonts w:ascii="Calibri" w:hAnsi="Calibri" w:cs="Calibri"/>
          <w:color w:val="000000"/>
          <w:sz w:val="22"/>
          <w:szCs w:val="22"/>
        </w:rPr>
        <w:tab/>
      </w:r>
      <w:r w:rsidR="00E46013">
        <w:rPr>
          <w:rFonts w:ascii="Calibri" w:hAnsi="Calibri" w:cs="Calibri"/>
          <w:b/>
          <w:bCs/>
          <w:color w:val="000000"/>
          <w:sz w:val="22"/>
          <w:szCs w:val="22"/>
        </w:rPr>
        <w:t xml:space="preserve">Business / Strategic Plan </w:t>
      </w:r>
    </w:p>
    <w:p w14:paraId="0EBF7EAD" w14:textId="06432A80" w:rsidR="00E46013" w:rsidRPr="00E46013" w:rsidRDefault="00D16036" w:rsidP="00D16036">
      <w:pPr>
        <w:ind w:left="1440"/>
        <w:jc w:val="both"/>
        <w:textAlignment w:val="baseline"/>
        <w:rPr>
          <w:rFonts w:ascii="Calibri" w:hAnsi="Calibri" w:cs="Calibri"/>
          <w:color w:val="000000"/>
          <w:sz w:val="22"/>
          <w:szCs w:val="22"/>
        </w:rPr>
      </w:pPr>
      <w:r>
        <w:rPr>
          <w:rFonts w:ascii="Calibri" w:hAnsi="Calibri" w:cs="Calibri"/>
          <w:color w:val="000000"/>
          <w:sz w:val="22"/>
          <w:szCs w:val="22"/>
        </w:rPr>
        <w:t>The</w:t>
      </w:r>
      <w:r w:rsidR="00E46013">
        <w:rPr>
          <w:rFonts w:ascii="Calibri" w:hAnsi="Calibri" w:cs="Calibri"/>
          <w:color w:val="000000"/>
          <w:sz w:val="22"/>
          <w:szCs w:val="22"/>
        </w:rPr>
        <w:t xml:space="preserve"> </w:t>
      </w:r>
      <w:hyperlink r:id="rId20" w:history="1">
        <w:r w:rsidR="00E46013" w:rsidRPr="00E9258D">
          <w:rPr>
            <w:rStyle w:val="Hyperlink"/>
            <w:rFonts w:ascii="Calibri" w:hAnsi="Calibri" w:cs="Calibri"/>
            <w:sz w:val="22"/>
            <w:szCs w:val="22"/>
          </w:rPr>
          <w:t>proposed Business Plan</w:t>
        </w:r>
      </w:hyperlink>
      <w:r w:rsidR="00E46013">
        <w:rPr>
          <w:rFonts w:ascii="Calibri" w:hAnsi="Calibri" w:cs="Calibri"/>
          <w:color w:val="000000"/>
          <w:sz w:val="22"/>
          <w:szCs w:val="22"/>
        </w:rPr>
        <w:t xml:space="preserve"> </w:t>
      </w:r>
      <w:r>
        <w:rPr>
          <w:rFonts w:ascii="Calibri" w:hAnsi="Calibri" w:cs="Calibri"/>
          <w:color w:val="000000"/>
          <w:sz w:val="22"/>
          <w:szCs w:val="22"/>
        </w:rPr>
        <w:t>w</w:t>
      </w:r>
      <w:r w:rsidR="00E46013">
        <w:rPr>
          <w:rFonts w:ascii="Calibri" w:hAnsi="Calibri" w:cs="Calibri"/>
          <w:color w:val="000000"/>
          <w:sz w:val="22"/>
          <w:szCs w:val="22"/>
        </w:rPr>
        <w:t xml:space="preserve">as </w:t>
      </w:r>
      <w:r>
        <w:rPr>
          <w:rFonts w:ascii="Calibri" w:hAnsi="Calibri" w:cs="Calibri"/>
          <w:color w:val="000000"/>
          <w:sz w:val="22"/>
          <w:szCs w:val="22"/>
        </w:rPr>
        <w:t xml:space="preserve">distributed prior to the meeting. </w:t>
      </w:r>
      <w:r w:rsidR="00391A2C">
        <w:rPr>
          <w:rFonts w:ascii="Calibri" w:hAnsi="Calibri" w:cs="Calibri"/>
          <w:color w:val="000000"/>
          <w:sz w:val="22"/>
          <w:szCs w:val="22"/>
        </w:rPr>
        <w:t xml:space="preserve"> The document is a working plan that will be reviewed and updated regularly by both committees and full council. Following discussion all agreed this is a very useful document and resolved to adopt it. The Business Plan will be available on the website and Facebook, with an invitation for residents to comment and suggest modifications. </w:t>
      </w:r>
    </w:p>
    <w:p w14:paraId="2B369EFE" w14:textId="77777777" w:rsidR="00E46013" w:rsidRDefault="00E46013" w:rsidP="00040A08">
      <w:pPr>
        <w:ind w:left="1440" w:hanging="1440"/>
        <w:jc w:val="both"/>
        <w:textAlignment w:val="baseline"/>
        <w:rPr>
          <w:rFonts w:ascii="Calibri" w:hAnsi="Calibri" w:cs="Calibri"/>
          <w:b/>
          <w:bCs/>
          <w:color w:val="000000"/>
          <w:sz w:val="22"/>
          <w:szCs w:val="22"/>
        </w:rPr>
      </w:pPr>
    </w:p>
    <w:p w14:paraId="7154DD44" w14:textId="77777777" w:rsidR="00D16036" w:rsidRDefault="00040A08" w:rsidP="00040A08">
      <w:pPr>
        <w:ind w:left="1440" w:hanging="1440"/>
        <w:jc w:val="both"/>
        <w:rPr>
          <w:rStyle w:val="eop"/>
          <w:rFonts w:ascii="Calibri" w:hAnsi="Calibri" w:cs="Calibri"/>
          <w:b/>
          <w:bCs/>
          <w:color w:val="000000"/>
          <w:sz w:val="22"/>
          <w:szCs w:val="22"/>
        </w:rPr>
      </w:pPr>
      <w:r w:rsidRPr="004753EE">
        <w:rPr>
          <w:rStyle w:val="eop"/>
          <w:rFonts w:ascii="Calibri" w:hAnsi="Calibri" w:cs="Calibri"/>
          <w:b/>
          <w:bCs/>
          <w:color w:val="000000"/>
          <w:sz w:val="22"/>
          <w:szCs w:val="22"/>
        </w:rPr>
        <w:t>C:</w:t>
      </w:r>
      <w:r>
        <w:rPr>
          <w:rStyle w:val="eop"/>
          <w:rFonts w:ascii="Calibri" w:hAnsi="Calibri" w:cs="Calibri"/>
          <w:b/>
          <w:bCs/>
          <w:color w:val="000000"/>
          <w:sz w:val="22"/>
          <w:szCs w:val="22"/>
        </w:rPr>
        <w:t>0</w:t>
      </w:r>
      <w:r w:rsidR="00ED08C7">
        <w:rPr>
          <w:rStyle w:val="eop"/>
          <w:rFonts w:ascii="Calibri" w:hAnsi="Calibri" w:cs="Calibri"/>
          <w:b/>
          <w:bCs/>
          <w:color w:val="000000"/>
          <w:sz w:val="22"/>
          <w:szCs w:val="22"/>
        </w:rPr>
        <w:t>3</w:t>
      </w:r>
      <w:r>
        <w:rPr>
          <w:rStyle w:val="eop"/>
          <w:rFonts w:ascii="Calibri" w:hAnsi="Calibri" w:cs="Calibri"/>
          <w:b/>
          <w:bCs/>
          <w:color w:val="000000"/>
          <w:sz w:val="22"/>
          <w:szCs w:val="22"/>
        </w:rPr>
        <w:t>21</w:t>
      </w:r>
      <w:r w:rsidRPr="004753EE">
        <w:rPr>
          <w:rStyle w:val="eop"/>
          <w:rFonts w:ascii="Calibri" w:hAnsi="Calibri" w:cs="Calibri"/>
          <w:b/>
          <w:bCs/>
          <w:color w:val="000000"/>
          <w:sz w:val="22"/>
          <w:szCs w:val="22"/>
        </w:rPr>
        <w:t>:</w:t>
      </w:r>
      <w:r w:rsidR="00ED08C7">
        <w:rPr>
          <w:rStyle w:val="eop"/>
          <w:rFonts w:ascii="Calibri" w:hAnsi="Calibri" w:cs="Calibri"/>
          <w:b/>
          <w:bCs/>
          <w:color w:val="000000"/>
          <w:sz w:val="22"/>
          <w:szCs w:val="22"/>
        </w:rPr>
        <w:t>1</w:t>
      </w:r>
      <w:r w:rsidR="00D71463">
        <w:rPr>
          <w:rStyle w:val="eop"/>
          <w:rFonts w:ascii="Calibri" w:hAnsi="Calibri" w:cs="Calibri"/>
          <w:b/>
          <w:bCs/>
          <w:color w:val="000000"/>
          <w:sz w:val="22"/>
          <w:szCs w:val="22"/>
        </w:rPr>
        <w:t>7</w:t>
      </w:r>
      <w:r>
        <w:rPr>
          <w:rStyle w:val="eop"/>
          <w:rFonts w:ascii="Calibri" w:hAnsi="Calibri" w:cs="Calibri"/>
          <w:color w:val="000000"/>
          <w:sz w:val="22"/>
          <w:szCs w:val="22"/>
        </w:rPr>
        <w:tab/>
      </w:r>
      <w:r>
        <w:rPr>
          <w:rStyle w:val="eop"/>
          <w:rFonts w:ascii="Calibri" w:hAnsi="Calibri" w:cs="Calibri"/>
          <w:b/>
          <w:bCs/>
          <w:color w:val="000000"/>
          <w:sz w:val="22"/>
          <w:szCs w:val="22"/>
        </w:rPr>
        <w:t>Finance Reports</w:t>
      </w:r>
    </w:p>
    <w:p w14:paraId="43235301" w14:textId="7D727FBF" w:rsidR="0098726A" w:rsidRPr="004753EE" w:rsidRDefault="0098726A" w:rsidP="0098726A">
      <w:pPr>
        <w:ind w:left="1440"/>
        <w:jc w:val="both"/>
        <w:rPr>
          <w:rStyle w:val="eop"/>
          <w:rFonts w:ascii="Calibri" w:hAnsi="Calibri" w:cs="Calibri"/>
          <w:color w:val="000000"/>
          <w:sz w:val="22"/>
          <w:szCs w:val="22"/>
        </w:rPr>
      </w:pPr>
      <w:r>
        <w:rPr>
          <w:rStyle w:val="eop"/>
          <w:rFonts w:ascii="Calibri" w:hAnsi="Calibri" w:cs="Calibri"/>
          <w:color w:val="000000"/>
          <w:sz w:val="22"/>
          <w:szCs w:val="22"/>
        </w:rPr>
        <w:t xml:space="preserve">Finance </w:t>
      </w:r>
      <w:hyperlink r:id="rId21" w:history="1">
        <w:r w:rsidRPr="008E509F">
          <w:rPr>
            <w:rStyle w:val="Hyperlink"/>
            <w:rFonts w:ascii="Calibri" w:hAnsi="Calibri" w:cs="Calibri"/>
            <w:sz w:val="22"/>
            <w:szCs w:val="22"/>
          </w:rPr>
          <w:t>reports</w:t>
        </w:r>
      </w:hyperlink>
      <w:r>
        <w:rPr>
          <w:rStyle w:val="eop"/>
          <w:rFonts w:ascii="Calibri" w:hAnsi="Calibri" w:cs="Calibri"/>
          <w:color w:val="000000"/>
          <w:sz w:val="22"/>
          <w:szCs w:val="22"/>
        </w:rPr>
        <w:t xml:space="preserve"> including the income and expenditure </w:t>
      </w:r>
      <w:hyperlink r:id="rId22" w:history="1">
        <w:r w:rsidRPr="002969E2">
          <w:rPr>
            <w:rStyle w:val="Hyperlink"/>
            <w:rFonts w:ascii="Calibri" w:hAnsi="Calibri" w:cs="Calibri"/>
            <w:sz w:val="22"/>
            <w:szCs w:val="22"/>
          </w:rPr>
          <w:t>summary</w:t>
        </w:r>
      </w:hyperlink>
      <w:r>
        <w:rPr>
          <w:rStyle w:val="eop"/>
          <w:rFonts w:ascii="Calibri" w:hAnsi="Calibri" w:cs="Calibri"/>
          <w:color w:val="000000"/>
          <w:sz w:val="22"/>
          <w:szCs w:val="22"/>
        </w:rPr>
        <w:t xml:space="preserve"> were circulated prior to the meeting. It was resolved to note the contents of the reports.</w:t>
      </w:r>
    </w:p>
    <w:p w14:paraId="41F0C789" w14:textId="22FF1C70" w:rsidR="00F8715C" w:rsidRPr="00A26560" w:rsidRDefault="00040A08" w:rsidP="0098726A">
      <w:pPr>
        <w:ind w:left="1440"/>
        <w:jc w:val="both"/>
        <w:rPr>
          <w:rStyle w:val="normaltextrun"/>
          <w:rFonts w:ascii="Calibri" w:hAnsi="Calibri" w:cs="Calibri"/>
          <w:b/>
          <w:bCs/>
          <w:sz w:val="22"/>
          <w:szCs w:val="22"/>
          <w:shd w:val="clear" w:color="auto" w:fill="FFFFFF"/>
        </w:rPr>
      </w:pPr>
      <w:r>
        <w:rPr>
          <w:rStyle w:val="eop"/>
          <w:rFonts w:ascii="Calibri" w:hAnsi="Calibri" w:cs="Calibri"/>
          <w:color w:val="000000"/>
          <w:sz w:val="22"/>
          <w:szCs w:val="22"/>
        </w:rPr>
        <w:t xml:space="preserve"> </w:t>
      </w:r>
    </w:p>
    <w:p w14:paraId="42D32484" w14:textId="77777777" w:rsidR="004F23A5" w:rsidRDefault="00040A08" w:rsidP="00040A08">
      <w:pPr>
        <w:ind w:left="1440" w:hanging="1440"/>
        <w:rPr>
          <w:rFonts w:ascii="Calibri" w:hAnsi="Calibri" w:cs="Arial"/>
          <w:b/>
          <w:bCs/>
          <w:color w:val="000000"/>
          <w:sz w:val="22"/>
          <w:szCs w:val="22"/>
        </w:rPr>
      </w:pPr>
      <w:r>
        <w:rPr>
          <w:rFonts w:ascii="Calibri" w:hAnsi="Calibri" w:cs="Arial"/>
          <w:b/>
          <w:bCs/>
          <w:color w:val="000000"/>
          <w:sz w:val="22"/>
          <w:szCs w:val="22"/>
        </w:rPr>
        <w:t>C:0</w:t>
      </w:r>
      <w:r w:rsidR="00ED08C7">
        <w:rPr>
          <w:rFonts w:ascii="Calibri" w:hAnsi="Calibri" w:cs="Arial"/>
          <w:b/>
          <w:bCs/>
          <w:color w:val="000000"/>
          <w:sz w:val="22"/>
          <w:szCs w:val="22"/>
        </w:rPr>
        <w:t>3</w:t>
      </w:r>
      <w:r>
        <w:rPr>
          <w:rFonts w:ascii="Calibri" w:hAnsi="Calibri" w:cs="Arial"/>
          <w:b/>
          <w:bCs/>
          <w:color w:val="000000"/>
          <w:sz w:val="22"/>
          <w:szCs w:val="22"/>
        </w:rPr>
        <w:t>21:</w:t>
      </w:r>
      <w:r w:rsidR="00ED08C7">
        <w:rPr>
          <w:rFonts w:ascii="Calibri" w:hAnsi="Calibri" w:cs="Arial"/>
          <w:b/>
          <w:bCs/>
          <w:color w:val="000000"/>
          <w:sz w:val="22"/>
          <w:szCs w:val="22"/>
        </w:rPr>
        <w:t>1</w:t>
      </w:r>
      <w:r w:rsidR="00D71463">
        <w:rPr>
          <w:rFonts w:ascii="Calibri" w:hAnsi="Calibri" w:cs="Arial"/>
          <w:b/>
          <w:bCs/>
          <w:color w:val="000000"/>
          <w:sz w:val="22"/>
          <w:szCs w:val="22"/>
        </w:rPr>
        <w:t>8</w:t>
      </w:r>
      <w:r>
        <w:rPr>
          <w:rFonts w:ascii="Calibri" w:hAnsi="Calibri" w:cs="Arial"/>
          <w:b/>
          <w:bCs/>
          <w:color w:val="000000"/>
          <w:sz w:val="22"/>
          <w:szCs w:val="22"/>
        </w:rPr>
        <w:tab/>
        <w:t xml:space="preserve">Bank Reconciliation </w:t>
      </w:r>
    </w:p>
    <w:p w14:paraId="43277E63" w14:textId="29BD75B0" w:rsidR="00040A08" w:rsidRPr="0098726A" w:rsidRDefault="00040A08" w:rsidP="004F23A5">
      <w:pPr>
        <w:ind w:left="1440"/>
        <w:rPr>
          <w:rFonts w:ascii="Calibri" w:hAnsi="Calibri" w:cs="Arial"/>
          <w:sz w:val="22"/>
          <w:szCs w:val="22"/>
        </w:rPr>
      </w:pPr>
      <w:r>
        <w:rPr>
          <w:rFonts w:ascii="Calibri" w:hAnsi="Calibri" w:cs="Arial"/>
          <w:color w:val="000000"/>
          <w:sz w:val="22"/>
          <w:szCs w:val="22"/>
        </w:rPr>
        <w:t>T</w:t>
      </w:r>
      <w:r w:rsidR="0098726A">
        <w:rPr>
          <w:rFonts w:ascii="Calibri" w:hAnsi="Calibri" w:cs="Arial"/>
          <w:color w:val="000000"/>
          <w:sz w:val="22"/>
          <w:szCs w:val="22"/>
        </w:rPr>
        <w:t xml:space="preserve">he bank reconciliation for </w:t>
      </w:r>
      <w:hyperlink r:id="rId23" w:history="1">
        <w:r w:rsidR="00E46013" w:rsidRPr="002969E2">
          <w:rPr>
            <w:rStyle w:val="Hyperlink"/>
            <w:rFonts w:ascii="Calibri" w:hAnsi="Calibri" w:cs="Arial"/>
            <w:sz w:val="22"/>
            <w:szCs w:val="22"/>
          </w:rPr>
          <w:t>February</w:t>
        </w:r>
      </w:hyperlink>
      <w:r w:rsidR="0098726A">
        <w:rPr>
          <w:rStyle w:val="Hyperlink"/>
          <w:rFonts w:ascii="Calibri" w:hAnsi="Calibri" w:cs="Arial"/>
          <w:color w:val="auto"/>
          <w:sz w:val="22"/>
          <w:szCs w:val="22"/>
          <w:u w:val="none"/>
        </w:rPr>
        <w:t xml:space="preserve"> was received and noted. </w:t>
      </w:r>
    </w:p>
    <w:p w14:paraId="5D286159" w14:textId="77777777" w:rsidR="00040A08" w:rsidRDefault="00040A08" w:rsidP="00040A08">
      <w:pPr>
        <w:ind w:left="1440" w:hanging="1440"/>
        <w:rPr>
          <w:rFonts w:ascii="Calibri" w:hAnsi="Calibri" w:cs="Arial"/>
          <w:color w:val="000000"/>
          <w:sz w:val="22"/>
          <w:szCs w:val="22"/>
        </w:rPr>
      </w:pPr>
    </w:p>
    <w:p w14:paraId="08A08812" w14:textId="77777777" w:rsidR="0098726A" w:rsidRDefault="00040A08" w:rsidP="00040A08">
      <w:pPr>
        <w:ind w:left="1440" w:hanging="1440"/>
        <w:rPr>
          <w:rFonts w:ascii="Calibri" w:hAnsi="Calibri" w:cs="Arial"/>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0</w:t>
      </w:r>
      <w:r w:rsidR="00ED08C7">
        <w:rPr>
          <w:rFonts w:ascii="Calibri" w:hAnsi="Calibri" w:cs="Arial"/>
          <w:b/>
          <w:bCs/>
          <w:color w:val="000000"/>
          <w:sz w:val="22"/>
          <w:szCs w:val="22"/>
        </w:rPr>
        <w:t>3</w:t>
      </w:r>
      <w:r>
        <w:rPr>
          <w:rFonts w:ascii="Calibri" w:hAnsi="Calibri" w:cs="Arial"/>
          <w:b/>
          <w:bCs/>
          <w:color w:val="000000"/>
          <w:sz w:val="22"/>
          <w:szCs w:val="22"/>
        </w:rPr>
        <w:t>21</w:t>
      </w:r>
      <w:r w:rsidRPr="00176180">
        <w:rPr>
          <w:rFonts w:ascii="Calibri" w:hAnsi="Calibri" w:cs="Arial"/>
          <w:b/>
          <w:bCs/>
          <w:color w:val="000000"/>
          <w:sz w:val="22"/>
          <w:szCs w:val="22"/>
        </w:rPr>
        <w:t>:</w:t>
      </w:r>
      <w:r w:rsidR="00D71463">
        <w:rPr>
          <w:rFonts w:ascii="Calibri" w:hAnsi="Calibri" w:cs="Arial"/>
          <w:b/>
          <w:bCs/>
          <w:color w:val="000000"/>
          <w:sz w:val="22"/>
          <w:szCs w:val="22"/>
        </w:rPr>
        <w:t>19</w:t>
      </w:r>
      <w:r w:rsidRPr="00176180">
        <w:rPr>
          <w:rFonts w:ascii="Calibri" w:hAnsi="Calibri" w:cs="Arial"/>
          <w:b/>
          <w:bCs/>
          <w:color w:val="000000"/>
          <w:sz w:val="22"/>
          <w:szCs w:val="22"/>
        </w:rPr>
        <w:tab/>
        <w:t>Payments List</w:t>
      </w:r>
      <w:r>
        <w:rPr>
          <w:rFonts w:ascii="Calibri" w:hAnsi="Calibri" w:cs="Arial"/>
          <w:color w:val="000000"/>
          <w:sz w:val="22"/>
          <w:szCs w:val="22"/>
        </w:rPr>
        <w:t xml:space="preserve"> </w:t>
      </w:r>
    </w:p>
    <w:p w14:paraId="066FD79E" w14:textId="54010C8E" w:rsidR="0098726A" w:rsidRDefault="0098726A" w:rsidP="0098726A">
      <w:pPr>
        <w:ind w:left="1440"/>
        <w:rPr>
          <w:rFonts w:ascii="Calibri" w:hAnsi="Calibri" w:cs="Arial"/>
          <w:color w:val="000000"/>
          <w:sz w:val="22"/>
          <w:szCs w:val="22"/>
        </w:rPr>
      </w:pPr>
      <w:r>
        <w:rPr>
          <w:rFonts w:ascii="Calibri" w:hAnsi="Calibri" w:cs="Arial"/>
          <w:color w:val="000000"/>
          <w:sz w:val="22"/>
          <w:szCs w:val="22"/>
        </w:rPr>
        <w:t xml:space="preserve">The payments list for </w:t>
      </w:r>
      <w:hyperlink r:id="rId24" w:history="1">
        <w:r w:rsidRPr="002969E2">
          <w:rPr>
            <w:rStyle w:val="Hyperlink"/>
            <w:rFonts w:ascii="Calibri" w:hAnsi="Calibri" w:cs="Arial"/>
            <w:sz w:val="22"/>
            <w:szCs w:val="22"/>
          </w:rPr>
          <w:t>February 2021</w:t>
        </w:r>
      </w:hyperlink>
      <w:r>
        <w:rPr>
          <w:rFonts w:ascii="Calibri" w:hAnsi="Calibri" w:cs="Arial"/>
          <w:color w:val="000000"/>
          <w:sz w:val="22"/>
          <w:szCs w:val="22"/>
        </w:rPr>
        <w:t xml:space="preserve"> totalling £15,690.02 was received and noted in accordance with the Financial Regulations.</w:t>
      </w:r>
    </w:p>
    <w:p w14:paraId="78B29E59" w14:textId="0BAF7DD4" w:rsidR="0098726A" w:rsidRDefault="0098726A" w:rsidP="00040A08">
      <w:pPr>
        <w:ind w:left="1440" w:hanging="1440"/>
        <w:rPr>
          <w:rFonts w:ascii="Calibri" w:hAnsi="Calibri" w:cs="Arial"/>
          <w:color w:val="000000"/>
          <w:sz w:val="22"/>
          <w:szCs w:val="22"/>
        </w:rPr>
      </w:pPr>
    </w:p>
    <w:p w14:paraId="6BBD30C6" w14:textId="5792E183" w:rsidR="00F8715C" w:rsidRDefault="00040A08" w:rsidP="0098726A">
      <w:pPr>
        <w:ind w:left="1440" w:hanging="1440"/>
        <w:rPr>
          <w:rFonts w:ascii="Calibri" w:hAnsi="Calibri" w:cs="Calibri"/>
          <w:b/>
          <w:bCs/>
          <w:color w:val="000000"/>
          <w:sz w:val="22"/>
          <w:szCs w:val="22"/>
        </w:rPr>
      </w:pPr>
      <w:r>
        <w:rPr>
          <w:rFonts w:ascii="Calibri" w:hAnsi="Calibri" w:cs="Arial"/>
          <w:color w:val="000000"/>
          <w:sz w:val="22"/>
          <w:szCs w:val="22"/>
        </w:rPr>
        <w:t xml:space="preserve"> </w:t>
      </w:r>
      <w:r w:rsidR="00ED08C7">
        <w:rPr>
          <w:rFonts w:ascii="Calibri" w:hAnsi="Calibri" w:cs="Arial"/>
          <w:b/>
          <w:bCs/>
          <w:color w:val="000000"/>
          <w:sz w:val="22"/>
          <w:szCs w:val="22"/>
        </w:rPr>
        <w:t>C:0321:2</w:t>
      </w:r>
      <w:r w:rsidR="00D71463">
        <w:rPr>
          <w:rFonts w:ascii="Calibri" w:hAnsi="Calibri" w:cs="Arial"/>
          <w:b/>
          <w:bCs/>
          <w:color w:val="000000"/>
          <w:sz w:val="22"/>
          <w:szCs w:val="22"/>
        </w:rPr>
        <w:t>0</w:t>
      </w:r>
      <w:r w:rsidR="00E46013">
        <w:rPr>
          <w:rFonts w:ascii="Calibri" w:hAnsi="Calibri" w:cs="Arial"/>
          <w:color w:val="000000"/>
          <w:sz w:val="22"/>
          <w:szCs w:val="22"/>
        </w:rPr>
        <w:tab/>
      </w:r>
      <w:r w:rsidR="00E46013">
        <w:rPr>
          <w:rFonts w:ascii="Calibri" w:hAnsi="Calibri" w:cs="Calibri"/>
          <w:b/>
          <w:bCs/>
          <w:color w:val="000000"/>
          <w:sz w:val="22"/>
          <w:szCs w:val="22"/>
        </w:rPr>
        <w:t>Lone Worker Policy</w:t>
      </w:r>
    </w:p>
    <w:p w14:paraId="02D9024C" w14:textId="5927121C" w:rsidR="00D16D90" w:rsidRDefault="0098726A" w:rsidP="0098726A">
      <w:pPr>
        <w:ind w:left="1440"/>
        <w:jc w:val="both"/>
        <w:textAlignment w:val="baseline"/>
        <w:rPr>
          <w:rFonts w:ascii="Calibri" w:hAnsi="Calibri" w:cs="Calibri"/>
          <w:color w:val="000000"/>
          <w:sz w:val="22"/>
          <w:szCs w:val="22"/>
        </w:rPr>
      </w:pPr>
      <w:r w:rsidRPr="0098726A">
        <w:rPr>
          <w:rFonts w:asciiTheme="minorHAnsi" w:hAnsiTheme="minorHAnsi" w:cstheme="minorHAnsi"/>
          <w:sz w:val="22"/>
          <w:szCs w:val="22"/>
        </w:rPr>
        <w:t>The</w:t>
      </w:r>
      <w:r>
        <w:t xml:space="preserve"> </w:t>
      </w:r>
      <w:hyperlink r:id="rId25" w:history="1">
        <w:r w:rsidR="00E46013" w:rsidRPr="00BB3E41">
          <w:rPr>
            <w:rStyle w:val="Hyperlink"/>
            <w:rFonts w:ascii="Calibri" w:hAnsi="Calibri" w:cs="Calibri"/>
            <w:sz w:val="22"/>
            <w:szCs w:val="22"/>
          </w:rPr>
          <w:t>proposed policy</w:t>
        </w:r>
      </w:hyperlink>
      <w:r>
        <w:rPr>
          <w:rFonts w:ascii="Calibri" w:hAnsi="Calibri" w:cs="Calibri"/>
          <w:color w:val="000000"/>
          <w:sz w:val="22"/>
          <w:szCs w:val="22"/>
        </w:rPr>
        <w:t xml:space="preserve"> was reviewed and adopted. Proposed Cllr Warren, seconded Cllr Ivatt and agreed. </w:t>
      </w:r>
    </w:p>
    <w:p w14:paraId="01D86023" w14:textId="4F848C23" w:rsidR="0098726A" w:rsidRDefault="0098726A" w:rsidP="0098726A">
      <w:pPr>
        <w:ind w:left="1440"/>
        <w:jc w:val="both"/>
        <w:textAlignment w:val="baseline"/>
        <w:rPr>
          <w:rFonts w:ascii="Calibri" w:hAnsi="Calibri" w:cs="Calibri"/>
          <w:color w:val="000000"/>
          <w:sz w:val="22"/>
          <w:szCs w:val="22"/>
        </w:rPr>
      </w:pPr>
    </w:p>
    <w:p w14:paraId="2B00F05C" w14:textId="77777777" w:rsidR="002071DB" w:rsidRDefault="002071DB" w:rsidP="0098726A">
      <w:pPr>
        <w:ind w:left="1440"/>
        <w:jc w:val="both"/>
        <w:textAlignment w:val="baseline"/>
        <w:rPr>
          <w:rFonts w:ascii="Calibri" w:hAnsi="Calibri" w:cs="Calibri"/>
          <w:color w:val="000000"/>
          <w:sz w:val="22"/>
          <w:szCs w:val="22"/>
        </w:rPr>
      </w:pPr>
    </w:p>
    <w:p w14:paraId="551D834F" w14:textId="77777777" w:rsidR="0098726A" w:rsidRDefault="00D16D90" w:rsidP="00E46013">
      <w:pPr>
        <w:ind w:left="1440" w:hanging="1440"/>
        <w:jc w:val="both"/>
        <w:textAlignment w:val="baseline"/>
        <w:rPr>
          <w:rFonts w:ascii="Calibri" w:hAnsi="Calibri" w:cs="Calibri"/>
          <w:color w:val="000000"/>
          <w:sz w:val="22"/>
          <w:szCs w:val="22"/>
        </w:rPr>
      </w:pPr>
      <w:r>
        <w:rPr>
          <w:rFonts w:ascii="Calibri" w:hAnsi="Calibri" w:cs="Calibri"/>
          <w:b/>
          <w:bCs/>
          <w:color w:val="000000"/>
          <w:sz w:val="22"/>
          <w:szCs w:val="22"/>
        </w:rPr>
        <w:lastRenderedPageBreak/>
        <w:t>C:0321:21</w:t>
      </w:r>
      <w:r>
        <w:rPr>
          <w:rFonts w:ascii="Calibri" w:hAnsi="Calibri" w:cs="Calibri"/>
          <w:color w:val="000000"/>
          <w:sz w:val="22"/>
          <w:szCs w:val="22"/>
        </w:rPr>
        <w:tab/>
      </w:r>
      <w:r w:rsidRPr="00D16D90">
        <w:rPr>
          <w:rFonts w:ascii="Calibri" w:hAnsi="Calibri" w:cs="Calibri"/>
          <w:b/>
          <w:bCs/>
          <w:color w:val="000000"/>
          <w:sz w:val="22"/>
          <w:szCs w:val="22"/>
        </w:rPr>
        <w:t>Volunteer Litter Pickers</w:t>
      </w:r>
      <w:r>
        <w:rPr>
          <w:rFonts w:ascii="Calibri" w:hAnsi="Calibri" w:cs="Calibri"/>
          <w:color w:val="000000"/>
          <w:sz w:val="22"/>
          <w:szCs w:val="22"/>
        </w:rPr>
        <w:t xml:space="preserve"> </w:t>
      </w:r>
    </w:p>
    <w:p w14:paraId="79617048" w14:textId="6BEACAEB" w:rsidR="00D16D90" w:rsidRDefault="0098726A" w:rsidP="0098726A">
      <w:pPr>
        <w:ind w:left="1440"/>
        <w:jc w:val="both"/>
        <w:textAlignment w:val="baseline"/>
        <w:rPr>
          <w:rFonts w:ascii="Calibri" w:hAnsi="Calibri" w:cs="Calibri"/>
          <w:color w:val="000000"/>
          <w:sz w:val="22"/>
          <w:szCs w:val="22"/>
        </w:rPr>
      </w:pPr>
      <w:r>
        <w:rPr>
          <w:rFonts w:ascii="Calibri" w:hAnsi="Calibri" w:cs="Calibri"/>
          <w:color w:val="000000"/>
          <w:sz w:val="22"/>
          <w:szCs w:val="22"/>
        </w:rPr>
        <w:t xml:space="preserve">The </w:t>
      </w:r>
      <w:hyperlink r:id="rId26" w:history="1">
        <w:r w:rsidR="00D16D90" w:rsidRPr="0068029E">
          <w:rPr>
            <w:rStyle w:val="Hyperlink"/>
            <w:rFonts w:ascii="Calibri" w:hAnsi="Calibri" w:cs="Calibri"/>
            <w:sz w:val="22"/>
            <w:szCs w:val="22"/>
          </w:rPr>
          <w:t>draft risk assessment</w:t>
        </w:r>
      </w:hyperlink>
      <w:r w:rsidR="00D16D90">
        <w:rPr>
          <w:rFonts w:ascii="Calibri" w:hAnsi="Calibri" w:cs="Calibri"/>
          <w:color w:val="000000"/>
          <w:sz w:val="22"/>
          <w:szCs w:val="22"/>
        </w:rPr>
        <w:t xml:space="preserve">, associated </w:t>
      </w:r>
      <w:hyperlink r:id="rId27" w:history="1">
        <w:r w:rsidR="007473D6" w:rsidRPr="0068029E">
          <w:rPr>
            <w:rStyle w:val="Hyperlink"/>
            <w:rFonts w:ascii="Calibri" w:hAnsi="Calibri" w:cs="Calibri"/>
            <w:sz w:val="22"/>
            <w:szCs w:val="22"/>
          </w:rPr>
          <w:t>guidelines</w:t>
        </w:r>
      </w:hyperlink>
      <w:r w:rsidR="007473D6">
        <w:rPr>
          <w:rFonts w:ascii="Calibri" w:hAnsi="Calibri" w:cs="Calibri"/>
          <w:color w:val="000000"/>
          <w:sz w:val="22"/>
          <w:szCs w:val="22"/>
        </w:rPr>
        <w:t xml:space="preserve">, </w:t>
      </w:r>
      <w:hyperlink r:id="rId28" w:history="1">
        <w:r w:rsidR="007473D6" w:rsidRPr="0068029E">
          <w:rPr>
            <w:rStyle w:val="Hyperlink"/>
            <w:rFonts w:ascii="Calibri" w:hAnsi="Calibri" w:cs="Calibri"/>
            <w:sz w:val="22"/>
            <w:szCs w:val="22"/>
          </w:rPr>
          <w:t>volunteer form</w:t>
        </w:r>
      </w:hyperlink>
      <w:r w:rsidR="00D16D90">
        <w:rPr>
          <w:rFonts w:ascii="Calibri" w:hAnsi="Calibri" w:cs="Calibri"/>
          <w:color w:val="000000"/>
          <w:sz w:val="22"/>
          <w:szCs w:val="22"/>
        </w:rPr>
        <w:t xml:space="preserve"> </w:t>
      </w:r>
      <w:r>
        <w:rPr>
          <w:rFonts w:ascii="Calibri" w:hAnsi="Calibri" w:cs="Calibri"/>
          <w:color w:val="000000"/>
          <w:sz w:val="22"/>
          <w:szCs w:val="22"/>
        </w:rPr>
        <w:t>were circulated prior to the meeting. These were reviewed, discussed and adopted</w:t>
      </w:r>
      <w:r w:rsidR="00A04720">
        <w:rPr>
          <w:rFonts w:ascii="Calibri" w:hAnsi="Calibri" w:cs="Calibri"/>
          <w:color w:val="000000"/>
          <w:sz w:val="22"/>
          <w:szCs w:val="22"/>
        </w:rPr>
        <w:t xml:space="preserve">. </w:t>
      </w:r>
      <w:r>
        <w:rPr>
          <w:rFonts w:ascii="Calibri" w:hAnsi="Calibri" w:cs="Calibri"/>
          <w:color w:val="000000"/>
          <w:sz w:val="22"/>
          <w:szCs w:val="22"/>
        </w:rPr>
        <w:t xml:space="preserve"> Cllr Harber proposed funding for 30 sets of volunteer litter picking equipment to include </w:t>
      </w:r>
      <w:proofErr w:type="spellStart"/>
      <w:r>
        <w:rPr>
          <w:rFonts w:ascii="Calibri" w:hAnsi="Calibri" w:cs="Calibri"/>
          <w:color w:val="000000"/>
          <w:sz w:val="22"/>
          <w:szCs w:val="22"/>
        </w:rPr>
        <w:t>hi-viz</w:t>
      </w:r>
      <w:proofErr w:type="spellEnd"/>
      <w:r>
        <w:rPr>
          <w:rFonts w:ascii="Calibri" w:hAnsi="Calibri" w:cs="Calibri"/>
          <w:color w:val="000000"/>
          <w:sz w:val="22"/>
          <w:szCs w:val="22"/>
        </w:rPr>
        <w:t xml:space="preserve"> volunteer tabards, litter pickers, bags and bag hoops. This was agreed by all. </w:t>
      </w:r>
      <w:r w:rsidR="00D16D90">
        <w:rPr>
          <w:rFonts w:ascii="Calibri" w:hAnsi="Calibri" w:cs="Calibri"/>
          <w:color w:val="000000"/>
          <w:sz w:val="22"/>
          <w:szCs w:val="22"/>
        </w:rPr>
        <w:t>and next steps.</w:t>
      </w:r>
    </w:p>
    <w:p w14:paraId="2323FD00" w14:textId="1799D45D" w:rsidR="00F84F7F" w:rsidRPr="00F84F7F" w:rsidRDefault="00F84F7F" w:rsidP="00E46013">
      <w:pPr>
        <w:ind w:left="1440" w:hanging="1440"/>
        <w:jc w:val="both"/>
        <w:textAlignment w:val="baseline"/>
        <w:rPr>
          <w:rFonts w:ascii="Calibri" w:hAnsi="Calibri" w:cs="Calibri"/>
          <w:color w:val="000000"/>
          <w:sz w:val="22"/>
          <w:szCs w:val="22"/>
        </w:rPr>
      </w:pPr>
      <w:r>
        <w:rPr>
          <w:rFonts w:ascii="Calibri" w:hAnsi="Calibri" w:cs="Calibri"/>
          <w:b/>
          <w:bCs/>
          <w:color w:val="000000"/>
          <w:sz w:val="22"/>
          <w:szCs w:val="22"/>
        </w:rPr>
        <w:tab/>
      </w:r>
      <w:r w:rsidR="00A04720">
        <w:rPr>
          <w:rFonts w:ascii="Calibri" w:hAnsi="Calibri" w:cs="Calibri"/>
          <w:color w:val="000000"/>
          <w:sz w:val="22"/>
          <w:szCs w:val="22"/>
        </w:rPr>
        <w:t>Cllr Verney advised that St Peters Church have been awarded a Bronze Eco Church award and would be arranging a litter pick around the village</w:t>
      </w:r>
      <w:r w:rsidR="003B71B2">
        <w:rPr>
          <w:rFonts w:ascii="Calibri" w:hAnsi="Calibri" w:cs="Calibri"/>
          <w:color w:val="000000"/>
          <w:sz w:val="22"/>
          <w:szCs w:val="22"/>
        </w:rPr>
        <w:t>.</w:t>
      </w:r>
      <w:r w:rsidRPr="00F84F7F">
        <w:rPr>
          <w:rFonts w:ascii="Calibri" w:hAnsi="Calibri" w:cs="Calibri"/>
          <w:color w:val="000000"/>
          <w:sz w:val="22"/>
          <w:szCs w:val="22"/>
        </w:rPr>
        <w:t xml:space="preserve"> </w:t>
      </w:r>
    </w:p>
    <w:p w14:paraId="78AF9E8A" w14:textId="0462026E" w:rsidR="00E46013" w:rsidRDefault="00E46013" w:rsidP="00E46013">
      <w:pPr>
        <w:ind w:left="1440" w:hanging="1440"/>
        <w:jc w:val="both"/>
        <w:textAlignment w:val="baseline"/>
        <w:rPr>
          <w:rFonts w:ascii="Calibri" w:hAnsi="Calibri" w:cs="Calibri"/>
          <w:color w:val="000000"/>
          <w:sz w:val="22"/>
          <w:szCs w:val="22"/>
        </w:rPr>
      </w:pPr>
    </w:p>
    <w:p w14:paraId="0B8133BF" w14:textId="77777777" w:rsidR="00EA794F" w:rsidRDefault="00ED08C7" w:rsidP="00E46013">
      <w:pPr>
        <w:ind w:left="1440" w:hanging="1440"/>
        <w:jc w:val="both"/>
        <w:textAlignment w:val="baseline"/>
        <w:rPr>
          <w:rFonts w:ascii="Calibri" w:hAnsi="Calibri" w:cs="Calibri"/>
          <w:color w:val="000000"/>
          <w:sz w:val="22"/>
          <w:szCs w:val="22"/>
        </w:rPr>
      </w:pPr>
      <w:r>
        <w:rPr>
          <w:rFonts w:ascii="Calibri" w:hAnsi="Calibri" w:cs="Calibri"/>
          <w:b/>
          <w:bCs/>
          <w:color w:val="000000"/>
          <w:sz w:val="22"/>
          <w:szCs w:val="22"/>
        </w:rPr>
        <w:t>C:0321:2</w:t>
      </w:r>
      <w:r w:rsidR="00D16D90">
        <w:rPr>
          <w:rFonts w:ascii="Calibri" w:hAnsi="Calibri" w:cs="Calibri"/>
          <w:b/>
          <w:bCs/>
          <w:color w:val="000000"/>
          <w:sz w:val="22"/>
          <w:szCs w:val="22"/>
        </w:rPr>
        <w:t>2</w:t>
      </w:r>
      <w:r w:rsidR="00E46013">
        <w:rPr>
          <w:rFonts w:ascii="Calibri" w:hAnsi="Calibri" w:cs="Calibri"/>
          <w:color w:val="000000"/>
          <w:sz w:val="22"/>
          <w:szCs w:val="22"/>
        </w:rPr>
        <w:tab/>
      </w:r>
      <w:r w:rsidR="00E46013" w:rsidRPr="00E46013">
        <w:rPr>
          <w:rFonts w:ascii="Calibri" w:hAnsi="Calibri" w:cs="Calibri"/>
          <w:b/>
          <w:bCs/>
          <w:color w:val="000000"/>
          <w:sz w:val="22"/>
          <w:szCs w:val="22"/>
        </w:rPr>
        <w:t>Rampion 2</w:t>
      </w:r>
      <w:r w:rsidR="00E46013">
        <w:rPr>
          <w:rFonts w:ascii="Calibri" w:hAnsi="Calibri" w:cs="Calibri"/>
          <w:b/>
          <w:bCs/>
          <w:color w:val="000000"/>
          <w:sz w:val="22"/>
          <w:szCs w:val="22"/>
        </w:rPr>
        <w:t xml:space="preserve"> </w:t>
      </w:r>
    </w:p>
    <w:p w14:paraId="3F03F7D3" w14:textId="5E11C480" w:rsidR="00E46013" w:rsidRDefault="003B71B2" w:rsidP="00EA794F">
      <w:pPr>
        <w:ind w:left="1440"/>
        <w:jc w:val="both"/>
        <w:textAlignment w:val="baseline"/>
        <w:rPr>
          <w:rFonts w:ascii="Calibri" w:hAnsi="Calibri" w:cs="Calibri"/>
          <w:color w:val="000000"/>
          <w:sz w:val="22"/>
          <w:szCs w:val="22"/>
        </w:rPr>
      </w:pPr>
      <w:r>
        <w:rPr>
          <w:rFonts w:ascii="Calibri" w:hAnsi="Calibri" w:cs="Calibri"/>
          <w:color w:val="000000"/>
          <w:sz w:val="22"/>
          <w:szCs w:val="22"/>
        </w:rPr>
        <w:t>It was noted that the Rampion 2 route would not go through the Parish of Upper Beeding</w:t>
      </w:r>
      <w:r w:rsidR="002071DB">
        <w:rPr>
          <w:rFonts w:ascii="Calibri" w:hAnsi="Calibri" w:cs="Calibri"/>
          <w:color w:val="000000"/>
          <w:sz w:val="22"/>
          <w:szCs w:val="22"/>
        </w:rPr>
        <w:t>;</w:t>
      </w:r>
      <w:r>
        <w:rPr>
          <w:rFonts w:ascii="Calibri" w:hAnsi="Calibri" w:cs="Calibri"/>
          <w:color w:val="000000"/>
          <w:sz w:val="22"/>
          <w:szCs w:val="22"/>
        </w:rPr>
        <w:t xml:space="preserve"> </w:t>
      </w:r>
      <w:proofErr w:type="gramStart"/>
      <w:r>
        <w:rPr>
          <w:rFonts w:ascii="Calibri" w:hAnsi="Calibri" w:cs="Calibri"/>
          <w:color w:val="000000"/>
          <w:sz w:val="22"/>
          <w:szCs w:val="22"/>
        </w:rPr>
        <w:t>however</w:t>
      </w:r>
      <w:proofErr w:type="gramEnd"/>
      <w:r>
        <w:rPr>
          <w:rFonts w:ascii="Calibri" w:hAnsi="Calibri" w:cs="Calibri"/>
          <w:color w:val="000000"/>
          <w:sz w:val="22"/>
          <w:szCs w:val="22"/>
        </w:rPr>
        <w:t xml:space="preserve"> we will be included in the grant funding </w:t>
      </w:r>
      <w:r w:rsidR="00A415E7">
        <w:rPr>
          <w:rFonts w:ascii="Calibri" w:hAnsi="Calibri" w:cs="Calibri"/>
          <w:color w:val="000000"/>
          <w:sz w:val="22"/>
          <w:szCs w:val="22"/>
        </w:rPr>
        <w:t>initiatives</w:t>
      </w:r>
      <w:r>
        <w:rPr>
          <w:rFonts w:ascii="Calibri" w:hAnsi="Calibri" w:cs="Calibri"/>
          <w:color w:val="000000"/>
          <w:sz w:val="22"/>
          <w:szCs w:val="22"/>
        </w:rPr>
        <w:t xml:space="preserve">. </w:t>
      </w:r>
    </w:p>
    <w:p w14:paraId="7021D690" w14:textId="5D3145C7" w:rsidR="00D16D90" w:rsidRDefault="00D16D90" w:rsidP="00E46013">
      <w:pPr>
        <w:ind w:left="1440" w:hanging="1440"/>
        <w:jc w:val="both"/>
        <w:textAlignment w:val="baseline"/>
        <w:rPr>
          <w:rFonts w:ascii="Calibri" w:hAnsi="Calibri" w:cs="Calibri"/>
          <w:color w:val="000000"/>
          <w:sz w:val="22"/>
          <w:szCs w:val="22"/>
        </w:rPr>
      </w:pPr>
    </w:p>
    <w:p w14:paraId="43DC154C" w14:textId="77777777" w:rsidR="00EA794F" w:rsidRDefault="00D16D90" w:rsidP="00E46013">
      <w:pPr>
        <w:ind w:left="1440" w:hanging="1440"/>
        <w:jc w:val="both"/>
        <w:textAlignment w:val="baseline"/>
        <w:rPr>
          <w:rFonts w:ascii="Calibri" w:hAnsi="Calibri" w:cs="Calibri"/>
          <w:color w:val="000000"/>
          <w:sz w:val="22"/>
          <w:szCs w:val="22"/>
        </w:rPr>
      </w:pPr>
      <w:r>
        <w:rPr>
          <w:rFonts w:ascii="Calibri" w:hAnsi="Calibri" w:cs="Calibri"/>
          <w:b/>
          <w:bCs/>
          <w:color w:val="000000"/>
          <w:sz w:val="22"/>
          <w:szCs w:val="22"/>
        </w:rPr>
        <w:t>C:0321:23</w:t>
      </w:r>
      <w:r>
        <w:rPr>
          <w:rFonts w:ascii="Calibri" w:hAnsi="Calibri" w:cs="Calibri"/>
          <w:color w:val="000000"/>
          <w:sz w:val="22"/>
          <w:szCs w:val="22"/>
        </w:rPr>
        <w:tab/>
      </w:r>
      <w:r w:rsidRPr="00D16D90">
        <w:rPr>
          <w:rFonts w:ascii="Calibri" w:hAnsi="Calibri" w:cs="Calibri"/>
          <w:b/>
          <w:bCs/>
          <w:color w:val="000000"/>
          <w:sz w:val="22"/>
          <w:szCs w:val="22"/>
        </w:rPr>
        <w:t>Neighbourhood Plan Referendum</w:t>
      </w:r>
      <w:r>
        <w:rPr>
          <w:rFonts w:ascii="Calibri" w:hAnsi="Calibri" w:cs="Calibri"/>
          <w:color w:val="000000"/>
          <w:sz w:val="22"/>
          <w:szCs w:val="22"/>
        </w:rPr>
        <w:t xml:space="preserve"> </w:t>
      </w:r>
    </w:p>
    <w:p w14:paraId="15127CD8" w14:textId="5411FBF6" w:rsidR="00EA794F" w:rsidRDefault="003B71B2" w:rsidP="00EA794F">
      <w:pPr>
        <w:ind w:left="1440"/>
        <w:jc w:val="both"/>
        <w:textAlignment w:val="baseline"/>
        <w:rPr>
          <w:rFonts w:ascii="Calibri" w:hAnsi="Calibri" w:cs="Calibri"/>
          <w:color w:val="000000"/>
          <w:sz w:val="22"/>
          <w:szCs w:val="22"/>
        </w:rPr>
      </w:pPr>
      <w:r>
        <w:rPr>
          <w:rFonts w:ascii="Calibri" w:hAnsi="Calibri" w:cs="Calibri"/>
          <w:color w:val="000000"/>
          <w:sz w:val="22"/>
          <w:szCs w:val="22"/>
        </w:rPr>
        <w:t>T</w:t>
      </w:r>
      <w:r w:rsidR="00D16D90">
        <w:rPr>
          <w:rFonts w:ascii="Calibri" w:hAnsi="Calibri" w:cs="Calibri"/>
          <w:color w:val="000000"/>
          <w:sz w:val="22"/>
          <w:szCs w:val="22"/>
        </w:rPr>
        <w:t>he proposed referendum date</w:t>
      </w:r>
      <w:r>
        <w:rPr>
          <w:rFonts w:ascii="Calibri" w:hAnsi="Calibri" w:cs="Calibri"/>
          <w:color w:val="000000"/>
          <w:sz w:val="22"/>
          <w:szCs w:val="22"/>
        </w:rPr>
        <w:t xml:space="preserve"> is 6</w:t>
      </w:r>
      <w:r w:rsidRPr="003B71B2">
        <w:rPr>
          <w:rFonts w:ascii="Calibri" w:hAnsi="Calibri" w:cs="Calibri"/>
          <w:color w:val="000000"/>
          <w:sz w:val="22"/>
          <w:szCs w:val="22"/>
          <w:vertAlign w:val="superscript"/>
        </w:rPr>
        <w:t>th</w:t>
      </w:r>
      <w:r>
        <w:rPr>
          <w:rFonts w:ascii="Calibri" w:hAnsi="Calibri" w:cs="Calibri"/>
          <w:color w:val="000000"/>
          <w:sz w:val="22"/>
          <w:szCs w:val="22"/>
        </w:rPr>
        <w:t xml:space="preserve"> May 2021. This will be confirmed by HDC by 24</w:t>
      </w:r>
      <w:r w:rsidRPr="003B71B2">
        <w:rPr>
          <w:rFonts w:ascii="Calibri" w:hAnsi="Calibri" w:cs="Calibri"/>
          <w:color w:val="000000"/>
          <w:sz w:val="22"/>
          <w:szCs w:val="22"/>
          <w:vertAlign w:val="superscript"/>
        </w:rPr>
        <w:t>th</w:t>
      </w:r>
      <w:r>
        <w:rPr>
          <w:rFonts w:ascii="Calibri" w:hAnsi="Calibri" w:cs="Calibri"/>
          <w:color w:val="000000"/>
          <w:sz w:val="22"/>
          <w:szCs w:val="22"/>
        </w:rPr>
        <w:t xml:space="preserve"> March when all the official statements and documentation will be issued. It was resolved to delegate the Planning Committee to facilitate the publicity of the referendum which could </w:t>
      </w:r>
      <w:r w:rsidR="00A415E7">
        <w:rPr>
          <w:rFonts w:ascii="Calibri" w:hAnsi="Calibri" w:cs="Calibri"/>
          <w:color w:val="000000"/>
          <w:sz w:val="22"/>
          <w:szCs w:val="22"/>
        </w:rPr>
        <w:t>include</w:t>
      </w:r>
      <w:r>
        <w:rPr>
          <w:rFonts w:ascii="Calibri" w:hAnsi="Calibri" w:cs="Calibri"/>
          <w:color w:val="000000"/>
          <w:sz w:val="22"/>
          <w:szCs w:val="22"/>
        </w:rPr>
        <w:t xml:space="preserve"> banners, Facebook and website articles and leaflets</w:t>
      </w:r>
      <w:r w:rsidR="002071DB">
        <w:rPr>
          <w:rFonts w:ascii="Calibri" w:hAnsi="Calibri" w:cs="Calibri"/>
          <w:color w:val="000000"/>
          <w:sz w:val="22"/>
          <w:szCs w:val="22"/>
        </w:rPr>
        <w:t>;</w:t>
      </w:r>
      <w:r w:rsidR="007D6E94">
        <w:rPr>
          <w:rFonts w:ascii="Calibri" w:hAnsi="Calibri" w:cs="Calibri"/>
          <w:color w:val="000000"/>
          <w:sz w:val="22"/>
          <w:szCs w:val="22"/>
        </w:rPr>
        <w:t xml:space="preserve"> a meeting will be arranged to facilitate this. </w:t>
      </w:r>
      <w:r>
        <w:rPr>
          <w:rFonts w:ascii="Calibri" w:hAnsi="Calibri" w:cs="Calibri"/>
          <w:color w:val="000000"/>
          <w:sz w:val="22"/>
          <w:szCs w:val="22"/>
        </w:rPr>
        <w:t>All documents will be available for public inspection at the Parish Council Office by appointment.</w:t>
      </w:r>
    </w:p>
    <w:p w14:paraId="39C3A0F6" w14:textId="2102D124" w:rsidR="00E46013" w:rsidRDefault="00E46013" w:rsidP="00E46013">
      <w:pPr>
        <w:ind w:left="1440" w:hanging="1440"/>
        <w:jc w:val="both"/>
        <w:textAlignment w:val="baseline"/>
        <w:rPr>
          <w:rFonts w:ascii="Calibri" w:hAnsi="Calibri" w:cs="Calibri"/>
          <w:color w:val="000000"/>
          <w:sz w:val="22"/>
          <w:szCs w:val="22"/>
        </w:rPr>
      </w:pPr>
    </w:p>
    <w:p w14:paraId="1F8AF552" w14:textId="77777777" w:rsidR="00EA794F" w:rsidRDefault="00ED08C7" w:rsidP="00E46013">
      <w:pPr>
        <w:ind w:left="1440" w:hanging="1440"/>
        <w:jc w:val="both"/>
        <w:textAlignment w:val="baseline"/>
        <w:rPr>
          <w:rFonts w:ascii="Calibri" w:hAnsi="Calibri" w:cs="Calibri"/>
          <w:b/>
          <w:bCs/>
          <w:color w:val="000000"/>
          <w:sz w:val="22"/>
          <w:szCs w:val="22"/>
        </w:rPr>
      </w:pPr>
      <w:r>
        <w:rPr>
          <w:rFonts w:ascii="Calibri" w:hAnsi="Calibri" w:cs="Calibri"/>
          <w:b/>
          <w:bCs/>
          <w:color w:val="000000"/>
          <w:sz w:val="22"/>
          <w:szCs w:val="22"/>
        </w:rPr>
        <w:t>C:0321:2</w:t>
      </w:r>
      <w:r w:rsidR="00D16D90">
        <w:rPr>
          <w:rFonts w:ascii="Calibri" w:hAnsi="Calibri" w:cs="Calibri"/>
          <w:b/>
          <w:bCs/>
          <w:color w:val="000000"/>
          <w:sz w:val="22"/>
          <w:szCs w:val="22"/>
        </w:rPr>
        <w:t>4</w:t>
      </w:r>
      <w:r w:rsidR="00E46013">
        <w:rPr>
          <w:rFonts w:ascii="Calibri" w:hAnsi="Calibri" w:cs="Calibri"/>
          <w:color w:val="000000"/>
          <w:sz w:val="22"/>
          <w:szCs w:val="22"/>
        </w:rPr>
        <w:tab/>
      </w:r>
      <w:r w:rsidR="00E46013">
        <w:rPr>
          <w:rFonts w:ascii="Calibri" w:hAnsi="Calibri" w:cs="Calibri"/>
          <w:b/>
          <w:bCs/>
          <w:color w:val="000000"/>
          <w:sz w:val="22"/>
          <w:szCs w:val="22"/>
        </w:rPr>
        <w:t>AGM</w:t>
      </w:r>
    </w:p>
    <w:p w14:paraId="041E0868" w14:textId="50FC01C7" w:rsidR="00E46013" w:rsidRPr="00E46013" w:rsidRDefault="003B71B2" w:rsidP="00EA794F">
      <w:pPr>
        <w:ind w:left="1440"/>
        <w:jc w:val="both"/>
        <w:textAlignment w:val="baseline"/>
        <w:rPr>
          <w:rFonts w:ascii="Calibri" w:hAnsi="Calibri" w:cs="Calibri"/>
          <w:color w:val="000000"/>
          <w:sz w:val="22"/>
          <w:szCs w:val="22"/>
        </w:rPr>
      </w:pPr>
      <w:r>
        <w:rPr>
          <w:rFonts w:ascii="Calibri" w:hAnsi="Calibri" w:cs="Calibri"/>
          <w:color w:val="000000"/>
          <w:sz w:val="22"/>
          <w:szCs w:val="22"/>
        </w:rPr>
        <w:t>Considering COVID restrictions and current guidance</w:t>
      </w:r>
      <w:r w:rsidR="002071DB">
        <w:rPr>
          <w:rFonts w:ascii="Calibri" w:hAnsi="Calibri" w:cs="Calibri"/>
          <w:color w:val="000000"/>
          <w:sz w:val="22"/>
          <w:szCs w:val="22"/>
        </w:rPr>
        <w:t>,</w:t>
      </w:r>
      <w:r>
        <w:rPr>
          <w:rFonts w:ascii="Calibri" w:hAnsi="Calibri" w:cs="Calibri"/>
          <w:color w:val="000000"/>
          <w:sz w:val="22"/>
          <w:szCs w:val="22"/>
        </w:rPr>
        <w:t xml:space="preserve"> it was resolved to change the date of the AGM to be 4</w:t>
      </w:r>
      <w:r w:rsidRPr="003B71B2">
        <w:rPr>
          <w:rFonts w:ascii="Calibri" w:hAnsi="Calibri" w:cs="Calibri"/>
          <w:color w:val="000000"/>
          <w:sz w:val="22"/>
          <w:szCs w:val="22"/>
          <w:vertAlign w:val="superscript"/>
        </w:rPr>
        <w:t>th</w:t>
      </w:r>
      <w:r>
        <w:rPr>
          <w:rFonts w:ascii="Calibri" w:hAnsi="Calibri" w:cs="Calibri"/>
          <w:color w:val="000000"/>
          <w:sz w:val="22"/>
          <w:szCs w:val="22"/>
        </w:rPr>
        <w:t xml:space="preserve"> May so this can be held via Microsoft Teams. There will be no meeting 18</w:t>
      </w:r>
      <w:r w:rsidRPr="003B71B2">
        <w:rPr>
          <w:rFonts w:ascii="Calibri" w:hAnsi="Calibri" w:cs="Calibri"/>
          <w:color w:val="000000"/>
          <w:sz w:val="22"/>
          <w:szCs w:val="22"/>
          <w:vertAlign w:val="superscript"/>
        </w:rPr>
        <w:t>th</w:t>
      </w:r>
      <w:r>
        <w:rPr>
          <w:rFonts w:ascii="Calibri" w:hAnsi="Calibri" w:cs="Calibri"/>
          <w:color w:val="000000"/>
          <w:sz w:val="22"/>
          <w:szCs w:val="22"/>
        </w:rPr>
        <w:t xml:space="preserve"> May and it is hoped we can have a </w:t>
      </w:r>
      <w:r w:rsidR="00A415E7">
        <w:rPr>
          <w:rFonts w:ascii="Calibri" w:hAnsi="Calibri" w:cs="Calibri"/>
          <w:color w:val="000000"/>
          <w:sz w:val="22"/>
          <w:szCs w:val="22"/>
        </w:rPr>
        <w:t>face-to-face</w:t>
      </w:r>
      <w:r>
        <w:rPr>
          <w:rFonts w:ascii="Calibri" w:hAnsi="Calibri" w:cs="Calibri"/>
          <w:color w:val="000000"/>
          <w:sz w:val="22"/>
          <w:szCs w:val="22"/>
        </w:rPr>
        <w:t xml:space="preserve"> meeting on 22</w:t>
      </w:r>
      <w:r w:rsidRPr="003B71B2">
        <w:rPr>
          <w:rFonts w:ascii="Calibri" w:hAnsi="Calibri" w:cs="Calibri"/>
          <w:color w:val="000000"/>
          <w:sz w:val="22"/>
          <w:szCs w:val="22"/>
          <w:vertAlign w:val="superscript"/>
        </w:rPr>
        <w:t>nd</w:t>
      </w:r>
      <w:r>
        <w:rPr>
          <w:rFonts w:ascii="Calibri" w:hAnsi="Calibri" w:cs="Calibri"/>
          <w:color w:val="000000"/>
          <w:sz w:val="22"/>
          <w:szCs w:val="22"/>
        </w:rPr>
        <w:t xml:space="preserve"> June. </w:t>
      </w:r>
    </w:p>
    <w:p w14:paraId="5427574D" w14:textId="7FDCF3EA" w:rsidR="00E46013" w:rsidRDefault="00E46013" w:rsidP="00040A08">
      <w:pPr>
        <w:ind w:left="1440" w:hanging="1440"/>
        <w:rPr>
          <w:rFonts w:ascii="Calibri" w:hAnsi="Calibri" w:cs="Arial"/>
          <w:color w:val="000000"/>
          <w:sz w:val="22"/>
          <w:szCs w:val="22"/>
        </w:rPr>
      </w:pPr>
    </w:p>
    <w:p w14:paraId="040FD4A4" w14:textId="77777777" w:rsidR="003B71B2" w:rsidRDefault="00040A08" w:rsidP="00040A08">
      <w:pPr>
        <w:ind w:left="1440" w:hanging="1440"/>
        <w:rPr>
          <w:rFonts w:ascii="Calibri" w:hAnsi="Calibri" w:cs="Arial"/>
          <w:b/>
          <w:bCs/>
          <w:color w:val="000000"/>
          <w:sz w:val="22"/>
          <w:szCs w:val="22"/>
        </w:rPr>
      </w:pPr>
      <w:r>
        <w:rPr>
          <w:rFonts w:ascii="Calibri" w:hAnsi="Calibri" w:cs="Arial"/>
          <w:b/>
          <w:bCs/>
          <w:color w:val="000000"/>
          <w:sz w:val="22"/>
          <w:szCs w:val="22"/>
        </w:rPr>
        <w:t>C:0221:2</w:t>
      </w:r>
      <w:r w:rsidR="00D16D90">
        <w:rPr>
          <w:rFonts w:ascii="Calibri" w:hAnsi="Calibri" w:cs="Arial"/>
          <w:b/>
          <w:bCs/>
          <w:color w:val="000000"/>
          <w:sz w:val="22"/>
          <w:szCs w:val="22"/>
        </w:rPr>
        <w:t>5</w:t>
      </w:r>
      <w:r>
        <w:rPr>
          <w:rFonts w:ascii="Calibri" w:hAnsi="Calibri" w:cs="Arial"/>
          <w:b/>
          <w:bCs/>
          <w:color w:val="000000"/>
          <w:sz w:val="22"/>
          <w:szCs w:val="22"/>
        </w:rPr>
        <w:tab/>
      </w:r>
      <w:r w:rsidRPr="00FE3CE0">
        <w:rPr>
          <w:rFonts w:ascii="Calibri" w:hAnsi="Calibri" w:cs="Arial"/>
          <w:b/>
          <w:bCs/>
          <w:sz w:val="22"/>
          <w:szCs w:val="22"/>
        </w:rPr>
        <w:t>Correspondence</w:t>
      </w:r>
    </w:p>
    <w:p w14:paraId="0068F146" w14:textId="0CFD38EA" w:rsidR="00040A08" w:rsidRDefault="003B71B2" w:rsidP="003B71B2">
      <w:pPr>
        <w:ind w:left="1440"/>
        <w:rPr>
          <w:rFonts w:ascii="Calibri" w:hAnsi="Calibri" w:cs="Arial"/>
          <w:color w:val="000000"/>
          <w:sz w:val="22"/>
          <w:szCs w:val="22"/>
        </w:rPr>
      </w:pPr>
      <w:r>
        <w:rPr>
          <w:rFonts w:ascii="Calibri" w:hAnsi="Calibri" w:cs="Arial"/>
          <w:color w:val="000000"/>
          <w:sz w:val="22"/>
          <w:szCs w:val="22"/>
        </w:rPr>
        <w:t>It was resolved to</w:t>
      </w:r>
      <w:r w:rsidR="00040A08">
        <w:rPr>
          <w:rFonts w:ascii="Calibri" w:hAnsi="Calibri" w:cs="Arial"/>
          <w:color w:val="000000"/>
          <w:sz w:val="22"/>
          <w:szCs w:val="22"/>
        </w:rPr>
        <w:t xml:space="preserve"> note</w:t>
      </w:r>
      <w:r>
        <w:rPr>
          <w:rFonts w:ascii="Calibri" w:hAnsi="Calibri" w:cs="Arial"/>
          <w:color w:val="000000"/>
          <w:sz w:val="22"/>
          <w:szCs w:val="22"/>
        </w:rPr>
        <w:t xml:space="preserve"> the </w:t>
      </w:r>
      <w:hyperlink r:id="rId29" w:history="1">
        <w:r w:rsidR="00040A08" w:rsidRPr="00BB3E41">
          <w:rPr>
            <w:rStyle w:val="Hyperlink"/>
            <w:rFonts w:ascii="Calibri" w:hAnsi="Calibri" w:cs="Arial"/>
            <w:sz w:val="22"/>
            <w:szCs w:val="22"/>
          </w:rPr>
          <w:t>correspondence</w:t>
        </w:r>
      </w:hyperlink>
      <w:r w:rsidR="00040A08">
        <w:rPr>
          <w:rFonts w:ascii="Calibri" w:hAnsi="Calibri" w:cs="Arial"/>
          <w:color w:val="000000"/>
          <w:sz w:val="22"/>
          <w:szCs w:val="22"/>
        </w:rPr>
        <w:t xml:space="preserve"> </w:t>
      </w:r>
      <w:r>
        <w:rPr>
          <w:rFonts w:ascii="Calibri" w:hAnsi="Calibri" w:cs="Arial"/>
          <w:color w:val="000000"/>
          <w:sz w:val="22"/>
          <w:szCs w:val="22"/>
        </w:rPr>
        <w:t>as circulated.</w:t>
      </w:r>
    </w:p>
    <w:p w14:paraId="54FCB224" w14:textId="77777777" w:rsidR="00040A08" w:rsidRDefault="00040A08" w:rsidP="00040A08">
      <w:pPr>
        <w:ind w:left="1440" w:hanging="1440"/>
        <w:rPr>
          <w:rFonts w:ascii="Calibri" w:hAnsi="Calibri" w:cs="Arial"/>
          <w:color w:val="000000"/>
          <w:sz w:val="22"/>
          <w:szCs w:val="22"/>
        </w:rPr>
      </w:pPr>
    </w:p>
    <w:p w14:paraId="0218DE63" w14:textId="77777777" w:rsidR="001F7D4B" w:rsidRDefault="00040A08" w:rsidP="00040A08">
      <w:pPr>
        <w:ind w:left="1440" w:hanging="1440"/>
        <w:rPr>
          <w:rFonts w:ascii="Calibri" w:hAnsi="Calibri" w:cs="Arial"/>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0221:2</w:t>
      </w:r>
      <w:r w:rsidR="00D16D90">
        <w:rPr>
          <w:rFonts w:ascii="Calibri" w:hAnsi="Calibri" w:cs="Arial"/>
          <w:b/>
          <w:bCs/>
          <w:color w:val="000000"/>
          <w:sz w:val="22"/>
          <w:szCs w:val="22"/>
        </w:rPr>
        <w:t>6</w:t>
      </w:r>
      <w:r>
        <w:rPr>
          <w:rFonts w:ascii="Calibri" w:hAnsi="Calibri" w:cs="Arial"/>
          <w:color w:val="000000"/>
          <w:sz w:val="22"/>
          <w:szCs w:val="22"/>
        </w:rPr>
        <w:tab/>
      </w:r>
      <w:r>
        <w:rPr>
          <w:rFonts w:ascii="Calibri" w:hAnsi="Calibri" w:cs="Arial"/>
          <w:b/>
          <w:color w:val="000000"/>
          <w:sz w:val="22"/>
          <w:szCs w:val="22"/>
        </w:rPr>
        <w:t xml:space="preserve">Chairman’s Announcements </w:t>
      </w:r>
    </w:p>
    <w:p w14:paraId="7D4AF341" w14:textId="0992ADFB" w:rsidR="00040A08" w:rsidRDefault="00AD1C26" w:rsidP="001F7D4B">
      <w:pPr>
        <w:ind w:left="1440"/>
        <w:rPr>
          <w:rFonts w:ascii="Calibri" w:hAnsi="Calibri" w:cs="Arial"/>
          <w:color w:val="000000"/>
          <w:sz w:val="22"/>
          <w:szCs w:val="22"/>
        </w:rPr>
      </w:pPr>
      <w:r>
        <w:rPr>
          <w:rFonts w:ascii="Calibri" w:hAnsi="Calibri" w:cs="Arial"/>
          <w:color w:val="000000"/>
          <w:sz w:val="22"/>
          <w:szCs w:val="22"/>
        </w:rPr>
        <w:t xml:space="preserve">The Chairman announced the resignation of Cllr Sarah Garrod, confirming HDC have been advised and the vacancy notices </w:t>
      </w:r>
      <w:r w:rsidR="007D6E94">
        <w:rPr>
          <w:rFonts w:ascii="Calibri" w:hAnsi="Calibri" w:cs="Arial"/>
          <w:color w:val="000000"/>
          <w:sz w:val="22"/>
          <w:szCs w:val="22"/>
        </w:rPr>
        <w:t xml:space="preserve">have been </w:t>
      </w:r>
      <w:r>
        <w:rPr>
          <w:rFonts w:ascii="Calibri" w:hAnsi="Calibri" w:cs="Arial"/>
          <w:color w:val="000000"/>
          <w:sz w:val="22"/>
          <w:szCs w:val="22"/>
        </w:rPr>
        <w:t xml:space="preserve">published. </w:t>
      </w:r>
      <w:r w:rsidR="001F7D4B">
        <w:rPr>
          <w:rFonts w:ascii="Calibri" w:hAnsi="Calibri" w:cs="Arial"/>
          <w:color w:val="000000"/>
          <w:sz w:val="22"/>
          <w:szCs w:val="22"/>
        </w:rPr>
        <w:t xml:space="preserve"> </w:t>
      </w:r>
    </w:p>
    <w:p w14:paraId="3F630D95" w14:textId="77777777" w:rsidR="00040A08" w:rsidRDefault="00040A08" w:rsidP="00040A08">
      <w:pPr>
        <w:ind w:left="1440" w:hanging="1440"/>
        <w:rPr>
          <w:rFonts w:ascii="Calibri" w:hAnsi="Calibri" w:cs="Arial"/>
          <w:color w:val="000000"/>
          <w:sz w:val="22"/>
          <w:szCs w:val="22"/>
        </w:rPr>
      </w:pPr>
    </w:p>
    <w:p w14:paraId="0C380754" w14:textId="77777777" w:rsidR="001F7D4B" w:rsidRDefault="00040A08" w:rsidP="00040A08">
      <w:pPr>
        <w:ind w:left="1440" w:hanging="1440"/>
        <w:jc w:val="both"/>
        <w:rPr>
          <w:rFonts w:ascii="Calibri" w:hAnsi="Calibri" w:cs="Arial"/>
          <w:b/>
          <w:bCs/>
          <w:color w:val="000000"/>
          <w:sz w:val="22"/>
          <w:szCs w:val="22"/>
        </w:rPr>
      </w:pPr>
      <w:r w:rsidRPr="00176180">
        <w:rPr>
          <w:rFonts w:ascii="Calibri" w:hAnsi="Calibri" w:cs="Arial"/>
          <w:b/>
          <w:bCs/>
          <w:color w:val="000000"/>
          <w:sz w:val="22"/>
          <w:szCs w:val="22"/>
        </w:rPr>
        <w:t>C:</w:t>
      </w:r>
      <w:r>
        <w:rPr>
          <w:rFonts w:ascii="Calibri" w:hAnsi="Calibri" w:cs="Arial"/>
          <w:b/>
          <w:bCs/>
          <w:color w:val="000000"/>
          <w:sz w:val="22"/>
          <w:szCs w:val="22"/>
        </w:rPr>
        <w:t>0221:2</w:t>
      </w:r>
      <w:r w:rsidR="00D16D90">
        <w:rPr>
          <w:rFonts w:ascii="Calibri" w:hAnsi="Calibri" w:cs="Arial"/>
          <w:b/>
          <w:bCs/>
          <w:color w:val="000000"/>
          <w:sz w:val="22"/>
          <w:szCs w:val="22"/>
        </w:rPr>
        <w:t>7</w:t>
      </w:r>
      <w:r w:rsidRPr="00176180">
        <w:rPr>
          <w:rFonts w:ascii="Calibri" w:hAnsi="Calibri" w:cs="Arial"/>
          <w:b/>
          <w:bCs/>
          <w:color w:val="000000"/>
          <w:sz w:val="22"/>
          <w:szCs w:val="22"/>
        </w:rPr>
        <w:tab/>
        <w:t>Matters raised by Councillors</w:t>
      </w:r>
    </w:p>
    <w:p w14:paraId="560CE877" w14:textId="04438452" w:rsidR="00040A08" w:rsidRDefault="00AD1C26" w:rsidP="001F7D4B">
      <w:pPr>
        <w:ind w:left="1440"/>
        <w:jc w:val="both"/>
        <w:rPr>
          <w:rFonts w:ascii="Calibri" w:hAnsi="Calibri" w:cs="Arial"/>
          <w:color w:val="000000"/>
          <w:sz w:val="22"/>
          <w:szCs w:val="22"/>
        </w:rPr>
      </w:pPr>
      <w:r>
        <w:rPr>
          <w:rFonts w:ascii="Calibri" w:hAnsi="Calibri" w:cs="Arial"/>
          <w:color w:val="000000"/>
          <w:sz w:val="22"/>
          <w:szCs w:val="22"/>
        </w:rPr>
        <w:t xml:space="preserve">Cllr Harber advised that the “20 is plenty” </w:t>
      </w:r>
      <w:r w:rsidR="007D6E94">
        <w:rPr>
          <w:rFonts w:ascii="Calibri" w:hAnsi="Calibri" w:cs="Arial"/>
          <w:color w:val="000000"/>
          <w:sz w:val="22"/>
          <w:szCs w:val="22"/>
        </w:rPr>
        <w:t xml:space="preserve">campaign </w:t>
      </w:r>
      <w:r>
        <w:rPr>
          <w:rFonts w:ascii="Calibri" w:hAnsi="Calibri" w:cs="Arial"/>
          <w:color w:val="000000"/>
          <w:sz w:val="22"/>
          <w:szCs w:val="22"/>
        </w:rPr>
        <w:t>starts in Steyning on 30</w:t>
      </w:r>
      <w:r w:rsidRPr="00AD1C26">
        <w:rPr>
          <w:rFonts w:ascii="Calibri" w:hAnsi="Calibri" w:cs="Arial"/>
          <w:color w:val="000000"/>
          <w:sz w:val="22"/>
          <w:szCs w:val="22"/>
          <w:vertAlign w:val="superscript"/>
        </w:rPr>
        <w:t>th</w:t>
      </w:r>
      <w:r>
        <w:rPr>
          <w:rFonts w:ascii="Calibri" w:hAnsi="Calibri" w:cs="Arial"/>
          <w:color w:val="000000"/>
          <w:sz w:val="22"/>
          <w:szCs w:val="22"/>
        </w:rPr>
        <w:t xml:space="preserve"> March and recommended activating some publicity for the Upper Beeding 20mph zones. </w:t>
      </w:r>
    </w:p>
    <w:p w14:paraId="395809FB" w14:textId="13BB082A" w:rsidR="001F7D4B" w:rsidRDefault="001F7D4B" w:rsidP="001F7D4B">
      <w:pPr>
        <w:ind w:left="1440"/>
        <w:jc w:val="both"/>
        <w:rPr>
          <w:rFonts w:ascii="Calibri" w:hAnsi="Calibri" w:cs="Arial"/>
          <w:color w:val="000000"/>
          <w:sz w:val="22"/>
          <w:szCs w:val="22"/>
        </w:rPr>
      </w:pPr>
    </w:p>
    <w:p w14:paraId="33891878" w14:textId="6EDD2155" w:rsidR="00AD1C26" w:rsidRDefault="00AD1C26" w:rsidP="001F7D4B">
      <w:pPr>
        <w:ind w:left="1440"/>
        <w:jc w:val="both"/>
        <w:rPr>
          <w:rFonts w:ascii="Calibri" w:hAnsi="Calibri" w:cs="Arial"/>
          <w:color w:val="000000"/>
          <w:sz w:val="22"/>
          <w:szCs w:val="22"/>
        </w:rPr>
      </w:pPr>
      <w:r>
        <w:rPr>
          <w:rFonts w:ascii="Calibri" w:hAnsi="Calibri" w:cs="Arial"/>
          <w:color w:val="000000"/>
          <w:sz w:val="22"/>
          <w:szCs w:val="22"/>
        </w:rPr>
        <w:t>Cllr Harber also advised that he had been made aware of unacceptable behaviour by some Steyning Parish Councillors</w:t>
      </w:r>
      <w:r w:rsidR="002071DB">
        <w:rPr>
          <w:rFonts w:ascii="Calibri" w:hAnsi="Calibri" w:cs="Arial"/>
          <w:color w:val="000000"/>
          <w:sz w:val="22"/>
          <w:szCs w:val="22"/>
        </w:rPr>
        <w:t>,</w:t>
      </w:r>
      <w:r>
        <w:rPr>
          <w:rFonts w:ascii="Calibri" w:hAnsi="Calibri" w:cs="Arial"/>
          <w:color w:val="000000"/>
          <w:sz w:val="22"/>
          <w:szCs w:val="22"/>
        </w:rPr>
        <w:t xml:space="preserve"> and the affect this could have on reputations of all local Parish Councils</w:t>
      </w:r>
      <w:r w:rsidR="007D6E94">
        <w:rPr>
          <w:rFonts w:ascii="Calibri" w:hAnsi="Calibri" w:cs="Arial"/>
          <w:color w:val="000000"/>
          <w:sz w:val="22"/>
          <w:szCs w:val="22"/>
        </w:rPr>
        <w:t xml:space="preserve"> was discussed</w:t>
      </w:r>
      <w:r w:rsidR="00B559C2">
        <w:rPr>
          <w:rFonts w:ascii="Calibri" w:hAnsi="Calibri" w:cs="Arial"/>
          <w:color w:val="000000"/>
          <w:sz w:val="22"/>
          <w:szCs w:val="22"/>
        </w:rPr>
        <w:t xml:space="preserve">. </w:t>
      </w:r>
    </w:p>
    <w:p w14:paraId="6DE63544" w14:textId="77777777" w:rsidR="00B559C2" w:rsidRDefault="00B559C2" w:rsidP="001F7D4B">
      <w:pPr>
        <w:ind w:left="1440"/>
        <w:jc w:val="both"/>
        <w:rPr>
          <w:rFonts w:ascii="Calibri" w:hAnsi="Calibri" w:cs="Arial"/>
          <w:color w:val="000000"/>
          <w:sz w:val="22"/>
          <w:szCs w:val="22"/>
        </w:rPr>
      </w:pPr>
    </w:p>
    <w:p w14:paraId="743D62D6" w14:textId="7CDAB8D6" w:rsidR="00363411" w:rsidRDefault="00AD1C26" w:rsidP="001F7D4B">
      <w:pPr>
        <w:ind w:left="1440"/>
        <w:jc w:val="both"/>
        <w:rPr>
          <w:rFonts w:ascii="Calibri" w:hAnsi="Calibri" w:cs="Arial"/>
          <w:color w:val="000000"/>
          <w:sz w:val="22"/>
          <w:szCs w:val="22"/>
        </w:rPr>
      </w:pPr>
      <w:r>
        <w:rPr>
          <w:rFonts w:ascii="Calibri" w:hAnsi="Calibri" w:cs="Arial"/>
          <w:color w:val="000000"/>
          <w:sz w:val="22"/>
          <w:szCs w:val="22"/>
        </w:rPr>
        <w:t xml:space="preserve">Cllr Ivatt expressed his disappointment with the issues at SPC and Cllr Newton advised that she was nearly put off joining UBPC because of the problems at SPC. All agreed to promote the good work of UBPC as much as possible. </w:t>
      </w:r>
    </w:p>
    <w:p w14:paraId="6DF1E4B2" w14:textId="73DF83B6" w:rsidR="00B559C2" w:rsidRDefault="00B559C2" w:rsidP="001F7D4B">
      <w:pPr>
        <w:ind w:left="1440"/>
        <w:jc w:val="both"/>
        <w:rPr>
          <w:rFonts w:ascii="Calibri" w:hAnsi="Calibri" w:cs="Arial"/>
          <w:color w:val="000000"/>
          <w:sz w:val="22"/>
          <w:szCs w:val="22"/>
        </w:rPr>
      </w:pPr>
    </w:p>
    <w:p w14:paraId="60CCD17B" w14:textId="72473FD8" w:rsidR="00B559C2" w:rsidRDefault="00B559C2" w:rsidP="001F7D4B">
      <w:pPr>
        <w:ind w:left="1440"/>
        <w:jc w:val="both"/>
        <w:rPr>
          <w:rFonts w:ascii="Calibri" w:hAnsi="Calibri" w:cs="Arial"/>
          <w:color w:val="000000"/>
          <w:sz w:val="22"/>
          <w:szCs w:val="22"/>
        </w:rPr>
      </w:pPr>
      <w:r>
        <w:rPr>
          <w:rFonts w:ascii="Calibri" w:hAnsi="Calibri" w:cs="Arial"/>
          <w:color w:val="000000"/>
          <w:sz w:val="22"/>
          <w:szCs w:val="22"/>
        </w:rPr>
        <w:t>Cllr Teatum has circulated Policy 3 of the NP to Councillors.</w:t>
      </w:r>
    </w:p>
    <w:p w14:paraId="32693768" w14:textId="097F6707" w:rsidR="00B559C2" w:rsidRDefault="00B559C2" w:rsidP="001F7D4B">
      <w:pPr>
        <w:ind w:left="1440"/>
        <w:jc w:val="both"/>
        <w:rPr>
          <w:rFonts w:ascii="Calibri" w:hAnsi="Calibri" w:cs="Arial"/>
          <w:color w:val="000000"/>
          <w:sz w:val="22"/>
          <w:szCs w:val="22"/>
        </w:rPr>
      </w:pPr>
    </w:p>
    <w:p w14:paraId="77A02DA3" w14:textId="0DB0355E" w:rsidR="00B559C2" w:rsidRDefault="00B559C2" w:rsidP="001F7D4B">
      <w:pPr>
        <w:ind w:left="1440"/>
        <w:jc w:val="both"/>
        <w:rPr>
          <w:rFonts w:ascii="Calibri" w:hAnsi="Calibri" w:cs="Arial"/>
          <w:color w:val="000000"/>
          <w:sz w:val="22"/>
          <w:szCs w:val="22"/>
        </w:rPr>
      </w:pPr>
      <w:r>
        <w:rPr>
          <w:rFonts w:ascii="Calibri" w:hAnsi="Calibri" w:cs="Arial"/>
          <w:color w:val="000000"/>
          <w:sz w:val="22"/>
          <w:szCs w:val="22"/>
        </w:rPr>
        <w:t>Cllr Newton thanked everyone for their support of recent weeks.</w:t>
      </w:r>
    </w:p>
    <w:p w14:paraId="3BFC0082" w14:textId="4DAC5F41" w:rsidR="00B559C2" w:rsidRDefault="00B559C2" w:rsidP="001F7D4B">
      <w:pPr>
        <w:ind w:left="1440"/>
        <w:jc w:val="both"/>
        <w:rPr>
          <w:rFonts w:ascii="Calibri" w:hAnsi="Calibri" w:cs="Arial"/>
          <w:color w:val="000000"/>
          <w:sz w:val="22"/>
          <w:szCs w:val="22"/>
        </w:rPr>
      </w:pPr>
    </w:p>
    <w:p w14:paraId="068A5C54" w14:textId="092FF1CD" w:rsidR="00B559C2" w:rsidRDefault="00B559C2" w:rsidP="00B559C2">
      <w:pPr>
        <w:ind w:left="720" w:firstLine="720"/>
        <w:jc w:val="both"/>
        <w:rPr>
          <w:rFonts w:ascii="Calibri" w:hAnsi="Calibri" w:cs="Arial"/>
          <w:color w:val="000000"/>
          <w:sz w:val="22"/>
          <w:szCs w:val="22"/>
        </w:rPr>
      </w:pPr>
      <w:r>
        <w:rPr>
          <w:rFonts w:ascii="Calibri" w:hAnsi="Calibri" w:cs="Arial"/>
          <w:color w:val="000000"/>
          <w:sz w:val="22"/>
          <w:szCs w:val="22"/>
        </w:rPr>
        <w:t>There being no other business the meeting concluded at 9:17pm</w:t>
      </w:r>
    </w:p>
    <w:p w14:paraId="10E15334" w14:textId="77777777" w:rsidR="00B559C2" w:rsidRDefault="00B559C2" w:rsidP="00B559C2">
      <w:pPr>
        <w:ind w:left="720" w:firstLine="720"/>
        <w:jc w:val="both"/>
        <w:rPr>
          <w:rFonts w:ascii="Calibri" w:hAnsi="Calibri" w:cs="Arial"/>
          <w:color w:val="000000"/>
          <w:sz w:val="22"/>
          <w:szCs w:val="22"/>
        </w:rPr>
      </w:pPr>
    </w:p>
    <w:p w14:paraId="2F41A3B8" w14:textId="77777777" w:rsidR="00B559C2" w:rsidRDefault="00B559C2" w:rsidP="00B559C2">
      <w:pPr>
        <w:jc w:val="both"/>
        <w:rPr>
          <w:rFonts w:ascii="Calibri" w:hAnsi="Calibri" w:cs="Arial"/>
          <w:color w:val="000000"/>
          <w:sz w:val="22"/>
          <w:szCs w:val="22"/>
        </w:rPr>
      </w:pPr>
    </w:p>
    <w:p w14:paraId="04329BAB" w14:textId="77777777" w:rsidR="00B559C2" w:rsidRDefault="00B559C2" w:rsidP="00B559C2">
      <w:pPr>
        <w:ind w:left="720" w:firstLine="720"/>
        <w:jc w:val="both"/>
        <w:rPr>
          <w:rFonts w:asciiTheme="minorHAnsi" w:hAnsiTheme="minorHAnsi"/>
          <w:b/>
          <w:sz w:val="22"/>
          <w:szCs w:val="22"/>
        </w:rPr>
      </w:pPr>
      <w:r w:rsidRPr="00EA21B2">
        <w:rPr>
          <w:rFonts w:asciiTheme="minorHAnsi" w:hAnsiTheme="minorHAnsi"/>
          <w:sz w:val="22"/>
          <w:szCs w:val="22"/>
        </w:rPr>
        <w:t>Minutes Signed By:</w:t>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r>
      <w:r w:rsidRPr="00EA21B2">
        <w:rPr>
          <w:rFonts w:asciiTheme="minorHAnsi" w:hAnsiTheme="minorHAnsi"/>
          <w:sz w:val="22"/>
          <w:szCs w:val="22"/>
        </w:rPr>
        <w:tab/>
        <w:t>Date</w:t>
      </w:r>
    </w:p>
    <w:sectPr w:rsidR="00B559C2" w:rsidSect="00B429E2">
      <w:headerReference w:type="even" r:id="rId30"/>
      <w:headerReference w:type="default" r:id="rId31"/>
      <w:footerReference w:type="even" r:id="rId32"/>
      <w:footerReference w:type="default" r:id="rId33"/>
      <w:headerReference w:type="first" r:id="rId34"/>
      <w:footerReference w:type="first" r:id="rId35"/>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A2742" w14:textId="77777777" w:rsidR="00767F9E" w:rsidRDefault="00767F9E" w:rsidP="007A5675">
      <w:r>
        <w:separator/>
      </w:r>
    </w:p>
  </w:endnote>
  <w:endnote w:type="continuationSeparator" w:id="0">
    <w:p w14:paraId="17DA54D7" w14:textId="77777777" w:rsidR="00767F9E" w:rsidRDefault="00767F9E"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3D68" w14:textId="77777777" w:rsidR="00A415E7" w:rsidRDefault="00A41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1"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" fillcolor="teal">
              <v:textbox>
                <w:txbxContent>
                  <w:p w14:paraId="744B715D"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b/>
                        <w:bCs/>
                        <w:color w:val="FFFFFF" w:themeColor="background1"/>
                        <w:sz w:val="20"/>
                      </w:rPr>
                      <w:t>The Gladys Bevan Hall, Church Lane, Upper Beeding BN44 3HP</w:t>
                    </w:r>
                  </w:p>
                  <w:p w14:paraId="0D4902FC" w14:textId="77777777" w:rsidR="00055D95" w:rsidRPr="0090254F" w:rsidRDefault="00055D95" w:rsidP="00055D95">
                    <w:pPr>
                      <w:jc w:val="center"/>
                      <w:rPr>
                        <w:rFonts w:asciiTheme="minorHAnsi" w:hAnsiTheme="minorHAnsi" w:cstheme="minorHAnsi"/>
                        <w:b/>
                        <w:bCs/>
                        <w:color w:val="FFFFFF" w:themeColor="background1"/>
                        <w:sz w:val="20"/>
                      </w:rPr>
                    </w:pPr>
                    <w:r w:rsidRPr="0090254F">
                      <w:rPr>
                        <w:rFonts w:asciiTheme="minorHAnsi" w:hAnsiTheme="minorHAnsi" w:cstheme="minorHAnsi"/>
                        <w:color w:val="FFFFFF" w:themeColor="background1"/>
                        <w:sz w:val="20"/>
                      </w:rPr>
                      <w:t xml:space="preserve">Telephone: 01903 816911 </w:t>
                    </w:r>
                    <w:r w:rsidRPr="0090254F">
                      <w:rPr>
                        <w:rFonts w:asciiTheme="minorHAnsi" w:hAnsiTheme="minorHAnsi" w:cstheme="minorHAnsi"/>
                        <w:color w:val="FFFFFF" w:themeColor="background1"/>
                        <w:sz w:val="20"/>
                      </w:rPr>
                      <w:tab/>
                      <w:t xml:space="preserve">email: </w:t>
                    </w:r>
                    <w:hyperlink r:id="rId2" w:history="1">
                      <w:r w:rsidRPr="0090254F">
                        <w:rPr>
                          <w:rStyle w:val="Hyperlink"/>
                          <w:rFonts w:asciiTheme="minorHAnsi" w:hAnsiTheme="minorHAnsi" w:cstheme="minorHAnsi"/>
                          <w:color w:val="FFFFFF" w:themeColor="background1"/>
                          <w:sz w:val="20"/>
                        </w:rPr>
                        <w:t>clerk@upperbeeding-pc.gov.uk</w:t>
                      </w:r>
                    </w:hyperlink>
                    <w:r w:rsidRPr="0090254F">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rPr>
    </w:pPr>
    <w:r>
      <w:rPr>
        <w:b/>
        <w:bCs/>
        <w:color w:val="FFFFFF" w:themeColor="background1"/>
        <w:sz w:val="20"/>
      </w:rPr>
      <w:t>The Gladys Bevan Hall, Church Lane, Upper Beeding BN44 3HP</w:t>
    </w:r>
  </w:p>
  <w:p w14:paraId="48D7AE94" w14:textId="5599C504" w:rsidR="00833B10" w:rsidRDefault="00833B10" w:rsidP="00833B10">
    <w:pPr>
      <w:jc w:val="center"/>
      <w:rPr>
        <w:b/>
        <w:bCs/>
        <w:color w:val="FFFFFF" w:themeColor="background1"/>
        <w:sz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8294" cy="600709"/>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8294" cy="600709"/>
                      </a:xfrm>
                      <a:prstGeom prst="rect">
                        <a:avLst/>
                      </a:prstGeom>
                      <a:solidFill>
                        <a:srgbClr val="008080"/>
                      </a:solidFill>
                      <a:ln w="9525">
                        <a:solidFill>
                          <a:srgbClr val="000000"/>
                        </a:solidFill>
                        <a:miter lim="800000"/>
                        <a:headEnd/>
                        <a:tailEnd/>
                      </a:ln>
                    </wps:spPr>
                    <wps:txb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1"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5pt;height:47.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" fillcolor="teal">
              <v:textbox>
                <w:txbxContent>
                  <w:p w14:paraId="2F663BB1"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b/>
                        <w:bCs/>
                        <w:color w:val="FFFFFF" w:themeColor="background1"/>
                        <w:sz w:val="20"/>
                      </w:rPr>
                      <w:t>The Gladys Bevan Hall, Church Lane, Upper Beeding BN44 3HP</w:t>
                    </w:r>
                  </w:p>
                  <w:p w14:paraId="000CBA77" w14:textId="77777777" w:rsidR="00833B10" w:rsidRPr="00092ED3" w:rsidRDefault="00833B10" w:rsidP="00833B10">
                    <w:pPr>
                      <w:jc w:val="center"/>
                      <w:rPr>
                        <w:rFonts w:asciiTheme="minorHAnsi" w:hAnsiTheme="minorHAnsi" w:cstheme="minorHAnsi"/>
                        <w:b/>
                        <w:bCs/>
                        <w:color w:val="FFFFFF" w:themeColor="background1"/>
                        <w:sz w:val="20"/>
                      </w:rPr>
                    </w:pPr>
                    <w:r w:rsidRPr="00092ED3">
                      <w:rPr>
                        <w:rFonts w:asciiTheme="minorHAnsi" w:hAnsiTheme="minorHAnsi" w:cstheme="minorHAnsi"/>
                        <w:color w:val="FFFFFF" w:themeColor="background1"/>
                        <w:sz w:val="20"/>
                      </w:rPr>
                      <w:t xml:space="preserve">Telephone: 01903 816911 </w:t>
                    </w:r>
                    <w:r w:rsidRPr="00092ED3">
                      <w:rPr>
                        <w:rFonts w:asciiTheme="minorHAnsi" w:hAnsiTheme="minorHAnsi" w:cstheme="minorHAnsi"/>
                        <w:color w:val="FFFFFF" w:themeColor="background1"/>
                        <w:sz w:val="20"/>
                      </w:rPr>
                      <w:tab/>
                      <w:t xml:space="preserve">email: </w:t>
                    </w:r>
                    <w:hyperlink r:id="rId2" w:history="1">
                      <w:r w:rsidRPr="00092ED3">
                        <w:rPr>
                          <w:rStyle w:val="Hyperlink"/>
                          <w:rFonts w:asciiTheme="minorHAnsi" w:hAnsiTheme="minorHAnsi" w:cstheme="minorHAnsi"/>
                          <w:color w:val="FFFFFF" w:themeColor="background1"/>
                          <w:sz w:val="20"/>
                        </w:rPr>
                        <w:t>clerk@upperbeeding-pc.gov.uk</w:t>
                      </w:r>
                    </w:hyperlink>
                    <w:r w:rsidRPr="00092ED3">
                      <w:rPr>
                        <w:rFonts w:asciiTheme="minorHAnsi" w:hAnsiTheme="minorHAnsi" w:cstheme="minorHAnsi"/>
                        <w:color w:val="FFFFFF" w:themeColor="background1"/>
                        <w:sz w:val="20"/>
                      </w:rPr>
                      <w:tab/>
                      <w:t>Website: www.upperbeeding-pc.gov.uk</w:t>
                    </w:r>
                  </w:p>
                </w:txbxContent>
              </v:textbox>
              <w10:wrap type="square" anchorx="page"/>
            </v:shape>
          </w:pict>
        </mc:Fallback>
      </mc:AlternateContent>
    </w:r>
    <w:r>
      <w:rPr>
        <w:b/>
        <w:bCs/>
        <w:color w:val="FFFFFF" w:themeColor="background1"/>
        <w:sz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91E" w14:textId="77777777" w:rsidR="00767F9E" w:rsidRDefault="00767F9E" w:rsidP="007A5675">
      <w:r>
        <w:separator/>
      </w:r>
    </w:p>
  </w:footnote>
  <w:footnote w:type="continuationSeparator" w:id="0">
    <w:p w14:paraId="33F43832" w14:textId="77777777" w:rsidR="00767F9E" w:rsidRDefault="00767F9E"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0548E" w14:textId="3FFA4B6E" w:rsidR="00A415E7" w:rsidRDefault="00A41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5658" w14:textId="002C848B" w:rsidR="00A415E7" w:rsidRDefault="00A41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47526BB1"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092ED3" w:rsidRDefault="00833B10" w:rsidP="00833B10">
                    <w:pPr>
                      <w:jc w:val="center"/>
                      <w:rPr>
                        <w:rFonts w:ascii="Calibri" w:hAnsi="Calibri" w:cs="Calibri"/>
                        <w:b/>
                        <w:bCs/>
                        <w:color w:val="FFFFFF" w:themeColor="background1"/>
                        <w:sz w:val="72"/>
                        <w:szCs w:val="72"/>
                      </w:rPr>
                    </w:pPr>
                    <w:r w:rsidRPr="00092ED3">
                      <w:rPr>
                        <w:rFonts w:ascii="Calibri" w:hAnsi="Calibri" w:cs="Calibr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9"/>
  </w:num>
  <w:num w:numId="4">
    <w:abstractNumId w:val="11"/>
  </w:num>
  <w:num w:numId="5">
    <w:abstractNumId w:val="7"/>
  </w:num>
  <w:num w:numId="6">
    <w:abstractNumId w:val="0"/>
  </w:num>
  <w:num w:numId="7">
    <w:abstractNumId w:val="14"/>
  </w:num>
  <w:num w:numId="8">
    <w:abstractNumId w:val="0"/>
  </w:num>
  <w:num w:numId="9">
    <w:abstractNumId w:val="10"/>
  </w:num>
  <w:num w:numId="10">
    <w:abstractNumId w:val="4"/>
  </w:num>
  <w:num w:numId="11">
    <w:abstractNumId w:val="6"/>
  </w:num>
  <w:num w:numId="12">
    <w:abstractNumId w:val="3"/>
  </w:num>
  <w:num w:numId="13">
    <w:abstractNumId w:val="8"/>
  </w:num>
  <w:num w:numId="14">
    <w:abstractNumId w:val="13"/>
  </w:num>
  <w:num w:numId="15">
    <w:abstractNumId w:val="2"/>
  </w:num>
  <w:num w:numId="16">
    <w:abstractNumId w:val="15"/>
  </w:num>
  <w:num w:numId="17">
    <w:abstractNumId w:val="16"/>
  </w:num>
  <w:num w:numId="18">
    <w:abstractNumId w:val="5"/>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40A08"/>
    <w:rsid w:val="000503A1"/>
    <w:rsid w:val="00055D95"/>
    <w:rsid w:val="00057450"/>
    <w:rsid w:val="000663BB"/>
    <w:rsid w:val="0006758A"/>
    <w:rsid w:val="00071252"/>
    <w:rsid w:val="00071343"/>
    <w:rsid w:val="00092ED3"/>
    <w:rsid w:val="000D4A5C"/>
    <w:rsid w:val="00103820"/>
    <w:rsid w:val="001241A4"/>
    <w:rsid w:val="001309B8"/>
    <w:rsid w:val="001455DB"/>
    <w:rsid w:val="00177D13"/>
    <w:rsid w:val="001C3572"/>
    <w:rsid w:val="001D41E4"/>
    <w:rsid w:val="001D46A3"/>
    <w:rsid w:val="001F7D4B"/>
    <w:rsid w:val="002036A1"/>
    <w:rsid w:val="002037F7"/>
    <w:rsid w:val="002071DB"/>
    <w:rsid w:val="00214AB5"/>
    <w:rsid w:val="00230AE5"/>
    <w:rsid w:val="00257F40"/>
    <w:rsid w:val="002969E2"/>
    <w:rsid w:val="002C4579"/>
    <w:rsid w:val="002D77AB"/>
    <w:rsid w:val="002E0B38"/>
    <w:rsid w:val="00316564"/>
    <w:rsid w:val="00352FCD"/>
    <w:rsid w:val="00355216"/>
    <w:rsid w:val="00363411"/>
    <w:rsid w:val="003659BC"/>
    <w:rsid w:val="00377A92"/>
    <w:rsid w:val="00383C6C"/>
    <w:rsid w:val="00385A24"/>
    <w:rsid w:val="003871C4"/>
    <w:rsid w:val="00391A2C"/>
    <w:rsid w:val="00392043"/>
    <w:rsid w:val="00395D3D"/>
    <w:rsid w:val="003B71B2"/>
    <w:rsid w:val="003B7A6B"/>
    <w:rsid w:val="003C1D59"/>
    <w:rsid w:val="003D1EA2"/>
    <w:rsid w:val="003E172C"/>
    <w:rsid w:val="003E2C01"/>
    <w:rsid w:val="003F1AE8"/>
    <w:rsid w:val="00407A5B"/>
    <w:rsid w:val="0043494C"/>
    <w:rsid w:val="004A7985"/>
    <w:rsid w:val="004E6BCE"/>
    <w:rsid w:val="004F23A5"/>
    <w:rsid w:val="00503575"/>
    <w:rsid w:val="005119E1"/>
    <w:rsid w:val="0051486D"/>
    <w:rsid w:val="00533256"/>
    <w:rsid w:val="0056205C"/>
    <w:rsid w:val="00582C32"/>
    <w:rsid w:val="005B609B"/>
    <w:rsid w:val="005B6C45"/>
    <w:rsid w:val="005C0862"/>
    <w:rsid w:val="005C4145"/>
    <w:rsid w:val="005C50A1"/>
    <w:rsid w:val="005D621D"/>
    <w:rsid w:val="006102CF"/>
    <w:rsid w:val="0061039E"/>
    <w:rsid w:val="0068029E"/>
    <w:rsid w:val="006A72BB"/>
    <w:rsid w:val="006E5EFF"/>
    <w:rsid w:val="0070185F"/>
    <w:rsid w:val="00716E07"/>
    <w:rsid w:val="00717EEC"/>
    <w:rsid w:val="00732C6D"/>
    <w:rsid w:val="007473D6"/>
    <w:rsid w:val="00767F9E"/>
    <w:rsid w:val="007A5675"/>
    <w:rsid w:val="007A7559"/>
    <w:rsid w:val="007C7331"/>
    <w:rsid w:val="007D6714"/>
    <w:rsid w:val="007D6B7C"/>
    <w:rsid w:val="007D6E94"/>
    <w:rsid w:val="007E4E34"/>
    <w:rsid w:val="00802832"/>
    <w:rsid w:val="0081402B"/>
    <w:rsid w:val="0083238B"/>
    <w:rsid w:val="00833B10"/>
    <w:rsid w:val="008377A9"/>
    <w:rsid w:val="00851D25"/>
    <w:rsid w:val="00852BF0"/>
    <w:rsid w:val="0089016C"/>
    <w:rsid w:val="00893028"/>
    <w:rsid w:val="008D3CAC"/>
    <w:rsid w:val="008E509F"/>
    <w:rsid w:val="008F52CD"/>
    <w:rsid w:val="0090156D"/>
    <w:rsid w:val="0090254F"/>
    <w:rsid w:val="00913C83"/>
    <w:rsid w:val="00934D10"/>
    <w:rsid w:val="00953692"/>
    <w:rsid w:val="0096662D"/>
    <w:rsid w:val="00980CAB"/>
    <w:rsid w:val="0098726A"/>
    <w:rsid w:val="0098743D"/>
    <w:rsid w:val="009B16C4"/>
    <w:rsid w:val="009B318C"/>
    <w:rsid w:val="009C54EE"/>
    <w:rsid w:val="009E5B6B"/>
    <w:rsid w:val="009E734C"/>
    <w:rsid w:val="009E7D34"/>
    <w:rsid w:val="00A0179E"/>
    <w:rsid w:val="00A04720"/>
    <w:rsid w:val="00A141B0"/>
    <w:rsid w:val="00A415E7"/>
    <w:rsid w:val="00A5137E"/>
    <w:rsid w:val="00A71644"/>
    <w:rsid w:val="00A84312"/>
    <w:rsid w:val="00A947A1"/>
    <w:rsid w:val="00AB30EA"/>
    <w:rsid w:val="00AB7081"/>
    <w:rsid w:val="00AB7871"/>
    <w:rsid w:val="00AD1C26"/>
    <w:rsid w:val="00B16616"/>
    <w:rsid w:val="00B179FA"/>
    <w:rsid w:val="00B26AF6"/>
    <w:rsid w:val="00B429E2"/>
    <w:rsid w:val="00B559C2"/>
    <w:rsid w:val="00B659EE"/>
    <w:rsid w:val="00B7290C"/>
    <w:rsid w:val="00B7511A"/>
    <w:rsid w:val="00B81B8C"/>
    <w:rsid w:val="00BA628D"/>
    <w:rsid w:val="00BB3E41"/>
    <w:rsid w:val="00BB6212"/>
    <w:rsid w:val="00BC5A8D"/>
    <w:rsid w:val="00BD27B4"/>
    <w:rsid w:val="00C25850"/>
    <w:rsid w:val="00C27429"/>
    <w:rsid w:val="00C4672B"/>
    <w:rsid w:val="00C47203"/>
    <w:rsid w:val="00C6658F"/>
    <w:rsid w:val="00C7528C"/>
    <w:rsid w:val="00CA36F6"/>
    <w:rsid w:val="00CB3C3A"/>
    <w:rsid w:val="00CE594F"/>
    <w:rsid w:val="00D16036"/>
    <w:rsid w:val="00D16D90"/>
    <w:rsid w:val="00D30818"/>
    <w:rsid w:val="00D465BA"/>
    <w:rsid w:val="00D47399"/>
    <w:rsid w:val="00D71463"/>
    <w:rsid w:val="00D80DD0"/>
    <w:rsid w:val="00D82B4F"/>
    <w:rsid w:val="00D9327A"/>
    <w:rsid w:val="00DB13A6"/>
    <w:rsid w:val="00DB6C1C"/>
    <w:rsid w:val="00DC6EB2"/>
    <w:rsid w:val="00DD759B"/>
    <w:rsid w:val="00E03C99"/>
    <w:rsid w:val="00E325C1"/>
    <w:rsid w:val="00E43AF4"/>
    <w:rsid w:val="00E46013"/>
    <w:rsid w:val="00E62C00"/>
    <w:rsid w:val="00E87416"/>
    <w:rsid w:val="00E9258D"/>
    <w:rsid w:val="00EA0B82"/>
    <w:rsid w:val="00EA794F"/>
    <w:rsid w:val="00EB022F"/>
    <w:rsid w:val="00EB568A"/>
    <w:rsid w:val="00ED08C7"/>
    <w:rsid w:val="00ED4E37"/>
    <w:rsid w:val="00ED65BF"/>
    <w:rsid w:val="00EE5D2F"/>
    <w:rsid w:val="00EF30E1"/>
    <w:rsid w:val="00F03D1B"/>
    <w:rsid w:val="00F12008"/>
    <w:rsid w:val="00F368AF"/>
    <w:rsid w:val="00F472E6"/>
    <w:rsid w:val="00F64D9B"/>
    <w:rsid w:val="00F84F7F"/>
    <w:rsid w:val="00F8715C"/>
    <w:rsid w:val="00FA3A61"/>
    <w:rsid w:val="00FA534B"/>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ED3"/>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ind w:left="720"/>
      <w:contextualSpacing/>
    </w:p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tabs>
        <w:tab w:val="center" w:pos="4513"/>
        <w:tab w:val="right" w:pos="9026"/>
      </w:tabs>
    </w:p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tabs>
        <w:tab w:val="center" w:pos="4513"/>
        <w:tab w:val="right" w:pos="9026"/>
      </w:tabs>
    </w:p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92ED3"/>
    <w:pPr>
      <w:spacing w:before="100" w:beforeAutospacing="1" w:after="100" w:afterAutospacing="1"/>
    </w:pPr>
    <w:rPr>
      <w:szCs w:val="24"/>
    </w:rPr>
  </w:style>
  <w:style w:type="character" w:customStyle="1" w:styleId="normaltextrun">
    <w:name w:val="normaltextrun"/>
    <w:basedOn w:val="DefaultParagraphFont"/>
    <w:rsid w:val="00092ED3"/>
  </w:style>
  <w:style w:type="character" w:customStyle="1" w:styleId="eop">
    <w:name w:val="eop"/>
    <w:basedOn w:val="DefaultParagraphFont"/>
    <w:rsid w:val="0009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perbeedingpc.sharepoint.com/:w:/s/UBPC/EbypaqpIP2dHrPXy3oqd-9UBSwMr6tORmEY6HUXKZPtq7w?e=IuDewU" TargetMode="External"/><Relationship Id="rId18" Type="http://schemas.openxmlformats.org/officeDocument/2006/relationships/hyperlink" Target="https://upperbeedingpc.sharepoint.com/:w:/s/UBPC/EdJhPXdHpKdLqXKIsq2i_UQBnaYBkonkWKR8P9tZGNEAgw?e=4PXGQ1" TargetMode="External"/><Relationship Id="rId26" Type="http://schemas.openxmlformats.org/officeDocument/2006/relationships/hyperlink" Target="https://upperbeedingpc.sharepoint.com/:w:/s/UBPC/ETFzxMShJ2ZEn87uuYesYXIB6o4hVITqcNfE3bEK-VhPtA?e=fcdc3t" TargetMode="External"/><Relationship Id="rId21" Type="http://schemas.openxmlformats.org/officeDocument/2006/relationships/hyperlink" Target="https://upperbeedingpc.sharepoint.com/:w:/s/UBPC/ER9Qym9joc9OmegLoRDxb-UBBVxKc_7uVTIt40b4Ivo07Q?e=fl96vk"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upperbeedingpc.sharepoint.com/:w:/s/UBPC/Ed1Z6_5isA1Jt-7g7Vz26nIBc45wAmN0ta_FCjoLa6WRIw?e=bDFeC0" TargetMode="External"/><Relationship Id="rId17" Type="http://schemas.openxmlformats.org/officeDocument/2006/relationships/hyperlink" Target="https://upperbeedingpc.sharepoint.com/:w:/s/UBPC/ESpziBkP01RBmJ1sIWp7iykBhlyFQUBpkFVn249bf9gkfg?e=xsQ4bW" TargetMode="External"/><Relationship Id="rId25" Type="http://schemas.openxmlformats.org/officeDocument/2006/relationships/hyperlink" Target="https://upperbeedingpc.sharepoint.com/:w:/s/UBPC/EYHlpRQkTflLsR_XgNpIOAABs4MTRM_S6Yo-GveA-erkhA?e=SsQXxb"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pperbeedingpc.sharepoint.com/:w:/s/UBPC/ETLzBHlsfRZFhlB2JH4J18sByGyZ5Cbe6GgvrCaJHmrw7g?e=rpnncJ" TargetMode="External"/><Relationship Id="rId20" Type="http://schemas.openxmlformats.org/officeDocument/2006/relationships/hyperlink" Target="https://upperbeedingpc.sharepoint.com/:p:/s/UBPC/EYIOwg3OQ81LpvLfBRcO274ByqyooEk6AVdSDiS-wbFhdw?e=YFpm39" TargetMode="External"/><Relationship Id="rId29" Type="http://schemas.openxmlformats.org/officeDocument/2006/relationships/hyperlink" Target="https://upperbeedingpc.sharepoint.com/:w:/s/UBPC/ERz2B108xSVKlRJQcjLlb5gB6u6aWO1zQU6lH29xqwzhOg?e=yu2oh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erbeedingpc.sharepoint.com/:w:/s/UBPC/ETwQPm-tyIRNqkwQ8pfixIoB8yhoyDQ2QH75hsyv8in8yQ?e=vBFIqn" TargetMode="External"/><Relationship Id="rId24" Type="http://schemas.openxmlformats.org/officeDocument/2006/relationships/hyperlink" Target="https://upperbeedingpc.sharepoint.com/:b:/s/UBPC/ET7zDM3btRhIgQM1uMZDdj0B7008O85rK3aa_6iQDlVBqA?e=O1eWM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pperbeedingpc.sharepoint.com/:b:/s/UBPC/EVHsryAL7F1Alak9Tcs4dtUB7oVr7EQjFGoLrrT0buAz-Q?e=cMDtie" TargetMode="External"/><Relationship Id="rId23" Type="http://schemas.openxmlformats.org/officeDocument/2006/relationships/hyperlink" Target="https://upperbeedingpc.sharepoint.com/:b:/s/UBPC/EfqO2pSJOtBPoBbWIadxoncBbnod8mVJWcJN3xMJn7ECGw?e=zDd124" TargetMode="External"/><Relationship Id="rId28" Type="http://schemas.openxmlformats.org/officeDocument/2006/relationships/hyperlink" Target="https://upperbeedingpc.sharepoint.com/:w:/s/UBPC/EUCwDF1p1C1BmTyRYFrI1J0BzfKKrCX6N-kBEpFiLycoyw?e=acNok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pperbeedingpc.sharepoint.com/:w:/s/UBPC/ETQL9Vw-2KFAptvL-dJ0BZsBVRpLDLgnU-LZFnBIfob4ew?e=qVREcz"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pperbeedingpc.sharepoint.com/:w:/s/UBPC/EUugOR3gW0hPsdyRsTc8nbUBDBFOMHM7QaPwsaA-_hGibg?e=5WDN9L" TargetMode="External"/><Relationship Id="rId22" Type="http://schemas.openxmlformats.org/officeDocument/2006/relationships/hyperlink" Target="https://upperbeedingpc.sharepoint.com/:b:/s/UBPC/EVoKZ4MdBRdAlnHwiC3DhaEBhpE0qm91-TGmdyNDHa2orQ?e=TaitaX" TargetMode="External"/><Relationship Id="rId27" Type="http://schemas.openxmlformats.org/officeDocument/2006/relationships/hyperlink" Target="https://upperbeedingpc.sharepoint.com/:w:/s/UBPC/EW9o-QUER4tOr3e3oqVjWKYB1NDb4m-fthonyMoR3cH2FQ?e=8fDl8C"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9A9526609B35479B9F0C075056AC17" ma:contentTypeVersion="6" ma:contentTypeDescription="Create a new document." ma:contentTypeScope="" ma:versionID="5aa0d350a09577945a7e4b64a7119c14">
  <xsd:schema xmlns:xsd="http://www.w3.org/2001/XMLSchema" xmlns:xs="http://www.w3.org/2001/XMLSchema" xmlns:p="http://schemas.microsoft.com/office/2006/metadata/properties" xmlns:ns2="afea332c-c891-456e-95b9-fb63242f2136" xmlns:ns3="0a6226a6-0060-4445-9b24-f268a79ebeff" targetNamespace="http://schemas.microsoft.com/office/2006/metadata/properties" ma:root="true" ma:fieldsID="637544d3bc140693cd85d6590f3e190a" ns2:_="" ns3:_="">
    <xsd:import namespace="afea332c-c891-456e-95b9-fb63242f2136"/>
    <xsd:import namespace="0a6226a6-0060-4445-9b24-f268a79ebe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332c-c891-456e-95b9-fb63242f2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6226a6-0060-4445-9b24-f268a79ebe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customXml/itemProps2.xml><?xml version="1.0" encoding="utf-8"?>
<ds:datastoreItem xmlns:ds="http://schemas.openxmlformats.org/officeDocument/2006/customXml" ds:itemID="{716C2757-3EF7-4BFC-BE25-CD32DB6F7915}">
  <ds:schemaRefs>
    <ds:schemaRef ds:uri="http://purl.org/dc/dcmitype/"/>
    <ds:schemaRef ds:uri="http://purl.org/dc/terms/"/>
    <ds:schemaRef ds:uri="http://schemas.microsoft.com/office/2006/metadata/properties"/>
    <ds:schemaRef ds:uri="afea332c-c891-456e-95b9-fb63242f2136"/>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a6226a6-0060-4445-9b24-f268a79ebeff"/>
  </ds:schemaRefs>
</ds:datastoreItem>
</file>

<file path=customXml/itemProps3.xml><?xml version="1.0" encoding="utf-8"?>
<ds:datastoreItem xmlns:ds="http://schemas.openxmlformats.org/officeDocument/2006/customXml" ds:itemID="{1767F8DA-DE4D-4899-A3AD-F74A6151EFFB}">
  <ds:schemaRefs>
    <ds:schemaRef ds:uri="http://schemas.microsoft.com/sharepoint/v3/contenttype/forms"/>
  </ds:schemaRefs>
</ds:datastoreItem>
</file>

<file path=customXml/itemProps4.xml><?xml version="1.0" encoding="utf-8"?>
<ds:datastoreItem xmlns:ds="http://schemas.openxmlformats.org/officeDocument/2006/customXml" ds:itemID="{8BC3678E-6452-4C2B-8D27-90BB01467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332c-c891-456e-95b9-fb63242f2136"/>
    <ds:schemaRef ds:uri="0a6226a6-0060-4445-9b24-f268a79eb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2020-11-19T19:14:00Z</cp:lastPrinted>
  <dcterms:created xsi:type="dcterms:W3CDTF">2021-04-28T09:01:00Z</dcterms:created>
  <dcterms:modified xsi:type="dcterms:W3CDTF">2021-04-28T09:01:00Z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0x010100BC9A9526609B35479B9F0C075056AC17</vt:lpwstr>
  </property>
</Properties>
</file>