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8963" w14:textId="0698E6F9" w:rsidR="00CB5389" w:rsidRDefault="00CB5389" w:rsidP="00CB5389">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Planning Committee meeting held virtually using Microsoft Teams on Tuesday 9</w:t>
      </w:r>
      <w:r>
        <w:rPr>
          <w:rFonts w:asciiTheme="minorHAnsi" w:hAnsiTheme="minorHAnsi" w:cstheme="minorHAnsi"/>
          <w:b/>
          <w:szCs w:val="24"/>
          <w:vertAlign w:val="superscript"/>
        </w:rPr>
        <w:t xml:space="preserve">th </w:t>
      </w:r>
      <w:r>
        <w:rPr>
          <w:rFonts w:asciiTheme="minorHAnsi" w:hAnsiTheme="minorHAnsi" w:cstheme="minorHAnsi"/>
          <w:b/>
          <w:szCs w:val="24"/>
        </w:rPr>
        <w:t xml:space="preserve">February 2021 at 7pm </w:t>
      </w:r>
    </w:p>
    <w:p w14:paraId="02C66F1D" w14:textId="77777777" w:rsidR="00CB5389" w:rsidRDefault="00CB5389" w:rsidP="00CB5389">
      <w:pPr>
        <w:tabs>
          <w:tab w:val="left" w:pos="264"/>
        </w:tabs>
        <w:jc w:val="center"/>
        <w:rPr>
          <w:rFonts w:asciiTheme="minorHAnsi" w:hAnsiTheme="minorHAnsi" w:cstheme="minorHAnsi"/>
          <w:b/>
          <w:sz w:val="32"/>
          <w:szCs w:val="32"/>
        </w:rPr>
      </w:pPr>
    </w:p>
    <w:p w14:paraId="11A15E57" w14:textId="77777777" w:rsidR="00CB5389" w:rsidRPr="009E24DC" w:rsidRDefault="00CB5389" w:rsidP="00CB5389">
      <w:pPr>
        <w:tabs>
          <w:tab w:val="left" w:pos="180"/>
        </w:tabs>
        <w:rPr>
          <w:rFonts w:asciiTheme="minorHAnsi" w:hAnsiTheme="minorHAnsi" w:cstheme="minorHAnsi"/>
          <w:b/>
          <w:sz w:val="10"/>
          <w:szCs w:val="10"/>
        </w:rPr>
      </w:pPr>
      <w:r>
        <w:rPr>
          <w:rFonts w:asciiTheme="minorHAnsi" w:hAnsiTheme="minorHAnsi" w:cstheme="minorHAnsi"/>
          <w:b/>
          <w:sz w:val="20"/>
        </w:rPr>
        <w:tab/>
      </w:r>
    </w:p>
    <w:p w14:paraId="76ACE8ED" w14:textId="21964EDA" w:rsidR="00CB5389" w:rsidRPr="002C5332" w:rsidRDefault="00CB5389" w:rsidP="00CB5389">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T. Kardos </w:t>
      </w:r>
      <w:r w:rsidRPr="002C5332">
        <w:rPr>
          <w:rFonts w:asciiTheme="minorHAnsi" w:hAnsiTheme="minorHAnsi" w:cstheme="minorHAnsi"/>
          <w:bCs/>
          <w:sz w:val="22"/>
          <w:szCs w:val="22"/>
        </w:rPr>
        <w:t>(Chair),</w:t>
      </w:r>
      <w:r>
        <w:rPr>
          <w:rFonts w:asciiTheme="minorHAnsi" w:hAnsiTheme="minorHAnsi" w:cstheme="minorHAnsi"/>
          <w:bCs/>
          <w:sz w:val="22"/>
          <w:szCs w:val="22"/>
        </w:rPr>
        <w:t xml:space="preserve">  A. Chilver, F. Heaver,  S. Teatum, C. Warren</w:t>
      </w:r>
    </w:p>
    <w:p w14:paraId="6270BB37" w14:textId="77777777" w:rsidR="00CB5389" w:rsidRPr="009E24DC" w:rsidRDefault="00CB5389" w:rsidP="00CB5389">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19CB1535" w14:textId="2461B172" w:rsidR="00CB5389" w:rsidRPr="00127B07" w:rsidRDefault="00CB5389" w:rsidP="00CB5389">
      <w:pPr>
        <w:jc w:val="both"/>
        <w:rPr>
          <w:rFonts w:asciiTheme="minorHAnsi" w:hAnsiTheme="minorHAnsi" w:cstheme="minorHAnsi"/>
          <w:color w:val="FF0000"/>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w:t>
      </w:r>
    </w:p>
    <w:p w14:paraId="1EF95F22" w14:textId="77777777" w:rsidR="00CB5389" w:rsidRPr="009E24DC" w:rsidRDefault="00CB5389" w:rsidP="00CB5389">
      <w:pPr>
        <w:jc w:val="both"/>
        <w:rPr>
          <w:rFonts w:asciiTheme="minorHAnsi" w:hAnsiTheme="minorHAnsi" w:cstheme="minorHAnsi"/>
          <w:sz w:val="10"/>
          <w:szCs w:val="10"/>
        </w:rPr>
      </w:pPr>
    </w:p>
    <w:p w14:paraId="5FC35CC3" w14:textId="77777777" w:rsidR="00CB5389" w:rsidRDefault="00CB5389" w:rsidP="00CB5389">
      <w:pPr>
        <w:jc w:val="both"/>
        <w:rPr>
          <w:rFonts w:asciiTheme="minorHAnsi" w:hAnsiTheme="minorHAnsi" w:cstheme="minorHAnsi"/>
          <w:sz w:val="22"/>
          <w:szCs w:val="22"/>
        </w:rPr>
      </w:pPr>
    </w:p>
    <w:p w14:paraId="64CA94A2" w14:textId="77777777" w:rsidR="00CB5389" w:rsidRDefault="00CB5389" w:rsidP="00CB5389">
      <w:pPr>
        <w:jc w:val="both"/>
        <w:rPr>
          <w:rFonts w:asciiTheme="minorHAnsi" w:hAnsiTheme="minorHAnsi" w:cstheme="minorHAnsi"/>
          <w:sz w:val="22"/>
          <w:szCs w:val="22"/>
        </w:rPr>
      </w:pPr>
      <w:r>
        <w:rPr>
          <w:rFonts w:asciiTheme="minorHAnsi" w:hAnsiTheme="minorHAnsi" w:cstheme="minorHAnsi"/>
          <w:sz w:val="22"/>
          <w:szCs w:val="22"/>
        </w:rPr>
        <w:t>Members of the public: None</w:t>
      </w:r>
    </w:p>
    <w:p w14:paraId="7529B98F" w14:textId="5CC09450" w:rsidR="00561802" w:rsidRDefault="00561802" w:rsidP="00DE087F">
      <w:pPr>
        <w:jc w:val="center"/>
        <w:rPr>
          <w:rFonts w:ascii="Calibri" w:hAnsi="Calibri" w:cs="Arial"/>
          <w:b/>
          <w:color w:val="000000"/>
          <w:sz w:val="32"/>
          <w:szCs w:val="32"/>
        </w:rPr>
      </w:pPr>
    </w:p>
    <w:p w14:paraId="38822C7E" w14:textId="1453F743" w:rsidR="00CB5389" w:rsidRDefault="00FA70B7" w:rsidP="00FA70B7">
      <w:pPr>
        <w:jc w:val="both"/>
        <w:rPr>
          <w:rFonts w:ascii="Calibri" w:hAnsi="Calibri" w:cs="Arial"/>
          <w:color w:val="000000"/>
          <w:sz w:val="22"/>
          <w:szCs w:val="22"/>
        </w:rPr>
      </w:pPr>
      <w:r>
        <w:rPr>
          <w:rFonts w:ascii="Calibri" w:hAnsi="Calibri" w:cs="Arial"/>
          <w:b/>
          <w:color w:val="000000"/>
          <w:sz w:val="22"/>
          <w:szCs w:val="22"/>
        </w:rPr>
        <w:t>P:0</w:t>
      </w:r>
      <w:r w:rsidR="007D1823">
        <w:rPr>
          <w:rFonts w:ascii="Calibri" w:hAnsi="Calibri" w:cs="Arial"/>
          <w:b/>
          <w:color w:val="000000"/>
          <w:sz w:val="22"/>
          <w:szCs w:val="22"/>
        </w:rPr>
        <w:t>2</w:t>
      </w:r>
      <w:r>
        <w:rPr>
          <w:rFonts w:ascii="Calibri" w:hAnsi="Calibri" w:cs="Arial"/>
          <w:b/>
          <w:color w:val="000000"/>
          <w:sz w:val="22"/>
          <w:szCs w:val="22"/>
        </w:rPr>
        <w:t>21:01</w:t>
      </w:r>
      <w:r>
        <w:rPr>
          <w:rFonts w:ascii="Calibri" w:hAnsi="Calibri" w:cs="Arial"/>
          <w:b/>
          <w:color w:val="000000"/>
          <w:sz w:val="22"/>
          <w:szCs w:val="22"/>
        </w:rPr>
        <w:tab/>
      </w:r>
      <w:r w:rsidRPr="005F05D0">
        <w:rPr>
          <w:rFonts w:ascii="Calibri" w:hAnsi="Calibri" w:cs="Arial"/>
          <w:b/>
          <w:color w:val="000000"/>
          <w:sz w:val="22"/>
          <w:szCs w:val="22"/>
        </w:rPr>
        <w:t>Apologies for absence</w:t>
      </w:r>
    </w:p>
    <w:p w14:paraId="42061112" w14:textId="6750DE01" w:rsidR="00CB5389" w:rsidRDefault="00CB5389" w:rsidP="006A23DD">
      <w:pPr>
        <w:ind w:left="1440"/>
        <w:jc w:val="both"/>
        <w:rPr>
          <w:rFonts w:ascii="Calibri" w:hAnsi="Calibri" w:cs="Arial"/>
          <w:color w:val="000000"/>
          <w:sz w:val="22"/>
          <w:szCs w:val="22"/>
        </w:rPr>
      </w:pPr>
      <w:r>
        <w:rPr>
          <w:rFonts w:ascii="Calibri" w:hAnsi="Calibri" w:cs="Arial"/>
          <w:color w:val="000000"/>
          <w:sz w:val="22"/>
          <w:szCs w:val="22"/>
        </w:rPr>
        <w:t>Apologies were received and accepted from Cllr Birnstingl and Cllr Harber</w:t>
      </w:r>
      <w:r w:rsidR="006A23DD">
        <w:rPr>
          <w:rFonts w:ascii="Calibri" w:hAnsi="Calibri" w:cs="Arial"/>
          <w:color w:val="000000"/>
          <w:sz w:val="22"/>
          <w:szCs w:val="22"/>
        </w:rPr>
        <w:t xml:space="preserve"> who were representing UBPC at a SSALC event.</w:t>
      </w:r>
    </w:p>
    <w:p w14:paraId="4937E96D" w14:textId="77777777" w:rsidR="00CB5389" w:rsidRDefault="00CB5389" w:rsidP="00CB5389">
      <w:pPr>
        <w:jc w:val="both"/>
        <w:rPr>
          <w:rFonts w:ascii="Calibri" w:hAnsi="Calibri" w:cs="Arial"/>
          <w:color w:val="000000"/>
          <w:sz w:val="22"/>
          <w:szCs w:val="22"/>
        </w:rPr>
      </w:pPr>
    </w:p>
    <w:p w14:paraId="7AAA5A07" w14:textId="0FC1B038" w:rsidR="00CB5389" w:rsidRDefault="00FA70B7" w:rsidP="00CB5389">
      <w:pPr>
        <w:jc w:val="both"/>
        <w:rPr>
          <w:rStyle w:val="normaltextrun"/>
          <w:rFonts w:ascii="Calibri" w:hAnsi="Calibri" w:cs="Calibri"/>
          <w:sz w:val="22"/>
          <w:szCs w:val="22"/>
          <w:shd w:val="clear" w:color="auto" w:fill="FFFFFF"/>
        </w:rPr>
      </w:pPr>
      <w:r>
        <w:rPr>
          <w:rFonts w:ascii="Calibri" w:hAnsi="Calibri" w:cs="Arial"/>
          <w:b/>
          <w:color w:val="000000"/>
          <w:sz w:val="22"/>
          <w:szCs w:val="22"/>
        </w:rPr>
        <w:t>P:0</w:t>
      </w:r>
      <w:r w:rsidR="007D1823">
        <w:rPr>
          <w:rFonts w:ascii="Calibri" w:hAnsi="Calibri" w:cs="Arial"/>
          <w:b/>
          <w:color w:val="000000"/>
          <w:sz w:val="22"/>
          <w:szCs w:val="22"/>
        </w:rPr>
        <w:t>2</w:t>
      </w:r>
      <w:r>
        <w:rPr>
          <w:rFonts w:ascii="Calibri" w:hAnsi="Calibri" w:cs="Arial"/>
          <w:b/>
          <w:color w:val="000000"/>
          <w:sz w:val="22"/>
          <w:szCs w:val="22"/>
        </w:rPr>
        <w:t>21:02</w:t>
      </w:r>
      <w:r>
        <w:rPr>
          <w:rFonts w:ascii="Calibri" w:hAnsi="Calibri" w:cs="Arial"/>
          <w:b/>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p>
    <w:p w14:paraId="6A58955C" w14:textId="77777777" w:rsidR="00CB5389" w:rsidRDefault="00CB5389" w:rsidP="00CB5389">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020CF0ED" w14:textId="458357D7" w:rsidR="00FA70B7" w:rsidRDefault="00FA70B7" w:rsidP="00FA70B7">
      <w:pPr>
        <w:ind w:left="1440" w:hanging="1440"/>
        <w:jc w:val="both"/>
        <w:rPr>
          <w:rStyle w:val="normaltextrun"/>
          <w:rFonts w:ascii="Calibri" w:hAnsi="Calibri" w:cs="Calibri"/>
          <w:sz w:val="22"/>
          <w:szCs w:val="22"/>
          <w:shd w:val="clear" w:color="auto" w:fill="FFFFFF"/>
        </w:rPr>
      </w:pPr>
    </w:p>
    <w:p w14:paraId="046CD6F4" w14:textId="445C3144" w:rsidR="00CB5389" w:rsidRDefault="00FA70B7" w:rsidP="00FA70B7">
      <w:pPr>
        <w:ind w:left="1440" w:hanging="1440"/>
        <w:jc w:val="both"/>
        <w:rPr>
          <w:rStyle w:val="normaltextrun"/>
          <w:rFonts w:ascii="Calibri" w:hAnsi="Calibri" w:cs="Calibri"/>
          <w:color w:val="000000" w:themeColor="text1"/>
          <w:sz w:val="22"/>
          <w:szCs w:val="22"/>
        </w:rPr>
      </w:pPr>
      <w:r>
        <w:rPr>
          <w:rStyle w:val="normaltextrun"/>
          <w:rFonts w:ascii="Calibri" w:hAnsi="Calibri" w:cs="Calibri"/>
          <w:b/>
          <w:bCs/>
          <w:sz w:val="22"/>
          <w:szCs w:val="22"/>
          <w:shd w:val="clear" w:color="auto" w:fill="FFFFFF"/>
        </w:rPr>
        <w:t>P:0</w:t>
      </w:r>
      <w:r w:rsidR="007D1823">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21:03</w:t>
      </w:r>
      <w:r>
        <w:rPr>
          <w:rStyle w:val="normaltextrun"/>
          <w:rFonts w:ascii="Calibri" w:hAnsi="Calibri" w:cs="Calibri"/>
          <w:b/>
          <w:bCs/>
          <w:sz w:val="22"/>
          <w:szCs w:val="22"/>
          <w:shd w:val="clear" w:color="auto" w:fill="FFFFFF"/>
        </w:rPr>
        <w:tab/>
      </w:r>
      <w:r w:rsidRPr="5DE8DB22">
        <w:rPr>
          <w:rStyle w:val="normaltextrun"/>
          <w:rFonts w:ascii="Calibri" w:hAnsi="Calibri" w:cs="Calibri"/>
          <w:b/>
          <w:bCs/>
          <w:color w:val="000000" w:themeColor="text1"/>
          <w:sz w:val="22"/>
          <w:szCs w:val="22"/>
        </w:rPr>
        <w:t>Minutes of the last meeting  </w:t>
      </w:r>
    </w:p>
    <w:p w14:paraId="57EA2C61" w14:textId="4CF92887" w:rsidR="00FA70B7" w:rsidRDefault="00CB5389" w:rsidP="00CB5389">
      <w:pPr>
        <w:ind w:left="1440"/>
        <w:jc w:val="both"/>
        <w:rPr>
          <w:rFonts w:asciiTheme="minorHAnsi" w:hAnsiTheme="minorHAnsi" w:cstheme="minorHAnsi"/>
          <w:sz w:val="22"/>
          <w:szCs w:val="22"/>
        </w:rPr>
      </w:pPr>
      <w:r>
        <w:rPr>
          <w:rStyle w:val="normaltextrun"/>
          <w:rFonts w:ascii="Calibri" w:hAnsi="Calibri" w:cs="Calibri"/>
          <w:color w:val="000000"/>
          <w:sz w:val="22"/>
          <w:szCs w:val="22"/>
        </w:rPr>
        <w:t xml:space="preserve">The minutes of the meeting held on </w:t>
      </w:r>
      <w:hyperlink r:id="rId11" w:history="1">
        <w:r w:rsidRPr="007C2858">
          <w:rPr>
            <w:rStyle w:val="Hyperlink"/>
            <w:rFonts w:asciiTheme="minorHAnsi" w:hAnsiTheme="minorHAnsi" w:cstheme="minorHAnsi"/>
            <w:sz w:val="22"/>
            <w:szCs w:val="22"/>
          </w:rPr>
          <w:t>13</w:t>
        </w:r>
        <w:r w:rsidRPr="007C2858">
          <w:rPr>
            <w:rStyle w:val="Hyperlink"/>
            <w:rFonts w:asciiTheme="minorHAnsi" w:hAnsiTheme="minorHAnsi" w:cstheme="minorHAnsi"/>
            <w:sz w:val="22"/>
            <w:szCs w:val="22"/>
            <w:vertAlign w:val="superscript"/>
          </w:rPr>
          <w:t>th</w:t>
        </w:r>
        <w:r w:rsidRPr="007C2858">
          <w:rPr>
            <w:rStyle w:val="Hyperlink"/>
            <w:rFonts w:asciiTheme="minorHAnsi" w:hAnsiTheme="minorHAnsi" w:cstheme="minorHAnsi"/>
            <w:sz w:val="22"/>
            <w:szCs w:val="22"/>
          </w:rPr>
          <w:t xml:space="preserve"> October 2020</w:t>
        </w:r>
      </w:hyperlink>
      <w:r>
        <w:rPr>
          <w:rStyle w:val="Hyperlink"/>
          <w:rFonts w:asciiTheme="minorHAnsi" w:hAnsiTheme="minorHAnsi" w:cstheme="minorHAnsi"/>
          <w:sz w:val="22"/>
          <w:szCs w:val="22"/>
        </w:rPr>
        <w:t xml:space="preserve"> </w:t>
      </w:r>
      <w:r w:rsidRPr="009D07EB">
        <w:rPr>
          <w:rStyle w:val="Hyperlink"/>
          <w:rFonts w:asciiTheme="minorHAnsi" w:hAnsiTheme="minorHAnsi" w:cstheme="minorHAnsi"/>
          <w:color w:val="auto"/>
          <w:sz w:val="22"/>
          <w:szCs w:val="22"/>
          <w:u w:val="none"/>
        </w:rPr>
        <w:t>were</w:t>
      </w:r>
      <w:r>
        <w:rPr>
          <w:rStyle w:val="Hyperlink"/>
          <w:rFonts w:asciiTheme="minorHAnsi" w:hAnsiTheme="minorHAnsi" w:cstheme="minorHAnsi"/>
          <w:color w:val="auto"/>
          <w:sz w:val="22"/>
          <w:szCs w:val="22"/>
          <w:u w:val="none"/>
        </w:rPr>
        <w:t xml:space="preserve"> approved as a true record. </w:t>
      </w:r>
      <w:r w:rsidRPr="00777E58">
        <w:rPr>
          <w:rStyle w:val="eop"/>
          <w:rFonts w:ascii="Calibri" w:hAnsi="Calibri" w:cs="Calibri"/>
          <w:color w:val="000000"/>
          <w:sz w:val="22"/>
          <w:szCs w:val="22"/>
        </w:rPr>
        <w:t>Proposed by Cllr</w:t>
      </w:r>
      <w:r>
        <w:rPr>
          <w:rStyle w:val="eop"/>
          <w:rFonts w:ascii="Calibri" w:hAnsi="Calibri" w:cs="Calibri"/>
          <w:color w:val="000000"/>
          <w:sz w:val="22"/>
          <w:szCs w:val="22"/>
        </w:rPr>
        <w:t xml:space="preserve"> </w:t>
      </w:r>
      <w:r w:rsidR="007D1823">
        <w:rPr>
          <w:rStyle w:val="eop"/>
          <w:rFonts w:ascii="Calibri" w:hAnsi="Calibri" w:cs="Calibri"/>
          <w:color w:val="000000"/>
          <w:sz w:val="22"/>
          <w:szCs w:val="22"/>
        </w:rPr>
        <w:t>Teatum</w:t>
      </w:r>
      <w:r>
        <w:rPr>
          <w:rStyle w:val="eop"/>
          <w:rFonts w:ascii="Calibri" w:hAnsi="Calibri" w:cs="Calibri"/>
          <w:color w:val="000000"/>
          <w:sz w:val="22"/>
          <w:szCs w:val="22"/>
        </w:rPr>
        <w:t xml:space="preserve">, </w:t>
      </w:r>
      <w:r w:rsidRPr="00777E58">
        <w:rPr>
          <w:rStyle w:val="eop"/>
          <w:rFonts w:ascii="Calibri" w:hAnsi="Calibri" w:cs="Calibri"/>
          <w:color w:val="000000"/>
          <w:sz w:val="22"/>
          <w:szCs w:val="22"/>
        </w:rPr>
        <w:t>seconded Cllr</w:t>
      </w:r>
      <w:r>
        <w:rPr>
          <w:rStyle w:val="eop"/>
          <w:rFonts w:ascii="Calibri" w:hAnsi="Calibri" w:cs="Calibri"/>
          <w:color w:val="000000"/>
          <w:sz w:val="22"/>
          <w:szCs w:val="22"/>
        </w:rPr>
        <w:t xml:space="preserve"> </w:t>
      </w:r>
      <w:r w:rsidR="007D1823">
        <w:rPr>
          <w:rStyle w:val="eop"/>
          <w:rFonts w:ascii="Calibri" w:hAnsi="Calibri" w:cs="Calibri"/>
          <w:color w:val="000000"/>
          <w:sz w:val="22"/>
          <w:szCs w:val="22"/>
        </w:rPr>
        <w:t xml:space="preserve">Chilver </w:t>
      </w:r>
      <w:r>
        <w:rPr>
          <w:rStyle w:val="eop"/>
          <w:rFonts w:ascii="Calibri" w:hAnsi="Calibri" w:cs="Calibri"/>
          <w:color w:val="000000"/>
          <w:sz w:val="22"/>
          <w:szCs w:val="22"/>
        </w:rPr>
        <w:t>a</w:t>
      </w:r>
      <w:r w:rsidRPr="00777E58">
        <w:rPr>
          <w:rStyle w:val="eop"/>
          <w:rFonts w:ascii="Calibri" w:hAnsi="Calibri" w:cs="Calibri"/>
          <w:color w:val="000000"/>
          <w:sz w:val="22"/>
          <w:szCs w:val="22"/>
        </w:rPr>
        <w:t>nd agreed by all</w:t>
      </w:r>
      <w:r>
        <w:rPr>
          <w:rStyle w:val="eop"/>
          <w:rFonts w:ascii="Calibri" w:hAnsi="Calibri" w:cs="Calibri"/>
          <w:color w:val="000000"/>
          <w:sz w:val="22"/>
          <w:szCs w:val="22"/>
        </w:rPr>
        <w:t>.</w:t>
      </w:r>
      <w:r>
        <w:rPr>
          <w:rStyle w:val="eop"/>
          <w:rFonts w:ascii="Calibri" w:hAnsi="Calibri" w:cs="Calibri"/>
          <w:color w:val="000000"/>
        </w:rPr>
        <w:t xml:space="preserve"> </w:t>
      </w:r>
      <w:r w:rsidRPr="00295071">
        <w:rPr>
          <w:rStyle w:val="eop"/>
          <w:rFonts w:ascii="Calibri" w:hAnsi="Calibri" w:cs="Calibri"/>
          <w:color w:val="000000"/>
          <w:sz w:val="22"/>
          <w:szCs w:val="22"/>
        </w:rPr>
        <w:t>The Chairman will sign the minutes as soon as is practical.</w:t>
      </w:r>
      <w:r>
        <w:rPr>
          <w:rFonts w:asciiTheme="minorHAnsi" w:hAnsiTheme="minorHAnsi" w:cstheme="minorHAnsi"/>
          <w:sz w:val="22"/>
          <w:szCs w:val="22"/>
        </w:rPr>
        <w:t xml:space="preserve"> </w:t>
      </w:r>
    </w:p>
    <w:p w14:paraId="3975CDA5" w14:textId="775F183E" w:rsidR="00FA70B7" w:rsidRDefault="00FA70B7" w:rsidP="00FA70B7">
      <w:pPr>
        <w:ind w:left="1440" w:hanging="1440"/>
        <w:jc w:val="both"/>
        <w:rPr>
          <w:rStyle w:val="normaltextrun"/>
          <w:rFonts w:asciiTheme="minorHAnsi" w:hAnsiTheme="minorHAnsi" w:cstheme="minorBidi"/>
          <w:color w:val="000000"/>
          <w:sz w:val="22"/>
          <w:szCs w:val="22"/>
        </w:rPr>
      </w:pPr>
    </w:p>
    <w:p w14:paraId="53787009" w14:textId="1CF3B700" w:rsidR="00CB5389" w:rsidRDefault="00FA70B7" w:rsidP="00FA70B7">
      <w:pPr>
        <w:ind w:left="1440" w:hanging="1440"/>
        <w:jc w:val="both"/>
        <w:rPr>
          <w:rFonts w:ascii="Calibri" w:hAnsi="Calibri" w:cs="Arial"/>
          <w:color w:val="000000"/>
          <w:sz w:val="22"/>
          <w:szCs w:val="22"/>
        </w:rPr>
      </w:pPr>
      <w:r>
        <w:rPr>
          <w:rStyle w:val="normaltextrun"/>
          <w:rFonts w:asciiTheme="minorHAnsi" w:hAnsiTheme="minorHAnsi" w:cstheme="minorBidi"/>
          <w:b/>
          <w:bCs/>
          <w:color w:val="000000"/>
          <w:sz w:val="22"/>
          <w:szCs w:val="22"/>
        </w:rPr>
        <w:t>P:0</w:t>
      </w:r>
      <w:r w:rsidR="00A845D1">
        <w:rPr>
          <w:rStyle w:val="normaltextrun"/>
          <w:rFonts w:asciiTheme="minorHAnsi" w:hAnsiTheme="minorHAnsi" w:cstheme="minorBidi"/>
          <w:b/>
          <w:bCs/>
          <w:color w:val="000000"/>
          <w:sz w:val="22"/>
          <w:szCs w:val="22"/>
        </w:rPr>
        <w:t>2</w:t>
      </w:r>
      <w:r>
        <w:rPr>
          <w:rStyle w:val="normaltextrun"/>
          <w:rFonts w:asciiTheme="minorHAnsi" w:hAnsiTheme="minorHAnsi" w:cstheme="minorBidi"/>
          <w:b/>
          <w:bCs/>
          <w:color w:val="000000"/>
          <w:sz w:val="22"/>
          <w:szCs w:val="22"/>
        </w:rPr>
        <w:t>21:04</w:t>
      </w:r>
      <w:r>
        <w:rPr>
          <w:rStyle w:val="normaltextrun"/>
          <w:rFonts w:asciiTheme="minorHAnsi" w:hAnsiTheme="minorHAnsi" w:cstheme="minorBid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1631F28B" w14:textId="0D948EE0" w:rsidR="00FA70B7" w:rsidRPr="00CB5389" w:rsidRDefault="00CB5389" w:rsidP="00CB5389">
      <w:pPr>
        <w:ind w:left="1440"/>
        <w:jc w:val="both"/>
        <w:rPr>
          <w:rFonts w:ascii="Calibri" w:hAnsi="Calibri" w:cs="Arial"/>
          <w:color w:val="000000"/>
          <w:sz w:val="22"/>
          <w:szCs w:val="22"/>
        </w:rPr>
      </w:pPr>
      <w:r w:rsidRPr="00CB5389">
        <w:rPr>
          <w:rStyle w:val="normaltextrun"/>
          <w:rFonts w:asciiTheme="minorHAnsi" w:hAnsiTheme="minorHAnsi" w:cstheme="minorBidi"/>
          <w:color w:val="000000"/>
          <w:sz w:val="22"/>
          <w:szCs w:val="22"/>
        </w:rPr>
        <w:t>None present</w:t>
      </w:r>
      <w:r w:rsidR="007D1823">
        <w:rPr>
          <w:rStyle w:val="normaltextrun"/>
          <w:rFonts w:asciiTheme="minorHAnsi" w:hAnsiTheme="minorHAnsi" w:cstheme="minorBidi"/>
          <w:color w:val="000000"/>
          <w:sz w:val="22"/>
          <w:szCs w:val="22"/>
        </w:rPr>
        <w:t>.</w:t>
      </w:r>
    </w:p>
    <w:p w14:paraId="55B23F73" w14:textId="32390DAC" w:rsidR="00150281" w:rsidRDefault="00150281" w:rsidP="00FA70B7">
      <w:pPr>
        <w:ind w:left="1440" w:hanging="1440"/>
        <w:jc w:val="both"/>
        <w:rPr>
          <w:rStyle w:val="normaltextrun"/>
          <w:rFonts w:asciiTheme="minorHAnsi" w:hAnsiTheme="minorHAnsi" w:cstheme="minorBidi"/>
          <w:b/>
          <w:bCs/>
          <w:color w:val="000000"/>
          <w:sz w:val="22"/>
          <w:szCs w:val="22"/>
        </w:rPr>
      </w:pPr>
    </w:p>
    <w:p w14:paraId="51CE52BB" w14:textId="0353B50A" w:rsidR="00150281" w:rsidRPr="00150281" w:rsidRDefault="00150281"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P:0</w:t>
      </w:r>
      <w:r w:rsidR="00A845D1">
        <w:rPr>
          <w:rStyle w:val="normaltextrun"/>
          <w:rFonts w:asciiTheme="minorHAnsi" w:hAnsiTheme="minorHAnsi" w:cstheme="minorBidi"/>
          <w:b/>
          <w:bCs/>
          <w:color w:val="000000"/>
          <w:sz w:val="22"/>
          <w:szCs w:val="22"/>
        </w:rPr>
        <w:t>2</w:t>
      </w:r>
      <w:r>
        <w:rPr>
          <w:rStyle w:val="normaltextrun"/>
          <w:rFonts w:asciiTheme="minorHAnsi" w:hAnsiTheme="minorHAnsi" w:cstheme="minorBidi"/>
          <w:b/>
          <w:bCs/>
          <w:color w:val="000000"/>
          <w:sz w:val="22"/>
          <w:szCs w:val="22"/>
        </w:rPr>
        <w:t>21:05</w:t>
      </w:r>
      <w:r>
        <w:rPr>
          <w:rStyle w:val="normaltextrun"/>
          <w:rFonts w:asciiTheme="minorHAnsi" w:hAnsiTheme="minorHAnsi" w:cstheme="minorBidi"/>
          <w:b/>
          <w:bCs/>
          <w:color w:val="000000"/>
          <w:sz w:val="22"/>
          <w:szCs w:val="22"/>
        </w:rPr>
        <w:tab/>
      </w:r>
      <w:r w:rsidR="00CB5389">
        <w:rPr>
          <w:rStyle w:val="normaltextrun"/>
          <w:rFonts w:asciiTheme="minorHAnsi" w:hAnsiTheme="minorHAnsi" w:cstheme="minorBidi"/>
          <w:color w:val="000000"/>
          <w:sz w:val="22"/>
          <w:szCs w:val="22"/>
        </w:rPr>
        <w:t>The following planning applications were reviewed and discussed</w:t>
      </w:r>
    </w:p>
    <w:p w14:paraId="47B6EBC7" w14:textId="560AF617" w:rsidR="00150281" w:rsidRDefault="00150281" w:rsidP="00FA70B7">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b/>
          <w:bCs/>
          <w:color w:val="000000"/>
          <w:sz w:val="22"/>
          <w:szCs w:val="22"/>
        </w:rPr>
        <w:tab/>
      </w:r>
      <w:hyperlink r:id="rId12" w:history="1">
        <w:r w:rsidRPr="007C2858">
          <w:rPr>
            <w:rStyle w:val="Hyperlink"/>
            <w:rFonts w:asciiTheme="minorHAnsi" w:hAnsiTheme="minorHAnsi" w:cstheme="minorBidi"/>
            <w:b/>
            <w:bCs/>
            <w:sz w:val="22"/>
            <w:szCs w:val="22"/>
          </w:rPr>
          <w:t>DC/20/2184</w:t>
        </w:r>
      </w:hyperlink>
      <w:r>
        <w:rPr>
          <w:rStyle w:val="normaltextrun"/>
          <w:rFonts w:asciiTheme="minorHAnsi" w:hAnsiTheme="minorHAnsi" w:cstheme="minorBidi"/>
          <w:b/>
          <w:bCs/>
          <w:color w:val="000000"/>
          <w:sz w:val="22"/>
          <w:szCs w:val="22"/>
        </w:rPr>
        <w:t xml:space="preserve"> Land Adjacent to St Anne’s, Hyde Street, Upper Beeding</w:t>
      </w:r>
    </w:p>
    <w:p w14:paraId="2D4972C4" w14:textId="20853AC4" w:rsidR="00150281" w:rsidRDefault="00150281"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ab/>
      </w:r>
      <w:r w:rsidRPr="00150281">
        <w:rPr>
          <w:rStyle w:val="normaltextrun"/>
          <w:rFonts w:asciiTheme="minorHAnsi" w:hAnsiTheme="minorHAnsi" w:cstheme="minorBidi"/>
          <w:color w:val="000000"/>
          <w:sz w:val="22"/>
          <w:szCs w:val="22"/>
        </w:rPr>
        <w:t>Revised plans</w:t>
      </w:r>
      <w:r w:rsidR="007D1823">
        <w:rPr>
          <w:rStyle w:val="normaltextrun"/>
          <w:rFonts w:asciiTheme="minorHAnsi" w:hAnsiTheme="minorHAnsi" w:cstheme="minorBidi"/>
          <w:color w:val="000000"/>
          <w:sz w:val="22"/>
          <w:szCs w:val="22"/>
        </w:rPr>
        <w:t>.</w:t>
      </w:r>
    </w:p>
    <w:p w14:paraId="322C4619" w14:textId="6789FF34" w:rsidR="007D1823" w:rsidRDefault="007D1823" w:rsidP="00FA70B7">
      <w:pPr>
        <w:ind w:left="1440" w:hanging="1440"/>
        <w:jc w:val="both"/>
        <w:rPr>
          <w:rStyle w:val="normaltextrun"/>
          <w:rFonts w:asciiTheme="minorHAnsi" w:hAnsiTheme="minorHAnsi" w:cstheme="minorBidi"/>
          <w:color w:val="000000"/>
          <w:sz w:val="22"/>
          <w:szCs w:val="22"/>
        </w:rPr>
      </w:pPr>
    </w:p>
    <w:p w14:paraId="34104ABA" w14:textId="0E32D0F4" w:rsidR="007D1823" w:rsidRDefault="007D1823"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r w:rsidR="00A845D1">
        <w:rPr>
          <w:rStyle w:val="normaltextrun"/>
          <w:rFonts w:asciiTheme="minorHAnsi" w:hAnsiTheme="minorHAnsi" w:cstheme="minorBidi"/>
          <w:color w:val="000000"/>
          <w:sz w:val="22"/>
          <w:szCs w:val="22"/>
        </w:rPr>
        <w:t xml:space="preserve">Councillors reiterated their concerns and objections </w:t>
      </w:r>
      <w:r w:rsidR="006A23DD">
        <w:rPr>
          <w:rStyle w:val="normaltextrun"/>
          <w:rFonts w:asciiTheme="minorHAnsi" w:hAnsiTheme="minorHAnsi" w:cstheme="minorBidi"/>
          <w:color w:val="000000"/>
          <w:sz w:val="22"/>
          <w:szCs w:val="22"/>
        </w:rPr>
        <w:t xml:space="preserve">still </w:t>
      </w:r>
      <w:r w:rsidR="00A845D1">
        <w:rPr>
          <w:rStyle w:val="normaltextrun"/>
          <w:rFonts w:asciiTheme="minorHAnsi" w:hAnsiTheme="minorHAnsi" w:cstheme="minorBidi"/>
          <w:color w:val="000000"/>
          <w:sz w:val="22"/>
          <w:szCs w:val="22"/>
        </w:rPr>
        <w:t>stand.</w:t>
      </w:r>
      <w:r w:rsidR="00F73142">
        <w:rPr>
          <w:rStyle w:val="normaltextrun"/>
          <w:rFonts w:asciiTheme="minorHAnsi" w:hAnsiTheme="minorHAnsi" w:cstheme="minorBidi"/>
          <w:color w:val="000000"/>
          <w:sz w:val="22"/>
          <w:szCs w:val="22"/>
        </w:rPr>
        <w:t xml:space="preserve"> In addition to submitting comments via the planning portal, t</w:t>
      </w:r>
      <w:r w:rsidR="00A845D1">
        <w:rPr>
          <w:rStyle w:val="normaltextrun"/>
          <w:rFonts w:asciiTheme="minorHAnsi" w:hAnsiTheme="minorHAnsi" w:cstheme="minorBidi"/>
          <w:color w:val="000000"/>
          <w:sz w:val="22"/>
          <w:szCs w:val="22"/>
        </w:rPr>
        <w:t>he Clerk will reinforce the request</w:t>
      </w:r>
      <w:r w:rsidR="00F73142">
        <w:rPr>
          <w:rStyle w:val="normaltextrun"/>
          <w:rFonts w:asciiTheme="minorHAnsi" w:hAnsiTheme="minorHAnsi" w:cstheme="minorBidi"/>
          <w:color w:val="000000"/>
          <w:sz w:val="22"/>
          <w:szCs w:val="22"/>
        </w:rPr>
        <w:t xml:space="preserve"> that</w:t>
      </w:r>
      <w:r w:rsidR="00A845D1">
        <w:rPr>
          <w:rStyle w:val="normaltextrun"/>
          <w:rFonts w:asciiTheme="minorHAnsi" w:hAnsiTheme="minorHAnsi" w:cstheme="minorBidi"/>
          <w:color w:val="000000"/>
          <w:sz w:val="22"/>
          <w:szCs w:val="22"/>
        </w:rPr>
        <w:t xml:space="preserve"> </w:t>
      </w:r>
      <w:r w:rsidR="00F73142">
        <w:rPr>
          <w:rStyle w:val="normaltextrun"/>
          <w:rFonts w:asciiTheme="minorHAnsi" w:hAnsiTheme="minorHAnsi" w:cstheme="minorBidi"/>
          <w:color w:val="000000"/>
          <w:sz w:val="22"/>
          <w:szCs w:val="22"/>
        </w:rPr>
        <w:t>the HDC Planning C</w:t>
      </w:r>
      <w:r w:rsidR="00A845D1">
        <w:rPr>
          <w:rStyle w:val="normaltextrun"/>
          <w:rFonts w:asciiTheme="minorHAnsi" w:hAnsiTheme="minorHAnsi" w:cstheme="minorBidi"/>
          <w:color w:val="000000"/>
          <w:sz w:val="22"/>
          <w:szCs w:val="22"/>
        </w:rPr>
        <w:t xml:space="preserve">ommittee </w:t>
      </w:r>
      <w:r w:rsidR="00F73142">
        <w:rPr>
          <w:rStyle w:val="normaltextrun"/>
          <w:rFonts w:asciiTheme="minorHAnsi" w:hAnsiTheme="minorHAnsi" w:cstheme="minorBidi"/>
          <w:color w:val="000000"/>
          <w:sz w:val="22"/>
          <w:szCs w:val="22"/>
        </w:rPr>
        <w:t>consider this applicatio</w:t>
      </w:r>
      <w:r w:rsidR="00A845D1">
        <w:rPr>
          <w:rStyle w:val="normaltextrun"/>
          <w:rFonts w:asciiTheme="minorHAnsi" w:hAnsiTheme="minorHAnsi" w:cstheme="minorBidi"/>
          <w:color w:val="000000"/>
          <w:sz w:val="22"/>
          <w:szCs w:val="22"/>
        </w:rPr>
        <w:t xml:space="preserve">n and </w:t>
      </w:r>
      <w:r w:rsidR="00F73142">
        <w:rPr>
          <w:rStyle w:val="normaltextrun"/>
          <w:rFonts w:asciiTheme="minorHAnsi" w:hAnsiTheme="minorHAnsi" w:cstheme="minorBidi"/>
          <w:color w:val="000000"/>
          <w:sz w:val="22"/>
          <w:szCs w:val="22"/>
        </w:rPr>
        <w:t xml:space="preserve">will </w:t>
      </w:r>
      <w:r w:rsidR="00A845D1">
        <w:rPr>
          <w:rStyle w:val="normaltextrun"/>
          <w:rFonts w:asciiTheme="minorHAnsi" w:hAnsiTheme="minorHAnsi" w:cstheme="minorBidi"/>
          <w:color w:val="000000"/>
          <w:sz w:val="22"/>
          <w:szCs w:val="22"/>
        </w:rPr>
        <w:t>advise the District Councillors Mike Croker and Roger Noel accordingly.</w:t>
      </w:r>
      <w:r>
        <w:rPr>
          <w:rStyle w:val="normaltextrun"/>
          <w:rFonts w:asciiTheme="minorHAnsi" w:hAnsiTheme="minorHAnsi" w:cstheme="minorBidi"/>
          <w:color w:val="000000"/>
          <w:sz w:val="22"/>
          <w:szCs w:val="22"/>
        </w:rPr>
        <w:t xml:space="preserve"> </w:t>
      </w:r>
    </w:p>
    <w:p w14:paraId="258A3721" w14:textId="4271C1CF" w:rsidR="007D1823" w:rsidRDefault="007D1823" w:rsidP="00FA70B7">
      <w:pPr>
        <w:ind w:left="1440" w:hanging="1440"/>
        <w:jc w:val="both"/>
        <w:rPr>
          <w:rStyle w:val="normaltextrun"/>
          <w:rFonts w:asciiTheme="minorHAnsi" w:hAnsiTheme="minorHAnsi" w:cstheme="minorBidi"/>
          <w:color w:val="000000"/>
          <w:sz w:val="22"/>
          <w:szCs w:val="22"/>
        </w:rPr>
      </w:pPr>
    </w:p>
    <w:p w14:paraId="2124ED5B" w14:textId="600477D5" w:rsidR="007D1823" w:rsidRPr="00150281" w:rsidRDefault="007D1823"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t>Proposed, Cllr Kardos, seconded Cllr Chilver</w:t>
      </w:r>
      <w:r w:rsidR="00F73142">
        <w:rPr>
          <w:rStyle w:val="normaltextrun"/>
          <w:rFonts w:asciiTheme="minorHAnsi" w:hAnsiTheme="minorHAnsi" w:cstheme="minorBidi"/>
          <w:color w:val="000000"/>
          <w:sz w:val="22"/>
          <w:szCs w:val="22"/>
        </w:rPr>
        <w:t xml:space="preserve"> and agreed by all.</w:t>
      </w:r>
    </w:p>
    <w:p w14:paraId="43CB8603" w14:textId="71E0FF1F" w:rsidR="00150281" w:rsidRDefault="00150281" w:rsidP="00FA70B7">
      <w:pPr>
        <w:ind w:left="1440" w:hanging="1440"/>
        <w:jc w:val="both"/>
        <w:rPr>
          <w:rStyle w:val="normaltextrun"/>
          <w:rFonts w:asciiTheme="minorHAnsi" w:hAnsiTheme="minorHAnsi" w:cstheme="minorBidi"/>
          <w:b/>
          <w:bCs/>
          <w:color w:val="000000"/>
          <w:sz w:val="22"/>
          <w:szCs w:val="22"/>
        </w:rPr>
      </w:pPr>
    </w:p>
    <w:p w14:paraId="5FA846E4" w14:textId="637133CE" w:rsidR="00150281" w:rsidRDefault="00150281" w:rsidP="00FA70B7">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b/>
          <w:bCs/>
          <w:color w:val="000000"/>
          <w:sz w:val="22"/>
          <w:szCs w:val="22"/>
        </w:rPr>
        <w:tab/>
      </w:r>
      <w:hyperlink r:id="rId13" w:history="1">
        <w:r w:rsidRPr="007C2858">
          <w:rPr>
            <w:rStyle w:val="Hyperlink"/>
            <w:rFonts w:asciiTheme="minorHAnsi" w:hAnsiTheme="minorHAnsi" w:cstheme="minorBidi"/>
            <w:b/>
            <w:bCs/>
            <w:sz w:val="22"/>
            <w:szCs w:val="22"/>
          </w:rPr>
          <w:t>SDNP/21/0112</w:t>
        </w:r>
      </w:hyperlink>
      <w:r>
        <w:rPr>
          <w:rStyle w:val="normaltextrun"/>
          <w:rFonts w:asciiTheme="minorHAnsi" w:hAnsiTheme="minorHAnsi" w:cstheme="minorBidi"/>
          <w:b/>
          <w:bCs/>
          <w:color w:val="000000"/>
          <w:sz w:val="22"/>
          <w:szCs w:val="22"/>
        </w:rPr>
        <w:t xml:space="preserve"> </w:t>
      </w:r>
      <w:proofErr w:type="spellStart"/>
      <w:r>
        <w:rPr>
          <w:rStyle w:val="normaltextrun"/>
          <w:rFonts w:asciiTheme="minorHAnsi" w:hAnsiTheme="minorHAnsi" w:cstheme="minorBidi"/>
          <w:b/>
          <w:bCs/>
          <w:color w:val="000000"/>
          <w:sz w:val="22"/>
          <w:szCs w:val="22"/>
        </w:rPr>
        <w:t>Glenway</w:t>
      </w:r>
      <w:proofErr w:type="spellEnd"/>
      <w:r>
        <w:rPr>
          <w:rStyle w:val="normaltextrun"/>
          <w:rFonts w:asciiTheme="minorHAnsi" w:hAnsiTheme="minorHAnsi" w:cstheme="minorBidi"/>
          <w:b/>
          <w:bCs/>
          <w:color w:val="000000"/>
          <w:sz w:val="22"/>
          <w:szCs w:val="22"/>
        </w:rPr>
        <w:t xml:space="preserve">, The </w:t>
      </w:r>
      <w:proofErr w:type="spellStart"/>
      <w:r>
        <w:rPr>
          <w:rStyle w:val="normaltextrun"/>
          <w:rFonts w:asciiTheme="minorHAnsi" w:hAnsiTheme="minorHAnsi" w:cstheme="minorBidi"/>
          <w:b/>
          <w:bCs/>
          <w:color w:val="000000"/>
          <w:sz w:val="22"/>
          <w:szCs w:val="22"/>
        </w:rPr>
        <w:t>Bostal</w:t>
      </w:r>
      <w:proofErr w:type="spellEnd"/>
      <w:r>
        <w:rPr>
          <w:rStyle w:val="normaltextrun"/>
          <w:rFonts w:asciiTheme="minorHAnsi" w:hAnsiTheme="minorHAnsi" w:cstheme="minorBidi"/>
          <w:b/>
          <w:bCs/>
          <w:color w:val="000000"/>
          <w:sz w:val="22"/>
          <w:szCs w:val="22"/>
        </w:rPr>
        <w:t>, Upper Beeding</w:t>
      </w:r>
    </w:p>
    <w:p w14:paraId="18B16CEA" w14:textId="423A9507" w:rsidR="00150281" w:rsidRDefault="00150281"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ab/>
      </w:r>
      <w:r>
        <w:rPr>
          <w:rStyle w:val="normaltextrun"/>
          <w:rFonts w:asciiTheme="minorHAnsi" w:hAnsiTheme="minorHAnsi" w:cstheme="minorBidi"/>
          <w:color w:val="000000"/>
          <w:sz w:val="22"/>
          <w:szCs w:val="22"/>
        </w:rPr>
        <w:t>Erection of an outbuilding</w:t>
      </w:r>
      <w:r w:rsidR="007D1823">
        <w:rPr>
          <w:rStyle w:val="normaltextrun"/>
          <w:rFonts w:asciiTheme="minorHAnsi" w:hAnsiTheme="minorHAnsi" w:cstheme="minorBidi"/>
          <w:color w:val="000000"/>
          <w:sz w:val="22"/>
          <w:szCs w:val="22"/>
        </w:rPr>
        <w:t>.</w:t>
      </w:r>
    </w:p>
    <w:p w14:paraId="5C740AD4" w14:textId="45071BAE" w:rsidR="007D1823" w:rsidRDefault="007D1823" w:rsidP="00FA70B7">
      <w:pPr>
        <w:ind w:left="1440" w:hanging="1440"/>
        <w:jc w:val="both"/>
        <w:rPr>
          <w:rStyle w:val="normaltextrun"/>
          <w:rFonts w:asciiTheme="minorHAnsi" w:hAnsiTheme="minorHAnsi" w:cstheme="minorBidi"/>
          <w:color w:val="000000"/>
          <w:sz w:val="22"/>
          <w:szCs w:val="22"/>
        </w:rPr>
      </w:pPr>
    </w:p>
    <w:p w14:paraId="3CBDB35C" w14:textId="3A13AC71" w:rsidR="007D1823" w:rsidRDefault="007D1823"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r w:rsidR="00A845D1">
        <w:rPr>
          <w:rStyle w:val="normaltextrun"/>
          <w:rFonts w:asciiTheme="minorHAnsi" w:hAnsiTheme="minorHAnsi" w:cstheme="minorBidi"/>
          <w:color w:val="000000"/>
          <w:sz w:val="22"/>
          <w:szCs w:val="22"/>
        </w:rPr>
        <w:t>There were no objections and comments will reflect a neutral position.</w:t>
      </w:r>
    </w:p>
    <w:p w14:paraId="62C15296" w14:textId="2D8A1DE2" w:rsidR="007D1823" w:rsidRDefault="007D1823"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p>
    <w:p w14:paraId="5326B9CA" w14:textId="51117B14" w:rsidR="007D1823" w:rsidRDefault="007D1823" w:rsidP="00FA70B7">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t>Proposed Cllr Teatum, seconded Cllr Warren</w:t>
      </w:r>
      <w:r w:rsidR="00F73142">
        <w:rPr>
          <w:rStyle w:val="normaltextrun"/>
          <w:rFonts w:asciiTheme="minorHAnsi" w:hAnsiTheme="minorHAnsi" w:cstheme="minorBidi"/>
          <w:color w:val="000000"/>
          <w:sz w:val="22"/>
          <w:szCs w:val="22"/>
        </w:rPr>
        <w:t xml:space="preserve"> and agreed by all.</w:t>
      </w:r>
    </w:p>
    <w:p w14:paraId="144781B2" w14:textId="16473FB1" w:rsidR="00150281" w:rsidRDefault="00150281" w:rsidP="00FA70B7">
      <w:pPr>
        <w:ind w:left="1440" w:hanging="1440"/>
        <w:jc w:val="both"/>
        <w:rPr>
          <w:rStyle w:val="normaltextrun"/>
          <w:rFonts w:asciiTheme="minorHAnsi" w:hAnsiTheme="minorHAnsi" w:cstheme="minorBidi"/>
          <w:color w:val="000000"/>
          <w:sz w:val="22"/>
          <w:szCs w:val="22"/>
        </w:rPr>
      </w:pPr>
    </w:p>
    <w:p w14:paraId="466326DB" w14:textId="712D9AD5" w:rsidR="00150281" w:rsidRDefault="00150281" w:rsidP="00FA70B7">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color w:val="000000"/>
          <w:sz w:val="22"/>
          <w:szCs w:val="22"/>
        </w:rPr>
        <w:tab/>
      </w:r>
      <w:hyperlink r:id="rId14" w:history="1">
        <w:r w:rsidRPr="007C2858">
          <w:rPr>
            <w:rStyle w:val="Hyperlink"/>
            <w:rFonts w:asciiTheme="minorHAnsi" w:hAnsiTheme="minorHAnsi" w:cstheme="minorBidi"/>
            <w:b/>
            <w:bCs/>
            <w:sz w:val="22"/>
            <w:szCs w:val="22"/>
          </w:rPr>
          <w:t>The Towers</w:t>
        </w:r>
      </w:hyperlink>
      <w:r>
        <w:rPr>
          <w:rStyle w:val="normaltextrun"/>
          <w:rFonts w:asciiTheme="minorHAnsi" w:hAnsiTheme="minorHAnsi" w:cstheme="minorBidi"/>
          <w:b/>
          <w:bCs/>
          <w:color w:val="000000"/>
          <w:sz w:val="22"/>
          <w:szCs w:val="22"/>
        </w:rPr>
        <w:t>, Henfield Road, Upper Beeding</w:t>
      </w:r>
    </w:p>
    <w:p w14:paraId="2595F864" w14:textId="3F46DA5B" w:rsidR="00314F19" w:rsidRDefault="00150281" w:rsidP="00150281">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ab/>
      </w:r>
      <w:r>
        <w:rPr>
          <w:rStyle w:val="normaltextrun"/>
          <w:rFonts w:asciiTheme="minorHAnsi" w:hAnsiTheme="minorHAnsi" w:cstheme="minorBidi"/>
          <w:color w:val="000000"/>
          <w:sz w:val="22"/>
          <w:szCs w:val="22"/>
        </w:rPr>
        <w:t>Improvements to the swimming pool / changing area</w:t>
      </w:r>
      <w:r w:rsidR="00A845D1">
        <w:rPr>
          <w:rStyle w:val="normaltextrun"/>
          <w:rFonts w:asciiTheme="minorHAnsi" w:hAnsiTheme="minorHAnsi" w:cstheme="minorBidi"/>
          <w:color w:val="000000"/>
          <w:sz w:val="22"/>
          <w:szCs w:val="22"/>
        </w:rPr>
        <w:t xml:space="preserve">. </w:t>
      </w:r>
    </w:p>
    <w:p w14:paraId="59AB4478" w14:textId="1A6E8DDB" w:rsidR="007D1823" w:rsidRDefault="007D1823" w:rsidP="00150281">
      <w:pPr>
        <w:ind w:left="1440" w:hanging="1440"/>
        <w:jc w:val="both"/>
        <w:rPr>
          <w:rStyle w:val="normaltextrun"/>
          <w:rFonts w:asciiTheme="minorHAnsi" w:hAnsiTheme="minorHAnsi" w:cstheme="minorBidi"/>
          <w:color w:val="000000"/>
          <w:sz w:val="22"/>
          <w:szCs w:val="22"/>
        </w:rPr>
      </w:pPr>
    </w:p>
    <w:p w14:paraId="7962C5DB" w14:textId="5161D379" w:rsidR="007D216F" w:rsidRDefault="007D1823" w:rsidP="00150281">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r w:rsidR="00A845D1">
        <w:rPr>
          <w:rStyle w:val="normaltextrun"/>
          <w:rFonts w:asciiTheme="minorHAnsi" w:hAnsiTheme="minorHAnsi" w:cstheme="minorBidi"/>
          <w:color w:val="000000"/>
          <w:sz w:val="22"/>
          <w:szCs w:val="22"/>
        </w:rPr>
        <w:t xml:space="preserve">Plans had been </w:t>
      </w:r>
      <w:r w:rsidR="007D216F">
        <w:rPr>
          <w:rStyle w:val="normaltextrun"/>
          <w:rFonts w:asciiTheme="minorHAnsi" w:hAnsiTheme="minorHAnsi" w:cstheme="minorBidi"/>
          <w:color w:val="000000"/>
          <w:sz w:val="22"/>
          <w:szCs w:val="22"/>
        </w:rPr>
        <w:t xml:space="preserve">presented </w:t>
      </w:r>
      <w:r w:rsidR="00A845D1">
        <w:rPr>
          <w:rStyle w:val="normaltextrun"/>
          <w:rFonts w:asciiTheme="minorHAnsi" w:hAnsiTheme="minorHAnsi" w:cstheme="minorBidi"/>
          <w:color w:val="000000"/>
          <w:sz w:val="22"/>
          <w:szCs w:val="22"/>
        </w:rPr>
        <w:t xml:space="preserve">to the committee in advance of </w:t>
      </w:r>
      <w:r w:rsidR="007D216F">
        <w:rPr>
          <w:rStyle w:val="normaltextrun"/>
          <w:rFonts w:asciiTheme="minorHAnsi" w:hAnsiTheme="minorHAnsi" w:cstheme="minorBidi"/>
          <w:color w:val="000000"/>
          <w:sz w:val="22"/>
          <w:szCs w:val="22"/>
        </w:rPr>
        <w:t xml:space="preserve">submission to HDC. Councillors expressed thanks for early consultation and whilst </w:t>
      </w:r>
      <w:r w:rsidR="006A23DD">
        <w:rPr>
          <w:rStyle w:val="normaltextrun"/>
          <w:rFonts w:asciiTheme="minorHAnsi" w:hAnsiTheme="minorHAnsi" w:cstheme="minorBidi"/>
          <w:color w:val="000000"/>
          <w:sz w:val="22"/>
          <w:szCs w:val="22"/>
        </w:rPr>
        <w:t xml:space="preserve">they </w:t>
      </w:r>
      <w:r w:rsidR="007D216F">
        <w:rPr>
          <w:rStyle w:val="normaltextrun"/>
          <w:rFonts w:asciiTheme="minorHAnsi" w:hAnsiTheme="minorHAnsi" w:cstheme="minorBidi"/>
          <w:color w:val="000000"/>
          <w:sz w:val="22"/>
          <w:szCs w:val="22"/>
        </w:rPr>
        <w:t xml:space="preserve">cannot make an official comment prior to receipt of the validated plans, initial feedback is supportive. </w:t>
      </w:r>
    </w:p>
    <w:p w14:paraId="6D1E754D" w14:textId="30FA990E" w:rsidR="007D216F" w:rsidRDefault="007D216F" w:rsidP="007D216F">
      <w:pPr>
        <w:ind w:left="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lastRenderedPageBreak/>
        <w:t>Councillors asked for clarification of the use of the New Road access</w:t>
      </w:r>
      <w:r w:rsidR="006A23DD">
        <w:rPr>
          <w:rStyle w:val="normaltextrun"/>
          <w:rFonts w:asciiTheme="minorHAnsi" w:hAnsiTheme="minorHAnsi" w:cstheme="minorBidi"/>
          <w:color w:val="000000"/>
          <w:sz w:val="22"/>
          <w:szCs w:val="22"/>
        </w:rPr>
        <w:t>,</w:t>
      </w:r>
      <w:r>
        <w:rPr>
          <w:rStyle w:val="normaltextrun"/>
          <w:rFonts w:asciiTheme="minorHAnsi" w:hAnsiTheme="minorHAnsi" w:cstheme="minorBidi"/>
          <w:color w:val="000000"/>
          <w:sz w:val="22"/>
          <w:szCs w:val="22"/>
        </w:rPr>
        <w:t xml:space="preserve"> requesting this is for emergency and service access only. </w:t>
      </w:r>
    </w:p>
    <w:p w14:paraId="1E44D15E" w14:textId="57462F6C" w:rsidR="007D1823" w:rsidRDefault="007D216F" w:rsidP="007D216F">
      <w:pPr>
        <w:ind w:left="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In addition,</w:t>
      </w:r>
      <w:r w:rsidR="00F73142">
        <w:rPr>
          <w:rStyle w:val="normaltextrun"/>
          <w:rFonts w:asciiTheme="minorHAnsi" w:hAnsiTheme="minorHAnsi" w:cstheme="minorBidi"/>
          <w:color w:val="000000"/>
          <w:sz w:val="22"/>
          <w:szCs w:val="22"/>
        </w:rPr>
        <w:t xml:space="preserve"> it was asked if </w:t>
      </w:r>
      <w:r>
        <w:rPr>
          <w:rStyle w:val="normaltextrun"/>
          <w:rFonts w:asciiTheme="minorHAnsi" w:hAnsiTheme="minorHAnsi" w:cstheme="minorBidi"/>
          <w:color w:val="000000"/>
          <w:sz w:val="22"/>
          <w:szCs w:val="22"/>
        </w:rPr>
        <w:t xml:space="preserve">there </w:t>
      </w:r>
      <w:r w:rsidR="00F73142">
        <w:rPr>
          <w:rStyle w:val="normaltextrun"/>
          <w:rFonts w:asciiTheme="minorHAnsi" w:hAnsiTheme="minorHAnsi" w:cstheme="minorBidi"/>
          <w:color w:val="000000"/>
          <w:sz w:val="22"/>
          <w:szCs w:val="22"/>
        </w:rPr>
        <w:t>has or will be</w:t>
      </w:r>
      <w:r>
        <w:rPr>
          <w:rStyle w:val="normaltextrun"/>
          <w:rFonts w:asciiTheme="minorHAnsi" w:hAnsiTheme="minorHAnsi" w:cstheme="minorBidi"/>
          <w:color w:val="000000"/>
          <w:sz w:val="22"/>
          <w:szCs w:val="22"/>
        </w:rPr>
        <w:t xml:space="preserve"> any consideration that the pool could be open to the public outside of school hours as this would be a very welcome facility for residents.</w:t>
      </w:r>
    </w:p>
    <w:p w14:paraId="10BF2B62" w14:textId="7BB54E2F" w:rsidR="004A3E0F" w:rsidRDefault="004A3E0F" w:rsidP="00150281">
      <w:pPr>
        <w:ind w:left="1440" w:hanging="1440"/>
        <w:jc w:val="both"/>
        <w:rPr>
          <w:rStyle w:val="normaltextrun"/>
          <w:rFonts w:asciiTheme="minorHAnsi" w:hAnsiTheme="minorHAnsi" w:cstheme="minorBidi"/>
          <w:color w:val="000000"/>
          <w:sz w:val="22"/>
          <w:szCs w:val="22"/>
        </w:rPr>
      </w:pPr>
    </w:p>
    <w:p w14:paraId="5250C085" w14:textId="77777777" w:rsidR="00F73142" w:rsidRDefault="004A3E0F" w:rsidP="00150281">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r w:rsidR="00F73142">
        <w:rPr>
          <w:rStyle w:val="normaltextrun"/>
          <w:rFonts w:asciiTheme="minorHAnsi" w:hAnsiTheme="minorHAnsi" w:cstheme="minorBidi"/>
          <w:color w:val="000000"/>
          <w:sz w:val="22"/>
          <w:szCs w:val="22"/>
        </w:rPr>
        <w:t>It was proposed this feedback be given to SGS via the architect.</w:t>
      </w:r>
    </w:p>
    <w:p w14:paraId="524B1E48" w14:textId="77777777" w:rsidR="00F73142" w:rsidRDefault="00F73142" w:rsidP="00150281">
      <w:pPr>
        <w:ind w:left="1440" w:hanging="1440"/>
        <w:jc w:val="both"/>
        <w:rPr>
          <w:rStyle w:val="normaltextrun"/>
          <w:rFonts w:asciiTheme="minorHAnsi" w:hAnsiTheme="minorHAnsi" w:cstheme="minorBidi"/>
          <w:color w:val="000000"/>
          <w:sz w:val="22"/>
          <w:szCs w:val="22"/>
        </w:rPr>
      </w:pPr>
    </w:p>
    <w:p w14:paraId="758550CA" w14:textId="24C544F7" w:rsidR="004A3E0F" w:rsidRDefault="004A3E0F" w:rsidP="00F73142">
      <w:pPr>
        <w:ind w:left="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 xml:space="preserve">Proposed </w:t>
      </w:r>
      <w:r w:rsidR="00F73142">
        <w:rPr>
          <w:rStyle w:val="normaltextrun"/>
          <w:rFonts w:asciiTheme="minorHAnsi" w:hAnsiTheme="minorHAnsi" w:cstheme="minorBidi"/>
          <w:color w:val="000000"/>
          <w:sz w:val="22"/>
          <w:szCs w:val="22"/>
        </w:rPr>
        <w:t>Cllr Kardos</w:t>
      </w:r>
      <w:r>
        <w:rPr>
          <w:rStyle w:val="normaltextrun"/>
          <w:rFonts w:asciiTheme="minorHAnsi" w:hAnsiTheme="minorHAnsi" w:cstheme="minorBidi"/>
          <w:color w:val="000000"/>
          <w:sz w:val="22"/>
          <w:szCs w:val="22"/>
        </w:rPr>
        <w:t xml:space="preserve">, seconded </w:t>
      </w:r>
      <w:r w:rsidR="00F73142">
        <w:rPr>
          <w:rStyle w:val="normaltextrun"/>
          <w:rFonts w:asciiTheme="minorHAnsi" w:hAnsiTheme="minorHAnsi" w:cstheme="minorBidi"/>
          <w:color w:val="000000"/>
          <w:sz w:val="22"/>
          <w:szCs w:val="22"/>
        </w:rPr>
        <w:t>Cllr Heaver and agreed by all.</w:t>
      </w:r>
    </w:p>
    <w:p w14:paraId="3181326C" w14:textId="4BB1B68E" w:rsidR="00150281" w:rsidRDefault="004A3E0F" w:rsidP="00150281">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p>
    <w:p w14:paraId="5FBA8517" w14:textId="77777777" w:rsidR="00CB5389" w:rsidRDefault="00150281" w:rsidP="00150281">
      <w:pPr>
        <w:ind w:left="1440" w:hanging="1440"/>
        <w:jc w:val="both"/>
        <w:rPr>
          <w:rStyle w:val="normaltextrun"/>
          <w:rFonts w:asciiTheme="minorHAnsi" w:hAnsiTheme="minorHAnsi" w:cstheme="minorBidi"/>
          <w:color w:val="000000"/>
          <w:sz w:val="22"/>
          <w:szCs w:val="22"/>
        </w:rPr>
      </w:pPr>
      <w:r w:rsidRPr="00150281">
        <w:rPr>
          <w:rStyle w:val="normaltextrun"/>
          <w:rFonts w:asciiTheme="minorHAnsi" w:hAnsiTheme="minorHAnsi" w:cstheme="minorBidi"/>
          <w:b/>
          <w:bCs/>
          <w:color w:val="000000"/>
          <w:sz w:val="22"/>
          <w:szCs w:val="22"/>
        </w:rPr>
        <w:t>P:0121:06</w:t>
      </w:r>
      <w:r w:rsidRPr="00150281">
        <w:rPr>
          <w:rStyle w:val="normaltextrun"/>
          <w:rFonts w:asciiTheme="minorHAnsi" w:hAnsiTheme="minorHAnsi" w:cstheme="minorBidi"/>
          <w:b/>
          <w:bCs/>
          <w:color w:val="000000"/>
          <w:sz w:val="22"/>
          <w:szCs w:val="22"/>
        </w:rPr>
        <w:tab/>
      </w:r>
      <w:hyperlink r:id="rId15" w:history="1">
        <w:r w:rsidRPr="007C2858">
          <w:rPr>
            <w:rStyle w:val="Hyperlink"/>
            <w:rFonts w:asciiTheme="minorHAnsi" w:hAnsiTheme="minorHAnsi" w:cstheme="minorBidi"/>
            <w:b/>
            <w:bCs/>
            <w:sz w:val="22"/>
            <w:szCs w:val="22"/>
          </w:rPr>
          <w:t>Planning Committee Report</w:t>
        </w:r>
      </w:hyperlink>
      <w:r w:rsidR="000A6F18">
        <w:rPr>
          <w:rStyle w:val="normaltextrun"/>
          <w:rFonts w:asciiTheme="minorHAnsi" w:hAnsiTheme="minorHAnsi" w:cstheme="minorBidi"/>
          <w:b/>
          <w:bCs/>
          <w:color w:val="000000"/>
          <w:sz w:val="22"/>
          <w:szCs w:val="22"/>
        </w:rPr>
        <w:t xml:space="preserve"> </w:t>
      </w:r>
    </w:p>
    <w:p w14:paraId="4B40DB7E" w14:textId="0318E0CC" w:rsidR="00773D79" w:rsidRDefault="00CB5389" w:rsidP="00CB5389">
      <w:pPr>
        <w:ind w:left="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 xml:space="preserve">An updated report was circulated prior to the meeting. Questions were invited, </w:t>
      </w:r>
      <w:r w:rsidR="00F73142">
        <w:rPr>
          <w:rStyle w:val="normaltextrun"/>
          <w:rFonts w:asciiTheme="minorHAnsi" w:hAnsiTheme="minorHAnsi" w:cstheme="minorBidi"/>
          <w:color w:val="000000"/>
          <w:sz w:val="22"/>
          <w:szCs w:val="22"/>
        </w:rPr>
        <w:t>and the Clerk advised that the enforcement cases need to be monitored ‘manually’, as only new cases appear on the weekly reports. These will be updated before publication of the next update.</w:t>
      </w:r>
    </w:p>
    <w:p w14:paraId="201A49A7" w14:textId="77777777" w:rsidR="00773D79" w:rsidRDefault="00773D79" w:rsidP="00CB5389">
      <w:pPr>
        <w:ind w:left="1440"/>
        <w:jc w:val="both"/>
        <w:rPr>
          <w:rStyle w:val="normaltextrun"/>
          <w:rFonts w:asciiTheme="minorHAnsi" w:hAnsiTheme="minorHAnsi" w:cstheme="minorBidi"/>
          <w:color w:val="000000"/>
          <w:sz w:val="22"/>
          <w:szCs w:val="22"/>
        </w:rPr>
      </w:pPr>
    </w:p>
    <w:p w14:paraId="5072C189" w14:textId="5D77788A" w:rsidR="000A6F18" w:rsidRDefault="000A6F18" w:rsidP="00150281">
      <w:pPr>
        <w:ind w:left="1440" w:hanging="1440"/>
        <w:jc w:val="both"/>
        <w:rPr>
          <w:rStyle w:val="normaltextrun"/>
          <w:rFonts w:asciiTheme="minorHAnsi" w:hAnsiTheme="minorHAnsi" w:cstheme="minorBidi"/>
          <w:color w:val="000000"/>
          <w:sz w:val="22"/>
          <w:szCs w:val="22"/>
        </w:rPr>
      </w:pPr>
    </w:p>
    <w:p w14:paraId="286AA7F9" w14:textId="094FB96B" w:rsidR="00561802" w:rsidRDefault="000A6F18" w:rsidP="00150281">
      <w:pPr>
        <w:ind w:left="1440" w:hanging="1440"/>
        <w:jc w:val="both"/>
        <w:rPr>
          <w:rFonts w:ascii="Calibri" w:hAnsi="Calibri" w:cs="Arial"/>
          <w:color w:val="000000"/>
          <w:sz w:val="22"/>
          <w:szCs w:val="22"/>
        </w:rPr>
      </w:pPr>
      <w:r w:rsidRPr="000A6F18">
        <w:rPr>
          <w:rStyle w:val="normaltextrun"/>
          <w:rFonts w:asciiTheme="minorHAnsi" w:hAnsiTheme="minorHAnsi" w:cstheme="minorBidi"/>
          <w:b/>
          <w:bCs/>
          <w:color w:val="000000"/>
          <w:sz w:val="22"/>
          <w:szCs w:val="22"/>
        </w:rPr>
        <w:t>P:0121:07</w:t>
      </w:r>
      <w:r w:rsidRPr="000A6F18">
        <w:rPr>
          <w:rStyle w:val="normaltextrun"/>
          <w:rFonts w:asciiTheme="minorHAnsi" w:hAnsiTheme="minorHAnsi" w:cstheme="minorBidi"/>
          <w:b/>
          <w:bCs/>
          <w:color w:val="000000"/>
          <w:sz w:val="22"/>
          <w:szCs w:val="22"/>
        </w:rPr>
        <w:tab/>
        <w:t>Matters Raised by Councillors</w:t>
      </w:r>
      <w:r w:rsidR="000E556F">
        <w:rPr>
          <w:rStyle w:val="normaltextrun"/>
          <w:rFonts w:asciiTheme="minorHAnsi" w:hAnsiTheme="minorHAnsi" w:cstheme="minorBidi"/>
          <w:b/>
          <w:bCs/>
          <w:color w:val="000000"/>
          <w:sz w:val="22"/>
          <w:szCs w:val="22"/>
        </w:rPr>
        <w:t xml:space="preserve"> and the Clerk</w:t>
      </w:r>
      <w:r w:rsidRPr="000A6F18">
        <w:rPr>
          <w:rFonts w:ascii="Calibri" w:hAnsi="Calibri" w:cs="Arial"/>
          <w:color w:val="000000"/>
          <w:sz w:val="22"/>
          <w:szCs w:val="22"/>
        </w:rPr>
        <w:t xml:space="preserve"> </w:t>
      </w:r>
    </w:p>
    <w:p w14:paraId="56A1B89C" w14:textId="3D2E18CB" w:rsidR="000E556F" w:rsidRDefault="00561802" w:rsidP="00561802">
      <w:pPr>
        <w:ind w:left="1440"/>
        <w:jc w:val="both"/>
        <w:rPr>
          <w:rFonts w:ascii="Calibri" w:hAnsi="Calibri" w:cs="Arial"/>
          <w:color w:val="000000"/>
          <w:sz w:val="22"/>
          <w:szCs w:val="22"/>
        </w:rPr>
      </w:pPr>
      <w:r>
        <w:rPr>
          <w:rFonts w:ascii="Calibri" w:hAnsi="Calibri" w:cs="Arial"/>
          <w:color w:val="000000"/>
          <w:sz w:val="22"/>
          <w:szCs w:val="22"/>
        </w:rPr>
        <w:t xml:space="preserve">The </w:t>
      </w:r>
      <w:r w:rsidR="000E556F">
        <w:rPr>
          <w:rFonts w:ascii="Calibri" w:hAnsi="Calibri" w:cs="Arial"/>
          <w:color w:val="000000"/>
          <w:sz w:val="22"/>
          <w:szCs w:val="22"/>
        </w:rPr>
        <w:t xml:space="preserve">Clerk advised the </w:t>
      </w:r>
      <w:r>
        <w:rPr>
          <w:rFonts w:ascii="Calibri" w:hAnsi="Calibri" w:cs="Arial"/>
          <w:color w:val="000000"/>
          <w:sz w:val="22"/>
          <w:szCs w:val="22"/>
        </w:rPr>
        <w:t xml:space="preserve">committee </w:t>
      </w:r>
      <w:r w:rsidR="000E556F">
        <w:rPr>
          <w:rFonts w:ascii="Calibri" w:hAnsi="Calibri" w:cs="Arial"/>
          <w:color w:val="000000"/>
          <w:sz w:val="22"/>
          <w:szCs w:val="22"/>
        </w:rPr>
        <w:t>t</w:t>
      </w:r>
      <w:r>
        <w:rPr>
          <w:rFonts w:ascii="Calibri" w:hAnsi="Calibri" w:cs="Arial"/>
          <w:color w:val="000000"/>
          <w:sz w:val="22"/>
          <w:szCs w:val="22"/>
        </w:rPr>
        <w:t xml:space="preserve">hat several planning applications have been received </w:t>
      </w:r>
      <w:r w:rsidR="000E556F">
        <w:rPr>
          <w:rFonts w:ascii="Calibri" w:hAnsi="Calibri" w:cs="Arial"/>
          <w:color w:val="000000"/>
          <w:sz w:val="22"/>
          <w:szCs w:val="22"/>
        </w:rPr>
        <w:t>in the last few days</w:t>
      </w:r>
      <w:r w:rsidR="00F73142">
        <w:rPr>
          <w:rFonts w:ascii="Calibri" w:hAnsi="Calibri" w:cs="Arial"/>
          <w:color w:val="000000"/>
          <w:sz w:val="22"/>
          <w:szCs w:val="22"/>
        </w:rPr>
        <w:t xml:space="preserve">. </w:t>
      </w:r>
      <w:r w:rsidR="000E556F">
        <w:rPr>
          <w:rFonts w:ascii="Calibri" w:hAnsi="Calibri" w:cs="Arial"/>
          <w:color w:val="000000"/>
          <w:sz w:val="22"/>
          <w:szCs w:val="22"/>
        </w:rPr>
        <w:t>In a</w:t>
      </w:r>
      <w:r w:rsidR="00F73142">
        <w:rPr>
          <w:rFonts w:ascii="Calibri" w:hAnsi="Calibri" w:cs="Arial"/>
          <w:color w:val="000000"/>
          <w:sz w:val="22"/>
          <w:szCs w:val="22"/>
        </w:rPr>
        <w:t xml:space="preserve">ccordance with the planning </w:t>
      </w:r>
      <w:r w:rsidR="000E556F">
        <w:rPr>
          <w:rFonts w:ascii="Calibri" w:hAnsi="Calibri" w:cs="Arial"/>
          <w:color w:val="000000"/>
          <w:sz w:val="22"/>
          <w:szCs w:val="22"/>
        </w:rPr>
        <w:t xml:space="preserve">application </w:t>
      </w:r>
      <w:r w:rsidR="00F73142">
        <w:rPr>
          <w:rFonts w:ascii="Calibri" w:hAnsi="Calibri" w:cs="Arial"/>
          <w:color w:val="000000"/>
          <w:sz w:val="22"/>
          <w:szCs w:val="22"/>
        </w:rPr>
        <w:t xml:space="preserve">policy, there is a need for a planning committee meeting </w:t>
      </w:r>
      <w:r w:rsidR="000E556F">
        <w:rPr>
          <w:rFonts w:ascii="Calibri" w:hAnsi="Calibri" w:cs="Arial"/>
          <w:color w:val="000000"/>
          <w:sz w:val="22"/>
          <w:szCs w:val="22"/>
        </w:rPr>
        <w:t xml:space="preserve">to discuss these applications </w:t>
      </w:r>
      <w:r w:rsidR="00F73142">
        <w:rPr>
          <w:rFonts w:ascii="Calibri" w:hAnsi="Calibri" w:cs="Arial"/>
          <w:color w:val="000000"/>
          <w:sz w:val="22"/>
          <w:szCs w:val="22"/>
        </w:rPr>
        <w:t xml:space="preserve">and this will be held at 6:30pm on </w:t>
      </w:r>
      <w:r w:rsidR="000E556F">
        <w:rPr>
          <w:rFonts w:ascii="Calibri" w:hAnsi="Calibri" w:cs="Arial"/>
          <w:color w:val="000000"/>
          <w:sz w:val="22"/>
          <w:szCs w:val="22"/>
        </w:rPr>
        <w:t>16</w:t>
      </w:r>
      <w:r w:rsidR="00F73142" w:rsidRPr="00F73142">
        <w:rPr>
          <w:rFonts w:ascii="Calibri" w:hAnsi="Calibri" w:cs="Arial"/>
          <w:color w:val="000000"/>
          <w:sz w:val="22"/>
          <w:szCs w:val="22"/>
          <w:vertAlign w:val="superscript"/>
        </w:rPr>
        <w:t>th</w:t>
      </w:r>
      <w:r w:rsidR="00F73142">
        <w:rPr>
          <w:rFonts w:ascii="Calibri" w:hAnsi="Calibri" w:cs="Arial"/>
          <w:color w:val="000000"/>
          <w:sz w:val="22"/>
          <w:szCs w:val="22"/>
        </w:rPr>
        <w:t xml:space="preserve"> February</w:t>
      </w:r>
      <w:r w:rsidR="000E556F">
        <w:rPr>
          <w:rFonts w:ascii="Calibri" w:hAnsi="Calibri" w:cs="Arial"/>
          <w:color w:val="000000"/>
          <w:sz w:val="22"/>
          <w:szCs w:val="22"/>
        </w:rPr>
        <w:t>. In addition, planning application SDNP/20/02161/FUL (Valerie Manor) will be included in the agenda for Full Council also scheduled for 16</w:t>
      </w:r>
      <w:r w:rsidR="000E556F" w:rsidRPr="000E556F">
        <w:rPr>
          <w:rFonts w:ascii="Calibri" w:hAnsi="Calibri" w:cs="Arial"/>
          <w:color w:val="000000"/>
          <w:sz w:val="22"/>
          <w:szCs w:val="22"/>
          <w:vertAlign w:val="superscript"/>
        </w:rPr>
        <w:t>th</w:t>
      </w:r>
      <w:r w:rsidR="000E556F">
        <w:rPr>
          <w:rFonts w:ascii="Calibri" w:hAnsi="Calibri" w:cs="Arial"/>
          <w:color w:val="000000"/>
          <w:sz w:val="22"/>
          <w:szCs w:val="22"/>
        </w:rPr>
        <w:t xml:space="preserve"> February, again, in accordance with the planning application policy.</w:t>
      </w:r>
    </w:p>
    <w:p w14:paraId="0C5A7EE0" w14:textId="77777777" w:rsidR="000E556F" w:rsidRDefault="000E556F" w:rsidP="00561802">
      <w:pPr>
        <w:ind w:left="1440"/>
        <w:jc w:val="both"/>
        <w:rPr>
          <w:rFonts w:ascii="Calibri" w:hAnsi="Calibri" w:cs="Arial"/>
          <w:color w:val="000000"/>
          <w:sz w:val="22"/>
          <w:szCs w:val="22"/>
        </w:rPr>
      </w:pPr>
    </w:p>
    <w:p w14:paraId="35230A28" w14:textId="1EE42503" w:rsidR="00561802" w:rsidRDefault="00773D79" w:rsidP="00E1230B">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5629666D" w14:textId="2253BE3B" w:rsidR="00561802" w:rsidRDefault="00561802" w:rsidP="00561802">
      <w:pPr>
        <w:ind w:left="720" w:firstLine="720"/>
        <w:rPr>
          <w:rFonts w:ascii="Calibri" w:hAnsi="Calibri" w:cs="Arial"/>
          <w:color w:val="000000"/>
          <w:sz w:val="22"/>
          <w:szCs w:val="22"/>
        </w:rPr>
      </w:pPr>
      <w:r>
        <w:rPr>
          <w:rFonts w:ascii="Calibri" w:hAnsi="Calibri" w:cs="Arial"/>
          <w:color w:val="000000"/>
          <w:sz w:val="22"/>
          <w:szCs w:val="22"/>
        </w:rPr>
        <w:t xml:space="preserve">There being no other business the meeting concluded at </w:t>
      </w:r>
      <w:r w:rsidR="00773D79">
        <w:rPr>
          <w:rFonts w:ascii="Calibri" w:hAnsi="Calibri" w:cs="Arial"/>
          <w:color w:val="000000"/>
          <w:sz w:val="22"/>
          <w:szCs w:val="22"/>
        </w:rPr>
        <w:t>7:31</w:t>
      </w:r>
      <w:r>
        <w:rPr>
          <w:rFonts w:ascii="Calibri" w:hAnsi="Calibri" w:cs="Arial"/>
          <w:color w:val="000000"/>
          <w:sz w:val="22"/>
          <w:szCs w:val="22"/>
        </w:rPr>
        <w:t>pm</w:t>
      </w:r>
    </w:p>
    <w:p w14:paraId="0D4B3C51" w14:textId="77777777" w:rsidR="00561802" w:rsidRDefault="00561802" w:rsidP="00561802">
      <w:pPr>
        <w:jc w:val="both"/>
        <w:rPr>
          <w:rFonts w:ascii="Calibri" w:hAnsi="Calibri" w:cs="Arial"/>
          <w:sz w:val="22"/>
          <w:szCs w:val="22"/>
        </w:rPr>
      </w:pPr>
    </w:p>
    <w:p w14:paraId="1A55A54D" w14:textId="77777777" w:rsidR="00561802" w:rsidRDefault="00561802" w:rsidP="00561802">
      <w:pPr>
        <w:jc w:val="both"/>
        <w:rPr>
          <w:rFonts w:ascii="Calibri" w:hAnsi="Calibri" w:cs="Arial"/>
          <w:sz w:val="22"/>
          <w:szCs w:val="22"/>
        </w:rPr>
      </w:pPr>
    </w:p>
    <w:p w14:paraId="62B34573" w14:textId="77777777" w:rsidR="00561802" w:rsidRDefault="00561802" w:rsidP="00561802">
      <w:pPr>
        <w:jc w:val="both"/>
        <w:rPr>
          <w:rFonts w:ascii="Calibri" w:hAnsi="Calibri" w:cs="Arial"/>
          <w:sz w:val="22"/>
          <w:szCs w:val="22"/>
        </w:rPr>
      </w:pPr>
    </w:p>
    <w:p w14:paraId="127C3BC0" w14:textId="77777777" w:rsidR="00561802" w:rsidRPr="001E3B22" w:rsidRDefault="00561802" w:rsidP="00561802">
      <w:pPr>
        <w:ind w:left="720" w:firstLine="720"/>
        <w:rPr>
          <w:rFonts w:asciiTheme="minorHAnsi" w:hAnsiTheme="minorHAnsi"/>
          <w:b/>
          <w:sz w:val="22"/>
          <w:szCs w:val="22"/>
        </w:rPr>
      </w:pPr>
      <w:r w:rsidRPr="00EA21B2">
        <w:rPr>
          <w:rFonts w:asciiTheme="minorHAnsi" w:hAnsiTheme="minorHAnsi"/>
          <w:sz w:val="22"/>
          <w:szCs w:val="22"/>
        </w:rPr>
        <w:t>Minutes Signed By:</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p w14:paraId="1B823E0F" w14:textId="430CE89A" w:rsidR="00561802" w:rsidRDefault="00561802" w:rsidP="00E1230B">
      <w:pPr>
        <w:rPr>
          <w:rFonts w:asciiTheme="minorHAnsi" w:hAnsiTheme="minorHAnsi"/>
          <w:sz w:val="22"/>
          <w:szCs w:val="22"/>
        </w:rPr>
      </w:pPr>
    </w:p>
    <w:sectPr w:rsidR="00561802" w:rsidSect="0007084F">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440" w:left="1440" w:header="708"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6579" w14:textId="77777777" w:rsidR="00DE4D48" w:rsidRDefault="00DE4D48" w:rsidP="003816B2">
      <w:r>
        <w:separator/>
      </w:r>
    </w:p>
  </w:endnote>
  <w:endnote w:type="continuationSeparator" w:id="0">
    <w:p w14:paraId="6B06CAF9" w14:textId="77777777" w:rsidR="00DE4D48" w:rsidRDefault="00DE4D48" w:rsidP="003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E231" w14:textId="77777777" w:rsidR="006A23DD" w:rsidRDefault="006A2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FE2D" w14:textId="7E9A4718" w:rsidR="00DE087F" w:rsidRPr="00EE6733" w:rsidRDefault="00F835D3" w:rsidP="00DE087F">
    <w:pPr>
      <w:pStyle w:val="Footer"/>
      <w:jc w:val="center"/>
      <w:rPr>
        <w:rFonts w:asciiTheme="minorHAnsi" w:hAnsiTheme="minorHAnsi" w:cstheme="minorHAnsi"/>
        <w:sz w:val="18"/>
        <w:szCs w:val="18"/>
      </w:rPr>
    </w:pPr>
    <w:r>
      <w:rPr>
        <w:rFonts w:asciiTheme="minorHAnsi" w:hAnsiTheme="minorHAnsi" w:cstheme="minorHAnsi"/>
        <w:sz w:val="18"/>
        <w:szCs w:val="18"/>
      </w:rPr>
      <w:t xml:space="preserve">The Gladys Bevan Hall, Church Lane, </w:t>
    </w:r>
    <w:r w:rsidR="00DE087F" w:rsidRPr="00EE6733">
      <w:rPr>
        <w:rFonts w:asciiTheme="minorHAnsi" w:hAnsiTheme="minorHAnsi" w:cstheme="minorHAnsi"/>
        <w:sz w:val="18"/>
        <w:szCs w:val="18"/>
      </w:rPr>
      <w:t>Upper Beeding, West Sussex BN44 3</w:t>
    </w:r>
    <w:r>
      <w:rPr>
        <w:rFonts w:asciiTheme="minorHAnsi" w:hAnsiTheme="minorHAnsi" w:cstheme="minorHAnsi"/>
        <w:sz w:val="18"/>
        <w:szCs w:val="18"/>
      </w:rPr>
      <w:t>HP</w:t>
    </w:r>
    <w:r w:rsidR="00DE087F" w:rsidRPr="00EE6733">
      <w:rPr>
        <w:rFonts w:asciiTheme="minorHAnsi" w:hAnsiTheme="minorHAnsi" w:cstheme="minorHAnsi"/>
        <w:sz w:val="18"/>
        <w:szCs w:val="18"/>
      </w:rPr>
      <w:t xml:space="preserve"> Telephone: 01903 81</w:t>
    </w:r>
    <w:r>
      <w:rPr>
        <w:rFonts w:asciiTheme="minorHAnsi" w:hAnsiTheme="minorHAnsi" w:cstheme="minorHAnsi"/>
        <w:sz w:val="18"/>
        <w:szCs w:val="18"/>
      </w:rPr>
      <w:t>6911</w:t>
    </w:r>
  </w:p>
  <w:p w14:paraId="511629B6" w14:textId="1E9FBB0C"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 xml:space="preserve">Email </w:t>
    </w:r>
    <w:hyperlink r:id="rId1" w:history="1">
      <w:r w:rsidRPr="00EE6733">
        <w:rPr>
          <w:rStyle w:val="Hyperlink"/>
          <w:rFonts w:asciiTheme="minorHAnsi" w:hAnsiTheme="minorHAnsi" w:cstheme="minorHAnsi"/>
          <w:sz w:val="18"/>
          <w:szCs w:val="18"/>
        </w:rPr>
        <w:t>clerk@upperbeeding-pc.gov.uk</w:t>
      </w:r>
    </w:hyperlink>
    <w:r w:rsidRPr="00EE6733">
      <w:rPr>
        <w:rFonts w:asciiTheme="minorHAnsi" w:hAnsiTheme="minorHAnsi" w:cstheme="minorHAnsi"/>
        <w:sz w:val="18"/>
        <w:szCs w:val="18"/>
      </w:rPr>
      <w:t>, Website www.upperbeeding-pc.gov.uk</w:t>
    </w:r>
  </w:p>
  <w:p w14:paraId="76105399" w14:textId="2E33212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Clerk: Celia Price PSLCC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8C5" w14:textId="77777777" w:rsidR="006A23DD" w:rsidRDefault="006A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8AC6" w14:textId="77777777" w:rsidR="00DE4D48" w:rsidRDefault="00DE4D48" w:rsidP="003816B2">
      <w:r>
        <w:separator/>
      </w:r>
    </w:p>
  </w:footnote>
  <w:footnote w:type="continuationSeparator" w:id="0">
    <w:p w14:paraId="180C82A5" w14:textId="77777777" w:rsidR="00DE4D48" w:rsidRDefault="00DE4D48" w:rsidP="0038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1DB" w14:textId="6DB73AE1" w:rsidR="006A23DD" w:rsidRDefault="006A2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6F99" w14:textId="295ABE67" w:rsidR="00DE087F" w:rsidRPr="00FD1F12" w:rsidRDefault="00FD1F12" w:rsidP="00FD1F12">
    <w:pPr>
      <w:pStyle w:val="Header"/>
      <w:jc w:val="center"/>
      <w:rPr>
        <w:rFonts w:asciiTheme="minorHAnsi" w:hAnsiTheme="minorHAnsi" w:cstheme="minorHAnsi"/>
        <w:sz w:val="36"/>
        <w:szCs w:val="36"/>
      </w:rPr>
    </w:pPr>
    <w:r w:rsidRPr="00FD1F12">
      <w:rPr>
        <w:rFonts w:asciiTheme="minorHAnsi" w:hAnsiTheme="minorHAnsi" w:cstheme="minorHAnsi"/>
        <w:sz w:val="36"/>
        <w:szCs w:val="36"/>
      </w:rPr>
      <w:t>Upper Beeding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6B2E" w14:textId="60210485" w:rsidR="006A23DD" w:rsidRDefault="006A2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5B07"/>
    <w:multiLevelType w:val="hybridMultilevel"/>
    <w:tmpl w:val="B7E2D6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4253BFA"/>
    <w:multiLevelType w:val="hybridMultilevel"/>
    <w:tmpl w:val="4056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29038C"/>
    <w:multiLevelType w:val="hybridMultilevel"/>
    <w:tmpl w:val="6660C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77114"/>
    <w:multiLevelType w:val="hybridMultilevel"/>
    <w:tmpl w:val="94EC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2"/>
    <w:rsid w:val="000025C4"/>
    <w:rsid w:val="00006F93"/>
    <w:rsid w:val="00062FDF"/>
    <w:rsid w:val="0007084F"/>
    <w:rsid w:val="0007132A"/>
    <w:rsid w:val="000726FF"/>
    <w:rsid w:val="00074BFC"/>
    <w:rsid w:val="00085764"/>
    <w:rsid w:val="000A6642"/>
    <w:rsid w:val="000A6F18"/>
    <w:rsid w:val="000B3E80"/>
    <w:rsid w:val="000C7B52"/>
    <w:rsid w:val="000D043A"/>
    <w:rsid w:val="000D3715"/>
    <w:rsid w:val="000E14EA"/>
    <w:rsid w:val="000E556F"/>
    <w:rsid w:val="001228F5"/>
    <w:rsid w:val="00131E4D"/>
    <w:rsid w:val="00137F97"/>
    <w:rsid w:val="00150281"/>
    <w:rsid w:val="00164BFC"/>
    <w:rsid w:val="001A4F4B"/>
    <w:rsid w:val="001B1C07"/>
    <w:rsid w:val="001C061B"/>
    <w:rsid w:val="001D23F7"/>
    <w:rsid w:val="001D2ADC"/>
    <w:rsid w:val="001D4CBD"/>
    <w:rsid w:val="001E3B22"/>
    <w:rsid w:val="001F4C84"/>
    <w:rsid w:val="001F7DAF"/>
    <w:rsid w:val="00206EAF"/>
    <w:rsid w:val="00211A32"/>
    <w:rsid w:val="0025389B"/>
    <w:rsid w:val="00263D91"/>
    <w:rsid w:val="002675F4"/>
    <w:rsid w:val="00273027"/>
    <w:rsid w:val="002A05B0"/>
    <w:rsid w:val="002A11AA"/>
    <w:rsid w:val="002B2560"/>
    <w:rsid w:val="002B569A"/>
    <w:rsid w:val="002B71F9"/>
    <w:rsid w:val="002E0698"/>
    <w:rsid w:val="003052AC"/>
    <w:rsid w:val="0030777E"/>
    <w:rsid w:val="00314F19"/>
    <w:rsid w:val="00317410"/>
    <w:rsid w:val="00343FA1"/>
    <w:rsid w:val="0037094C"/>
    <w:rsid w:val="003816B2"/>
    <w:rsid w:val="003948C4"/>
    <w:rsid w:val="003A740D"/>
    <w:rsid w:val="003C1224"/>
    <w:rsid w:val="003F6F31"/>
    <w:rsid w:val="00410D06"/>
    <w:rsid w:val="00431E30"/>
    <w:rsid w:val="004529B6"/>
    <w:rsid w:val="004730F9"/>
    <w:rsid w:val="00475DDD"/>
    <w:rsid w:val="00476079"/>
    <w:rsid w:val="004A3E0F"/>
    <w:rsid w:val="004C170F"/>
    <w:rsid w:val="004D3344"/>
    <w:rsid w:val="004D4F2C"/>
    <w:rsid w:val="004D66EA"/>
    <w:rsid w:val="004E7E1E"/>
    <w:rsid w:val="004F67EB"/>
    <w:rsid w:val="00505C9C"/>
    <w:rsid w:val="00506898"/>
    <w:rsid w:val="00515454"/>
    <w:rsid w:val="00561802"/>
    <w:rsid w:val="00574DA2"/>
    <w:rsid w:val="005A4D31"/>
    <w:rsid w:val="005B7690"/>
    <w:rsid w:val="005C1D5A"/>
    <w:rsid w:val="005D3180"/>
    <w:rsid w:val="005F05D0"/>
    <w:rsid w:val="00620A90"/>
    <w:rsid w:val="00621601"/>
    <w:rsid w:val="006348E3"/>
    <w:rsid w:val="00672AF8"/>
    <w:rsid w:val="00682C2D"/>
    <w:rsid w:val="0068409E"/>
    <w:rsid w:val="006852B5"/>
    <w:rsid w:val="006A23DD"/>
    <w:rsid w:val="006A3E4E"/>
    <w:rsid w:val="006F186B"/>
    <w:rsid w:val="0072594B"/>
    <w:rsid w:val="007362D2"/>
    <w:rsid w:val="007466CB"/>
    <w:rsid w:val="00762064"/>
    <w:rsid w:val="00763333"/>
    <w:rsid w:val="00773D79"/>
    <w:rsid w:val="0077465A"/>
    <w:rsid w:val="00797B04"/>
    <w:rsid w:val="007B1D75"/>
    <w:rsid w:val="007B2855"/>
    <w:rsid w:val="007C2858"/>
    <w:rsid w:val="007D1823"/>
    <w:rsid w:val="007D216F"/>
    <w:rsid w:val="00862C34"/>
    <w:rsid w:val="008C74BB"/>
    <w:rsid w:val="008E6EAD"/>
    <w:rsid w:val="008F4E8C"/>
    <w:rsid w:val="00904B01"/>
    <w:rsid w:val="0092184C"/>
    <w:rsid w:val="009741DB"/>
    <w:rsid w:val="00974E9A"/>
    <w:rsid w:val="009775ED"/>
    <w:rsid w:val="00990835"/>
    <w:rsid w:val="009B55D0"/>
    <w:rsid w:val="00A02F15"/>
    <w:rsid w:val="00A42DD8"/>
    <w:rsid w:val="00A61D6D"/>
    <w:rsid w:val="00A623A1"/>
    <w:rsid w:val="00A72DA3"/>
    <w:rsid w:val="00A80F8B"/>
    <w:rsid w:val="00A845D1"/>
    <w:rsid w:val="00AB684F"/>
    <w:rsid w:val="00AC334A"/>
    <w:rsid w:val="00AC5E0A"/>
    <w:rsid w:val="00AE4CA0"/>
    <w:rsid w:val="00AF56CA"/>
    <w:rsid w:val="00AF5EA7"/>
    <w:rsid w:val="00AF70D7"/>
    <w:rsid w:val="00B62A4C"/>
    <w:rsid w:val="00B8480E"/>
    <w:rsid w:val="00B84C36"/>
    <w:rsid w:val="00B85E57"/>
    <w:rsid w:val="00B85E9B"/>
    <w:rsid w:val="00B86D8A"/>
    <w:rsid w:val="00B92BE7"/>
    <w:rsid w:val="00BD138E"/>
    <w:rsid w:val="00C16B5F"/>
    <w:rsid w:val="00C317E4"/>
    <w:rsid w:val="00C61037"/>
    <w:rsid w:val="00CA5370"/>
    <w:rsid w:val="00CB12CA"/>
    <w:rsid w:val="00CB5389"/>
    <w:rsid w:val="00CC16A8"/>
    <w:rsid w:val="00CC5507"/>
    <w:rsid w:val="00CE05CD"/>
    <w:rsid w:val="00D2110F"/>
    <w:rsid w:val="00D3069D"/>
    <w:rsid w:val="00D60745"/>
    <w:rsid w:val="00DA1CB2"/>
    <w:rsid w:val="00DD332D"/>
    <w:rsid w:val="00DD5687"/>
    <w:rsid w:val="00DE087F"/>
    <w:rsid w:val="00DE4D48"/>
    <w:rsid w:val="00DE5F58"/>
    <w:rsid w:val="00E1230B"/>
    <w:rsid w:val="00E339B2"/>
    <w:rsid w:val="00E43A46"/>
    <w:rsid w:val="00E44820"/>
    <w:rsid w:val="00E54745"/>
    <w:rsid w:val="00E97443"/>
    <w:rsid w:val="00ED710D"/>
    <w:rsid w:val="00EE0777"/>
    <w:rsid w:val="00EE2784"/>
    <w:rsid w:val="00EE6733"/>
    <w:rsid w:val="00F021AF"/>
    <w:rsid w:val="00F17942"/>
    <w:rsid w:val="00F376A9"/>
    <w:rsid w:val="00F4379F"/>
    <w:rsid w:val="00F43C33"/>
    <w:rsid w:val="00F73142"/>
    <w:rsid w:val="00F835D3"/>
    <w:rsid w:val="00FA70B7"/>
    <w:rsid w:val="00FD1F12"/>
    <w:rsid w:val="00FE33CF"/>
    <w:rsid w:val="00FE44ED"/>
    <w:rsid w:val="17C58838"/>
    <w:rsid w:val="5DE8D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C4C67D"/>
  <w15:chartTrackingRefBased/>
  <w15:docId w15:val="{3E3E0784-89D8-433B-BE1C-832C47B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7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B2"/>
    <w:pPr>
      <w:tabs>
        <w:tab w:val="center" w:pos="4513"/>
        <w:tab w:val="right" w:pos="9026"/>
      </w:tabs>
    </w:pPr>
  </w:style>
  <w:style w:type="character" w:customStyle="1" w:styleId="HeaderChar">
    <w:name w:val="Header Char"/>
    <w:basedOn w:val="DefaultParagraphFont"/>
    <w:link w:val="Header"/>
    <w:uiPriority w:val="99"/>
    <w:rsid w:val="003816B2"/>
  </w:style>
  <w:style w:type="paragraph" w:styleId="Footer">
    <w:name w:val="footer"/>
    <w:basedOn w:val="Normal"/>
    <w:link w:val="FooterChar"/>
    <w:uiPriority w:val="99"/>
    <w:unhideWhenUsed/>
    <w:rsid w:val="003816B2"/>
    <w:pPr>
      <w:tabs>
        <w:tab w:val="center" w:pos="4513"/>
        <w:tab w:val="right" w:pos="9026"/>
      </w:tabs>
    </w:pPr>
  </w:style>
  <w:style w:type="character" w:customStyle="1" w:styleId="FooterChar">
    <w:name w:val="Footer Char"/>
    <w:basedOn w:val="DefaultParagraphFont"/>
    <w:link w:val="Footer"/>
    <w:uiPriority w:val="99"/>
    <w:rsid w:val="003816B2"/>
  </w:style>
  <w:style w:type="table" w:styleId="TableGrid">
    <w:name w:val="Table Grid"/>
    <w:basedOn w:val="TableNormal"/>
    <w:uiPriority w:val="99"/>
    <w:rsid w:val="00DE08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87F"/>
    <w:rPr>
      <w:color w:val="0563C1" w:themeColor="hyperlink"/>
      <w:u w:val="single"/>
    </w:rPr>
  </w:style>
  <w:style w:type="character" w:styleId="UnresolvedMention">
    <w:name w:val="Unresolved Mention"/>
    <w:basedOn w:val="DefaultParagraphFont"/>
    <w:uiPriority w:val="99"/>
    <w:semiHidden/>
    <w:unhideWhenUsed/>
    <w:rsid w:val="00DE087F"/>
    <w:rPr>
      <w:color w:val="605E5C"/>
      <w:shd w:val="clear" w:color="auto" w:fill="E1DFDD"/>
    </w:rPr>
  </w:style>
  <w:style w:type="paragraph" w:styleId="ListParagraph">
    <w:name w:val="List Paragraph"/>
    <w:basedOn w:val="Normal"/>
    <w:uiPriority w:val="34"/>
    <w:qFormat/>
    <w:rsid w:val="004730F9"/>
    <w:pPr>
      <w:ind w:left="720"/>
      <w:contextualSpacing/>
    </w:pPr>
  </w:style>
  <w:style w:type="paragraph" w:customStyle="1" w:styleId="paragraph">
    <w:name w:val="paragraph"/>
    <w:basedOn w:val="Normal"/>
    <w:rsid w:val="00FD1F12"/>
    <w:pPr>
      <w:spacing w:before="100" w:beforeAutospacing="1" w:after="100" w:afterAutospacing="1"/>
    </w:pPr>
    <w:rPr>
      <w:szCs w:val="24"/>
    </w:rPr>
  </w:style>
  <w:style w:type="character" w:customStyle="1" w:styleId="normaltextrun">
    <w:name w:val="normaltextrun"/>
    <w:basedOn w:val="DefaultParagraphFont"/>
    <w:rsid w:val="00FD1F12"/>
  </w:style>
  <w:style w:type="character" w:customStyle="1" w:styleId="eop">
    <w:name w:val="eop"/>
    <w:basedOn w:val="DefaultParagraphFont"/>
    <w:rsid w:val="00FD1F12"/>
  </w:style>
  <w:style w:type="character" w:styleId="FollowedHyperlink">
    <w:name w:val="FollowedHyperlink"/>
    <w:basedOn w:val="DefaultParagraphFont"/>
    <w:uiPriority w:val="99"/>
    <w:semiHidden/>
    <w:unhideWhenUsed/>
    <w:rsid w:val="00F83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89120">
      <w:bodyDiv w:val="1"/>
      <w:marLeft w:val="0"/>
      <w:marRight w:val="0"/>
      <w:marTop w:val="0"/>
      <w:marBottom w:val="0"/>
      <w:divBdr>
        <w:top w:val="none" w:sz="0" w:space="0" w:color="auto"/>
        <w:left w:val="none" w:sz="0" w:space="0" w:color="auto"/>
        <w:bottom w:val="none" w:sz="0" w:space="0" w:color="auto"/>
        <w:right w:val="none" w:sz="0" w:space="0" w:color="auto"/>
      </w:divBdr>
      <w:divsChild>
        <w:div w:id="1280841924">
          <w:marLeft w:val="0"/>
          <w:marRight w:val="0"/>
          <w:marTop w:val="0"/>
          <w:marBottom w:val="0"/>
          <w:divBdr>
            <w:top w:val="none" w:sz="0" w:space="0" w:color="auto"/>
            <w:left w:val="none" w:sz="0" w:space="0" w:color="auto"/>
            <w:bottom w:val="none" w:sz="0" w:space="0" w:color="auto"/>
            <w:right w:val="none" w:sz="0" w:space="0" w:color="auto"/>
          </w:divBdr>
        </w:div>
        <w:div w:id="78978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b:/s/UBPC/ETZQDFR2wQ5LnVidBGRzaucBVuOTMyEQMuLDY4MLxm9ASw?e=Kg0cg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pperbeedingpc.sharepoint.com/:b:/s/UBPC/EXWY-5Psd69CoGmtBgCmE54BhATdhfF3agpWm388pEV_3w?e=OPduM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b:/s/UBPC/EViwDcH6qNVNv3fDYQXw_8MBDILeTXoS6dAjHj-HSV3FVw?e=NxbEce" TargetMode="External"/><Relationship Id="rId5" Type="http://schemas.openxmlformats.org/officeDocument/2006/relationships/numbering" Target="numbering.xml"/><Relationship Id="rId15" Type="http://schemas.openxmlformats.org/officeDocument/2006/relationships/hyperlink" Target="https://upperbeedingpc.sharepoint.com/:x:/s/UBPC/EUWMDmG45mpJhabsMu3aaj0Bzosu-Vivu6tZ4I39YK-pAA?e=ANd01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b:/s/UBPC/EbmI5bdi7hpLv2bDjdmNs6QBVxqKCJVMFffg0jYcybdC5A?e=5c0Rg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C245C-00A4-4B80-B982-FD81161CD520}">
  <ds:schemaRefs>
    <ds:schemaRef ds:uri="http://purl.org/dc/terms/"/>
    <ds:schemaRef ds:uri="http://schemas.microsoft.com/office/2006/documentManagement/types"/>
    <ds:schemaRef ds:uri="0a6226a6-0060-4445-9b24-f268a79ebeff"/>
    <ds:schemaRef ds:uri="afea332c-c891-456e-95b9-fb63242f2136"/>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9A7ECA-AB23-46F1-90ED-464B899C7382}">
  <ds:schemaRefs>
    <ds:schemaRef ds:uri="http://schemas.microsoft.com/sharepoint/v3/contenttype/forms"/>
  </ds:schemaRefs>
</ds:datastoreItem>
</file>

<file path=customXml/itemProps3.xml><?xml version="1.0" encoding="utf-8"?>
<ds:datastoreItem xmlns:ds="http://schemas.openxmlformats.org/officeDocument/2006/customXml" ds:itemID="{185E93D6-0B0C-4C3D-B786-BBE4C750A702}">
  <ds:schemaRefs>
    <ds:schemaRef ds:uri="http://schemas.openxmlformats.org/officeDocument/2006/bibliography"/>
  </ds:schemaRefs>
</ds:datastoreItem>
</file>

<file path=customXml/itemProps4.xml><?xml version="1.0" encoding="utf-8"?>
<ds:datastoreItem xmlns:ds="http://schemas.openxmlformats.org/officeDocument/2006/customXml" ds:itemID="{24D30E93-5BE9-4FD1-A4FE-97F1551B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Beeding Parish</dc:creator>
  <cp:keywords/>
  <dc:description/>
  <cp:lastModifiedBy>Celia Price</cp:lastModifiedBy>
  <cp:revision>2</cp:revision>
  <cp:lastPrinted>2019-03-26T08:41:00Z</cp:lastPrinted>
  <dcterms:created xsi:type="dcterms:W3CDTF">2021-04-07T12:04:00Z</dcterms:created>
  <dcterms:modified xsi:type="dcterms:W3CDTF">2021-04-07T12:04:00Z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