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F5403" w14:textId="23A9CBFE" w:rsidR="00A56EAC" w:rsidRDefault="00E53251" w:rsidP="00A56EAC">
      <w:pPr>
        <w:tabs>
          <w:tab w:val="left" w:pos="1560"/>
          <w:tab w:val="center" w:pos="4873"/>
        </w:tabs>
        <w:spacing w:after="120"/>
        <w:jc w:val="center"/>
        <w:rPr>
          <w:rFonts w:ascii="Calibri" w:eastAsia="Calibri" w:hAnsi="Calibri"/>
          <w:b/>
          <w:color w:val="008080"/>
          <w:sz w:val="32"/>
          <w:szCs w:val="32"/>
        </w:rPr>
      </w:pPr>
      <w:r>
        <w:rPr>
          <w:rFonts w:ascii="Calibri" w:eastAsia="Calibri" w:hAnsi="Calibri"/>
          <w:b/>
          <w:color w:val="008080"/>
          <w:sz w:val="32"/>
          <w:szCs w:val="32"/>
        </w:rPr>
        <w:t>Memorial Policy</w:t>
      </w:r>
    </w:p>
    <w:p w14:paraId="7973C900" w14:textId="43DFC28E" w:rsidR="00A56EAC" w:rsidRDefault="00A56EAC" w:rsidP="00A56EAC">
      <w:pPr>
        <w:widowControl w:val="0"/>
        <w:autoSpaceDE w:val="0"/>
        <w:autoSpaceDN w:val="0"/>
        <w:jc w:val="both"/>
        <w:rPr>
          <w:rFonts w:ascii="Calibri" w:eastAsia="Arial" w:hAnsi="Calibri" w:cs="Calibri"/>
          <w:b/>
          <w:bCs/>
          <w:lang w:bidi="en-US"/>
        </w:rPr>
      </w:pPr>
      <w:r>
        <w:rPr>
          <w:rFonts w:ascii="Calibri" w:eastAsia="Arial" w:hAnsi="Calibri" w:cs="Calibri"/>
          <w:b/>
          <w:bCs/>
          <w:lang w:bidi="en-US"/>
        </w:rPr>
        <w:t>Introduction</w:t>
      </w:r>
    </w:p>
    <w:p w14:paraId="69F3043A" w14:textId="44E92879" w:rsidR="00A56EAC" w:rsidRDefault="00A56EAC" w:rsidP="00A56EAC">
      <w:pPr>
        <w:widowControl w:val="0"/>
        <w:autoSpaceDE w:val="0"/>
        <w:autoSpaceDN w:val="0"/>
        <w:jc w:val="both"/>
        <w:rPr>
          <w:rFonts w:ascii="Calibri" w:eastAsia="Arial" w:hAnsi="Calibri" w:cs="Calibri"/>
          <w:lang w:bidi="en-US"/>
        </w:rPr>
      </w:pPr>
      <w:r>
        <w:rPr>
          <w:rFonts w:ascii="Calibri" w:eastAsia="Arial" w:hAnsi="Calibri" w:cs="Calibri"/>
          <w:lang w:bidi="en-US"/>
        </w:rPr>
        <w:t xml:space="preserve">Upper Beeding Parish Council </w:t>
      </w:r>
      <w:r w:rsidR="00E53251">
        <w:rPr>
          <w:rFonts w:ascii="Calibri" w:eastAsia="Arial" w:hAnsi="Calibri" w:cs="Calibri"/>
          <w:lang w:bidi="en-US"/>
        </w:rPr>
        <w:t>recognises the need to allow memorial benches, trees</w:t>
      </w:r>
      <w:r w:rsidR="005A2C71">
        <w:rPr>
          <w:rFonts w:ascii="Calibri" w:eastAsia="Arial" w:hAnsi="Calibri" w:cs="Calibri"/>
          <w:lang w:bidi="en-US"/>
        </w:rPr>
        <w:t xml:space="preserve">, </w:t>
      </w:r>
      <w:r w:rsidR="00E53251">
        <w:rPr>
          <w:rFonts w:ascii="Calibri" w:eastAsia="Arial" w:hAnsi="Calibri" w:cs="Calibri"/>
          <w:lang w:bidi="en-US"/>
        </w:rPr>
        <w:t xml:space="preserve">plants </w:t>
      </w:r>
      <w:r w:rsidR="005A2C71">
        <w:rPr>
          <w:rFonts w:ascii="Calibri" w:eastAsia="Arial" w:hAnsi="Calibri" w:cs="Calibri"/>
          <w:lang w:bidi="en-US"/>
        </w:rPr>
        <w:t xml:space="preserve">and similar memorials </w:t>
      </w:r>
      <w:r w:rsidR="00E53251">
        <w:rPr>
          <w:rFonts w:ascii="Calibri" w:eastAsia="Arial" w:hAnsi="Calibri" w:cs="Calibri"/>
          <w:lang w:bidi="en-US"/>
        </w:rPr>
        <w:t>on land in its ownership or care. Therefore, the Parish Council will ensure the issue is managed and regulated for the benefit of all.</w:t>
      </w:r>
    </w:p>
    <w:p w14:paraId="2826C34E" w14:textId="721F5303" w:rsidR="007C7EFB" w:rsidRDefault="007C7EFB" w:rsidP="00A56EAC">
      <w:pPr>
        <w:widowControl w:val="0"/>
        <w:autoSpaceDE w:val="0"/>
        <w:autoSpaceDN w:val="0"/>
        <w:jc w:val="both"/>
        <w:rPr>
          <w:rFonts w:ascii="Calibri" w:eastAsia="Arial" w:hAnsi="Calibri" w:cs="Calibri"/>
          <w:lang w:bidi="en-US"/>
        </w:rPr>
      </w:pPr>
    </w:p>
    <w:p w14:paraId="36C08577" w14:textId="002A9B7A" w:rsidR="007C7EFB" w:rsidRDefault="007C7EFB" w:rsidP="00A56EAC">
      <w:pPr>
        <w:widowControl w:val="0"/>
        <w:autoSpaceDE w:val="0"/>
        <w:autoSpaceDN w:val="0"/>
        <w:jc w:val="both"/>
        <w:rPr>
          <w:rFonts w:ascii="Calibri" w:eastAsia="Arial" w:hAnsi="Calibri" w:cs="Calibri"/>
          <w:lang w:bidi="en-US"/>
        </w:rPr>
      </w:pPr>
      <w:r>
        <w:rPr>
          <w:rFonts w:ascii="Calibri" w:eastAsia="Arial" w:hAnsi="Calibri" w:cs="Calibri"/>
          <w:lang w:bidi="en-US"/>
        </w:rPr>
        <w:t>It is the intention  that the policy only covers broad common issues and is not meant to be exhaustive. The content of the policy will be reviewed regularly.</w:t>
      </w:r>
    </w:p>
    <w:p w14:paraId="7D9B55CF" w14:textId="46BA59DC" w:rsidR="007C7EFB" w:rsidRDefault="007C7EFB" w:rsidP="00A56EAC">
      <w:pPr>
        <w:widowControl w:val="0"/>
        <w:autoSpaceDE w:val="0"/>
        <w:autoSpaceDN w:val="0"/>
        <w:jc w:val="both"/>
        <w:rPr>
          <w:rFonts w:ascii="Calibri" w:eastAsia="Arial" w:hAnsi="Calibri" w:cs="Calibri"/>
          <w:lang w:bidi="en-US"/>
        </w:rPr>
      </w:pPr>
    </w:p>
    <w:p w14:paraId="567A0B36" w14:textId="21FCC50F" w:rsidR="007C7EFB" w:rsidRDefault="007C7EFB" w:rsidP="00A56EAC">
      <w:pPr>
        <w:widowControl w:val="0"/>
        <w:autoSpaceDE w:val="0"/>
        <w:autoSpaceDN w:val="0"/>
        <w:jc w:val="both"/>
        <w:rPr>
          <w:rFonts w:ascii="Calibri" w:eastAsia="Arial" w:hAnsi="Calibri" w:cs="Calibri"/>
          <w:b/>
          <w:bCs/>
          <w:lang w:bidi="en-US"/>
        </w:rPr>
      </w:pPr>
      <w:r>
        <w:rPr>
          <w:rFonts w:ascii="Calibri" w:eastAsia="Arial" w:hAnsi="Calibri" w:cs="Calibri"/>
          <w:b/>
          <w:bCs/>
          <w:lang w:bidi="en-US"/>
        </w:rPr>
        <w:t>Memorials</w:t>
      </w:r>
    </w:p>
    <w:p w14:paraId="7920880B" w14:textId="386F0CE3" w:rsidR="007C7EFB" w:rsidRDefault="007C7EFB" w:rsidP="00A56EAC">
      <w:pPr>
        <w:widowControl w:val="0"/>
        <w:autoSpaceDE w:val="0"/>
        <w:autoSpaceDN w:val="0"/>
        <w:jc w:val="both"/>
        <w:rPr>
          <w:rFonts w:ascii="Calibri" w:eastAsia="Arial" w:hAnsi="Calibri" w:cs="Calibri"/>
          <w:lang w:bidi="en-US"/>
        </w:rPr>
      </w:pPr>
      <w:r>
        <w:rPr>
          <w:rFonts w:ascii="Calibri" w:eastAsia="Arial" w:hAnsi="Calibri" w:cs="Calibri"/>
          <w:lang w:bidi="en-US"/>
        </w:rPr>
        <w:t>Subject to there being a suitable location</w:t>
      </w:r>
      <w:r w:rsidR="00A746E5">
        <w:rPr>
          <w:rFonts w:ascii="Calibri" w:eastAsia="Arial" w:hAnsi="Calibri" w:cs="Calibri"/>
          <w:lang w:bidi="en-US"/>
        </w:rPr>
        <w:t>, Upper Beeding Parish Council can only offer the following types of memorials:</w:t>
      </w:r>
    </w:p>
    <w:p w14:paraId="174E2A1F" w14:textId="14C880E6" w:rsidR="00A746E5" w:rsidRDefault="00A746E5" w:rsidP="00A746E5">
      <w:pPr>
        <w:pStyle w:val="ListParagraph"/>
        <w:widowControl w:val="0"/>
        <w:numPr>
          <w:ilvl w:val="0"/>
          <w:numId w:val="21"/>
        </w:numPr>
        <w:autoSpaceDE w:val="0"/>
        <w:autoSpaceDN w:val="0"/>
        <w:jc w:val="both"/>
        <w:rPr>
          <w:rFonts w:ascii="Calibri" w:eastAsia="Arial" w:hAnsi="Calibri" w:cs="Calibri"/>
          <w:lang w:bidi="en-US"/>
        </w:rPr>
      </w:pPr>
      <w:r>
        <w:rPr>
          <w:rFonts w:ascii="Calibri" w:eastAsia="Arial" w:hAnsi="Calibri" w:cs="Calibri"/>
          <w:lang w:bidi="en-US"/>
        </w:rPr>
        <w:t>Memorial tree with or without a plaque</w:t>
      </w:r>
    </w:p>
    <w:p w14:paraId="6B05C2A1" w14:textId="52DBD28C" w:rsidR="00A746E5" w:rsidRDefault="00A746E5" w:rsidP="00A746E5">
      <w:pPr>
        <w:pStyle w:val="ListParagraph"/>
        <w:widowControl w:val="0"/>
        <w:numPr>
          <w:ilvl w:val="0"/>
          <w:numId w:val="21"/>
        </w:numPr>
        <w:autoSpaceDE w:val="0"/>
        <w:autoSpaceDN w:val="0"/>
        <w:jc w:val="both"/>
        <w:rPr>
          <w:rFonts w:ascii="Calibri" w:eastAsia="Arial" w:hAnsi="Calibri" w:cs="Calibri"/>
          <w:lang w:bidi="en-US"/>
        </w:rPr>
      </w:pPr>
      <w:r>
        <w:rPr>
          <w:rFonts w:ascii="Calibri" w:eastAsia="Arial" w:hAnsi="Calibri" w:cs="Calibri"/>
          <w:lang w:bidi="en-US"/>
        </w:rPr>
        <w:t>Memorial shrub with or without a plaque</w:t>
      </w:r>
    </w:p>
    <w:p w14:paraId="5A7A99DF" w14:textId="13F618C4" w:rsidR="00A746E5" w:rsidRDefault="00A746E5" w:rsidP="00CC6F3D">
      <w:pPr>
        <w:pStyle w:val="ListParagraph"/>
        <w:widowControl w:val="0"/>
        <w:numPr>
          <w:ilvl w:val="0"/>
          <w:numId w:val="21"/>
        </w:numPr>
        <w:autoSpaceDE w:val="0"/>
        <w:autoSpaceDN w:val="0"/>
        <w:jc w:val="both"/>
        <w:rPr>
          <w:rFonts w:ascii="Calibri" w:eastAsia="Arial" w:hAnsi="Calibri" w:cs="Calibri"/>
          <w:lang w:bidi="en-US"/>
        </w:rPr>
      </w:pPr>
      <w:r w:rsidRPr="00A746E5">
        <w:rPr>
          <w:rFonts w:ascii="Calibri" w:eastAsia="Arial" w:hAnsi="Calibri" w:cs="Calibri"/>
          <w:lang w:bidi="en-US"/>
        </w:rPr>
        <w:t>Memorial bench with a plaque</w:t>
      </w:r>
    </w:p>
    <w:p w14:paraId="6320C834" w14:textId="156D6E25" w:rsidR="00A746E5" w:rsidRDefault="00A746E5" w:rsidP="00A746E5">
      <w:pPr>
        <w:widowControl w:val="0"/>
        <w:autoSpaceDE w:val="0"/>
        <w:autoSpaceDN w:val="0"/>
        <w:jc w:val="both"/>
        <w:rPr>
          <w:rFonts w:ascii="Calibri" w:eastAsia="Arial" w:hAnsi="Calibri" w:cs="Calibri"/>
          <w:lang w:bidi="en-US"/>
        </w:rPr>
      </w:pPr>
    </w:p>
    <w:p w14:paraId="22273538" w14:textId="7A4BC623" w:rsidR="00A746E5" w:rsidRDefault="00A746E5" w:rsidP="00A746E5">
      <w:pPr>
        <w:widowControl w:val="0"/>
        <w:autoSpaceDE w:val="0"/>
        <w:autoSpaceDN w:val="0"/>
        <w:jc w:val="both"/>
        <w:rPr>
          <w:rFonts w:ascii="Calibri" w:eastAsia="Arial" w:hAnsi="Calibri" w:cs="Calibri"/>
          <w:lang w:bidi="en-US"/>
        </w:rPr>
      </w:pPr>
      <w:r>
        <w:rPr>
          <w:rFonts w:ascii="Calibri" w:eastAsia="Arial" w:hAnsi="Calibri" w:cs="Calibri"/>
          <w:lang w:bidi="en-US"/>
        </w:rPr>
        <w:t>The Parish Council must approve the type of bench, tree or shrub.</w:t>
      </w:r>
    </w:p>
    <w:p w14:paraId="47FD34EF" w14:textId="57E4975B" w:rsidR="00A746E5" w:rsidRDefault="00A746E5" w:rsidP="00A746E5">
      <w:pPr>
        <w:widowControl w:val="0"/>
        <w:autoSpaceDE w:val="0"/>
        <w:autoSpaceDN w:val="0"/>
        <w:jc w:val="both"/>
        <w:rPr>
          <w:rFonts w:ascii="Calibri" w:eastAsia="Arial" w:hAnsi="Calibri" w:cs="Calibri"/>
          <w:lang w:bidi="en-US"/>
        </w:rPr>
      </w:pPr>
    </w:p>
    <w:p w14:paraId="778F526D" w14:textId="7D099A8D" w:rsidR="00A746E5" w:rsidRDefault="00A746E5" w:rsidP="00A746E5">
      <w:pPr>
        <w:widowControl w:val="0"/>
        <w:autoSpaceDE w:val="0"/>
        <w:autoSpaceDN w:val="0"/>
        <w:jc w:val="both"/>
        <w:rPr>
          <w:rFonts w:ascii="Calibri" w:eastAsia="Arial" w:hAnsi="Calibri" w:cs="Calibri"/>
          <w:lang w:bidi="en-US"/>
        </w:rPr>
      </w:pPr>
      <w:r>
        <w:rPr>
          <w:rFonts w:ascii="Calibri" w:eastAsia="Arial" w:hAnsi="Calibri" w:cs="Calibri"/>
          <w:lang w:bidi="en-US"/>
        </w:rPr>
        <w:t>The Parish Council reserves the right to refuse any application which it deems unsuitable.</w:t>
      </w:r>
    </w:p>
    <w:p w14:paraId="747B0F14" w14:textId="2FFE55D9" w:rsidR="00A746E5" w:rsidRDefault="00A746E5" w:rsidP="00A746E5">
      <w:pPr>
        <w:widowControl w:val="0"/>
        <w:autoSpaceDE w:val="0"/>
        <w:autoSpaceDN w:val="0"/>
        <w:jc w:val="both"/>
        <w:rPr>
          <w:rFonts w:ascii="Calibri" w:eastAsia="Arial" w:hAnsi="Calibri" w:cs="Calibri"/>
          <w:lang w:bidi="en-US"/>
        </w:rPr>
      </w:pPr>
    </w:p>
    <w:p w14:paraId="4B3028BE" w14:textId="72BAFD9A" w:rsidR="00A746E5" w:rsidRDefault="00A746E5" w:rsidP="00A746E5">
      <w:pPr>
        <w:widowControl w:val="0"/>
        <w:autoSpaceDE w:val="0"/>
        <w:autoSpaceDN w:val="0"/>
        <w:jc w:val="both"/>
        <w:rPr>
          <w:rFonts w:ascii="Calibri" w:eastAsia="Arial" w:hAnsi="Calibri" w:cs="Calibri"/>
          <w:lang w:bidi="en-US"/>
        </w:rPr>
      </w:pPr>
      <w:r>
        <w:rPr>
          <w:rFonts w:ascii="Calibri" w:eastAsia="Arial" w:hAnsi="Calibri" w:cs="Calibri"/>
          <w:lang w:bidi="en-US"/>
        </w:rPr>
        <w:t>Memorials will not be permitted for pets.</w:t>
      </w:r>
    </w:p>
    <w:p w14:paraId="0A9FF9C8" w14:textId="363E1272" w:rsidR="00A746E5" w:rsidRDefault="00A746E5" w:rsidP="00A746E5">
      <w:pPr>
        <w:widowControl w:val="0"/>
        <w:autoSpaceDE w:val="0"/>
        <w:autoSpaceDN w:val="0"/>
        <w:jc w:val="both"/>
        <w:rPr>
          <w:rFonts w:ascii="Calibri" w:eastAsia="Arial" w:hAnsi="Calibri" w:cs="Calibri"/>
          <w:lang w:bidi="en-US"/>
        </w:rPr>
      </w:pPr>
    </w:p>
    <w:p w14:paraId="06568060" w14:textId="2F118200" w:rsidR="00A746E5" w:rsidRDefault="00A746E5" w:rsidP="00A746E5">
      <w:pPr>
        <w:widowControl w:val="0"/>
        <w:autoSpaceDE w:val="0"/>
        <w:autoSpaceDN w:val="0"/>
        <w:jc w:val="both"/>
        <w:rPr>
          <w:rFonts w:ascii="Calibri" w:eastAsia="Arial" w:hAnsi="Calibri" w:cs="Calibri"/>
          <w:lang w:bidi="en-US"/>
        </w:rPr>
      </w:pPr>
      <w:r>
        <w:rPr>
          <w:rFonts w:ascii="Calibri" w:eastAsia="Arial" w:hAnsi="Calibri" w:cs="Calibri"/>
          <w:lang w:bidi="en-US"/>
        </w:rPr>
        <w:t>Wording on plaques must be approved by the Clerk or designated Councillor.</w:t>
      </w:r>
    </w:p>
    <w:p w14:paraId="4DB512A4" w14:textId="3698F2D9" w:rsidR="00EC6E7B" w:rsidRDefault="00EC6E7B" w:rsidP="00A746E5">
      <w:pPr>
        <w:widowControl w:val="0"/>
        <w:autoSpaceDE w:val="0"/>
        <w:autoSpaceDN w:val="0"/>
        <w:jc w:val="both"/>
        <w:rPr>
          <w:rFonts w:ascii="Calibri" w:eastAsia="Arial" w:hAnsi="Calibri" w:cs="Calibri"/>
          <w:lang w:bidi="en-US"/>
        </w:rPr>
      </w:pPr>
    </w:p>
    <w:p w14:paraId="24A93D6F" w14:textId="38BAE8DC" w:rsidR="00EC6E7B" w:rsidRDefault="00EC6E7B" w:rsidP="00A746E5">
      <w:pPr>
        <w:widowControl w:val="0"/>
        <w:autoSpaceDE w:val="0"/>
        <w:autoSpaceDN w:val="0"/>
        <w:jc w:val="both"/>
        <w:rPr>
          <w:rFonts w:ascii="Calibri" w:eastAsia="Arial" w:hAnsi="Calibri" w:cs="Calibri"/>
          <w:lang w:bidi="en-US"/>
        </w:rPr>
      </w:pPr>
      <w:r>
        <w:rPr>
          <w:rFonts w:ascii="Calibri" w:eastAsia="Arial" w:hAnsi="Calibri" w:cs="Calibri"/>
          <w:lang w:bidi="en-US"/>
        </w:rPr>
        <w:t xml:space="preserve">No additional mementoes </w:t>
      </w:r>
      <w:proofErr w:type="gramStart"/>
      <w:r>
        <w:rPr>
          <w:rFonts w:ascii="Calibri" w:eastAsia="Arial" w:hAnsi="Calibri" w:cs="Calibri"/>
          <w:lang w:bidi="en-US"/>
        </w:rPr>
        <w:t>e.g.</w:t>
      </w:r>
      <w:proofErr w:type="gramEnd"/>
      <w:r>
        <w:rPr>
          <w:rFonts w:ascii="Calibri" w:eastAsia="Arial" w:hAnsi="Calibri" w:cs="Calibri"/>
          <w:lang w:bidi="en-US"/>
        </w:rPr>
        <w:t xml:space="preserve"> vases, statues, flowers, wreaths, balloons, photographs or any other ornamentation shall be permitted.</w:t>
      </w:r>
      <w:r w:rsidR="0043516A">
        <w:rPr>
          <w:rFonts w:ascii="Calibri" w:eastAsia="Arial" w:hAnsi="Calibri" w:cs="Calibri"/>
          <w:lang w:bidi="en-US"/>
        </w:rPr>
        <w:t xml:space="preserve"> No scattering of ashes will be permitted.</w:t>
      </w:r>
    </w:p>
    <w:p w14:paraId="75840933" w14:textId="6561DC17" w:rsidR="00555A86" w:rsidRDefault="00555A86" w:rsidP="00A746E5">
      <w:pPr>
        <w:widowControl w:val="0"/>
        <w:autoSpaceDE w:val="0"/>
        <w:autoSpaceDN w:val="0"/>
        <w:jc w:val="both"/>
        <w:rPr>
          <w:rFonts w:ascii="Calibri" w:eastAsia="Arial" w:hAnsi="Calibri" w:cs="Calibri"/>
          <w:lang w:bidi="en-US"/>
        </w:rPr>
      </w:pPr>
    </w:p>
    <w:p w14:paraId="5B0DCC0E" w14:textId="7726DB0D" w:rsidR="007C7EFB" w:rsidRDefault="007C7EFB" w:rsidP="00A56EAC">
      <w:pPr>
        <w:widowControl w:val="0"/>
        <w:autoSpaceDE w:val="0"/>
        <w:autoSpaceDN w:val="0"/>
        <w:jc w:val="both"/>
        <w:rPr>
          <w:rFonts w:ascii="Calibri" w:eastAsia="Arial" w:hAnsi="Calibri" w:cs="Calibri"/>
          <w:b/>
          <w:bCs/>
          <w:lang w:bidi="en-US"/>
        </w:rPr>
      </w:pPr>
      <w:r>
        <w:rPr>
          <w:rFonts w:ascii="Calibri" w:eastAsia="Arial" w:hAnsi="Calibri" w:cs="Calibri"/>
          <w:b/>
          <w:bCs/>
          <w:lang w:bidi="en-US"/>
        </w:rPr>
        <w:t>Locations</w:t>
      </w:r>
    </w:p>
    <w:p w14:paraId="28AE7F61" w14:textId="0F0E2B75" w:rsidR="007C7EFB" w:rsidRDefault="007C7EFB" w:rsidP="00A56EAC">
      <w:pPr>
        <w:widowControl w:val="0"/>
        <w:autoSpaceDE w:val="0"/>
        <w:autoSpaceDN w:val="0"/>
        <w:jc w:val="both"/>
        <w:rPr>
          <w:rFonts w:ascii="Calibri" w:eastAsia="Arial" w:hAnsi="Calibri" w:cs="Calibri"/>
          <w:lang w:bidi="en-US"/>
        </w:rPr>
      </w:pPr>
      <w:r>
        <w:rPr>
          <w:rFonts w:ascii="Calibri" w:eastAsia="Arial" w:hAnsi="Calibri" w:cs="Calibri"/>
          <w:lang w:bidi="en-US"/>
        </w:rPr>
        <w:t>Upper Beeding Parish Council can only grant permission for memorials on land owned or managed by the Parish Council.</w:t>
      </w:r>
    </w:p>
    <w:p w14:paraId="2DA5D80F" w14:textId="4E5E85E6" w:rsidR="00A746E5" w:rsidRDefault="00A746E5" w:rsidP="00A56EAC">
      <w:pPr>
        <w:widowControl w:val="0"/>
        <w:autoSpaceDE w:val="0"/>
        <w:autoSpaceDN w:val="0"/>
        <w:jc w:val="both"/>
        <w:rPr>
          <w:rFonts w:ascii="Calibri" w:eastAsia="Arial" w:hAnsi="Calibri" w:cs="Calibri"/>
          <w:lang w:bidi="en-US"/>
        </w:rPr>
      </w:pPr>
    </w:p>
    <w:p w14:paraId="1B43A937" w14:textId="445873D6" w:rsidR="00A746E5" w:rsidRDefault="00A746E5" w:rsidP="00A56EAC">
      <w:pPr>
        <w:widowControl w:val="0"/>
        <w:autoSpaceDE w:val="0"/>
        <w:autoSpaceDN w:val="0"/>
        <w:jc w:val="both"/>
        <w:rPr>
          <w:rFonts w:ascii="Calibri" w:eastAsia="Arial" w:hAnsi="Calibri" w:cs="Calibri"/>
          <w:b/>
          <w:bCs/>
          <w:lang w:bidi="en-US"/>
        </w:rPr>
      </w:pPr>
      <w:r>
        <w:rPr>
          <w:rFonts w:ascii="Calibri" w:eastAsia="Arial" w:hAnsi="Calibri" w:cs="Calibri"/>
          <w:b/>
          <w:bCs/>
          <w:lang w:bidi="en-US"/>
        </w:rPr>
        <w:t>Memorial Dedication Period</w:t>
      </w:r>
    </w:p>
    <w:p w14:paraId="14CD96F1" w14:textId="59AA9583" w:rsidR="00A746E5" w:rsidRDefault="00A746E5" w:rsidP="00A56EAC">
      <w:pPr>
        <w:widowControl w:val="0"/>
        <w:autoSpaceDE w:val="0"/>
        <w:autoSpaceDN w:val="0"/>
        <w:jc w:val="both"/>
        <w:rPr>
          <w:rFonts w:ascii="Calibri" w:eastAsia="Arial" w:hAnsi="Calibri" w:cs="Calibri"/>
          <w:lang w:bidi="en-US"/>
        </w:rPr>
      </w:pPr>
      <w:r>
        <w:rPr>
          <w:rFonts w:ascii="Calibri" w:eastAsia="Arial" w:hAnsi="Calibri" w:cs="Calibri"/>
          <w:lang w:bidi="en-US"/>
        </w:rPr>
        <w:t>Memorials will remain in position whilst they remain in good repair.</w:t>
      </w:r>
      <w:r w:rsidR="009448D2">
        <w:rPr>
          <w:rFonts w:ascii="Calibri" w:eastAsia="Arial" w:hAnsi="Calibri" w:cs="Calibri"/>
          <w:lang w:bidi="en-US"/>
        </w:rPr>
        <w:t xml:space="preserve"> The Parish Council accepts no replacement liability for damage to any memorial from vandals, third parties or whilst the Parish Council undertakes routine maintenance.</w:t>
      </w:r>
    </w:p>
    <w:p w14:paraId="0036B17D" w14:textId="4D43B54B" w:rsidR="009448D2" w:rsidRDefault="009448D2" w:rsidP="00A56EAC">
      <w:pPr>
        <w:widowControl w:val="0"/>
        <w:autoSpaceDE w:val="0"/>
        <w:autoSpaceDN w:val="0"/>
        <w:jc w:val="both"/>
        <w:rPr>
          <w:rFonts w:ascii="Calibri" w:eastAsia="Arial" w:hAnsi="Calibri" w:cs="Calibri"/>
          <w:lang w:bidi="en-US"/>
        </w:rPr>
      </w:pPr>
    </w:p>
    <w:p w14:paraId="5544731A" w14:textId="5F6609DC" w:rsidR="007C7EFB" w:rsidRPr="007C7EFB" w:rsidRDefault="007C7EFB" w:rsidP="00A56EAC">
      <w:pPr>
        <w:widowControl w:val="0"/>
        <w:autoSpaceDE w:val="0"/>
        <w:autoSpaceDN w:val="0"/>
        <w:jc w:val="both"/>
        <w:rPr>
          <w:rFonts w:ascii="Calibri" w:eastAsia="Arial" w:hAnsi="Calibri" w:cs="Calibri"/>
          <w:b/>
          <w:bCs/>
          <w:lang w:bidi="en-US"/>
        </w:rPr>
      </w:pPr>
      <w:r w:rsidRPr="007C7EFB">
        <w:rPr>
          <w:rFonts w:ascii="Calibri" w:eastAsia="Arial" w:hAnsi="Calibri" w:cs="Calibri"/>
          <w:b/>
          <w:bCs/>
          <w:lang w:bidi="en-US"/>
        </w:rPr>
        <w:t>Trees and Shrubs</w:t>
      </w:r>
    </w:p>
    <w:p w14:paraId="379DBF6F" w14:textId="47148B43" w:rsidR="007C7EFB" w:rsidRDefault="007C7EFB" w:rsidP="00A56EAC">
      <w:pPr>
        <w:widowControl w:val="0"/>
        <w:autoSpaceDE w:val="0"/>
        <w:autoSpaceDN w:val="0"/>
        <w:jc w:val="both"/>
        <w:rPr>
          <w:rFonts w:ascii="Calibri" w:eastAsia="Arial" w:hAnsi="Calibri" w:cs="Calibri"/>
          <w:lang w:bidi="en-US"/>
        </w:rPr>
      </w:pPr>
      <w:r>
        <w:rPr>
          <w:rFonts w:ascii="Calibri" w:eastAsia="Arial" w:hAnsi="Calibri" w:cs="Calibri"/>
          <w:lang w:bidi="en-US"/>
        </w:rPr>
        <w:t>The planting of memorial trees will only be carried out between November and March to ensure the most efficient growing conditions.</w:t>
      </w:r>
    </w:p>
    <w:p w14:paraId="7A2F7635" w14:textId="09D6CC8A" w:rsidR="009448D2" w:rsidRDefault="009448D2" w:rsidP="00A56EAC">
      <w:pPr>
        <w:widowControl w:val="0"/>
        <w:autoSpaceDE w:val="0"/>
        <w:autoSpaceDN w:val="0"/>
        <w:jc w:val="both"/>
        <w:rPr>
          <w:rFonts w:ascii="Calibri" w:eastAsia="Arial" w:hAnsi="Calibri" w:cs="Calibri"/>
          <w:lang w:bidi="en-US"/>
        </w:rPr>
      </w:pPr>
    </w:p>
    <w:p w14:paraId="10717239" w14:textId="600923AD" w:rsidR="009448D2" w:rsidRPr="000C5FC3" w:rsidRDefault="009448D2" w:rsidP="00A56EAC">
      <w:pPr>
        <w:widowControl w:val="0"/>
        <w:autoSpaceDE w:val="0"/>
        <w:autoSpaceDN w:val="0"/>
        <w:jc w:val="both"/>
        <w:rPr>
          <w:rFonts w:ascii="Calibri" w:eastAsia="Arial" w:hAnsi="Calibri" w:cs="Calibri"/>
          <w:lang w:bidi="en-US"/>
        </w:rPr>
      </w:pPr>
      <w:r>
        <w:rPr>
          <w:rFonts w:ascii="Calibri" w:eastAsia="Arial" w:hAnsi="Calibri" w:cs="Calibri"/>
          <w:lang w:bidi="en-US"/>
        </w:rPr>
        <w:t>Tree guards will be required in most instances.</w:t>
      </w:r>
    </w:p>
    <w:p w14:paraId="2AF60F65" w14:textId="77777777" w:rsidR="00A56EAC" w:rsidRPr="00711801" w:rsidRDefault="00A56EAC" w:rsidP="00A56EAC">
      <w:pPr>
        <w:widowControl w:val="0"/>
        <w:autoSpaceDE w:val="0"/>
        <w:autoSpaceDN w:val="0"/>
        <w:jc w:val="both"/>
        <w:rPr>
          <w:rFonts w:ascii="Calibri" w:eastAsia="Arial" w:hAnsi="Calibri" w:cs="Calibri"/>
          <w:lang w:bidi="en-US"/>
        </w:rPr>
      </w:pPr>
    </w:p>
    <w:p w14:paraId="47AE085A" w14:textId="54F61904" w:rsidR="00A56EAC" w:rsidRDefault="00A56EAC" w:rsidP="00A56EAC">
      <w:pPr>
        <w:widowControl w:val="0"/>
        <w:autoSpaceDE w:val="0"/>
        <w:autoSpaceDN w:val="0"/>
        <w:jc w:val="both"/>
        <w:rPr>
          <w:rFonts w:ascii="Calibri" w:eastAsia="Arial" w:hAnsi="Calibri" w:cs="Calibri"/>
          <w:b/>
          <w:bCs/>
          <w:lang w:bidi="en-US"/>
        </w:rPr>
      </w:pPr>
    </w:p>
    <w:p w14:paraId="0D246871" w14:textId="63172B52" w:rsidR="00EC6E7B" w:rsidRDefault="00EC6E7B" w:rsidP="00EC6E7B">
      <w:pPr>
        <w:widowControl w:val="0"/>
        <w:autoSpaceDE w:val="0"/>
        <w:autoSpaceDN w:val="0"/>
        <w:jc w:val="both"/>
        <w:rPr>
          <w:rFonts w:ascii="Calibri" w:eastAsia="Arial" w:hAnsi="Calibri" w:cs="Calibri"/>
          <w:b/>
          <w:bCs/>
          <w:lang w:bidi="en-US"/>
        </w:rPr>
      </w:pPr>
      <w:r>
        <w:rPr>
          <w:rFonts w:ascii="Calibri" w:eastAsia="Arial" w:hAnsi="Calibri" w:cs="Calibri"/>
          <w:b/>
          <w:bCs/>
          <w:lang w:bidi="en-US"/>
        </w:rPr>
        <w:t>Benches</w:t>
      </w:r>
    </w:p>
    <w:p w14:paraId="0AE5DB0F" w14:textId="0A443A8F" w:rsidR="00EC6E7B" w:rsidRDefault="00EC6E7B" w:rsidP="00EC6E7B">
      <w:pPr>
        <w:widowControl w:val="0"/>
        <w:autoSpaceDE w:val="0"/>
        <w:autoSpaceDN w:val="0"/>
        <w:jc w:val="both"/>
        <w:rPr>
          <w:rFonts w:ascii="Calibri" w:eastAsia="Arial" w:hAnsi="Calibri" w:cs="Calibri"/>
          <w:lang w:bidi="en-US"/>
        </w:rPr>
      </w:pPr>
      <w:r>
        <w:rPr>
          <w:rFonts w:ascii="Calibri" w:eastAsia="Arial" w:hAnsi="Calibri" w:cs="Calibri"/>
          <w:lang w:bidi="en-US"/>
        </w:rPr>
        <w:t>All costs or donations towards memorial benches must be paid in advance.</w:t>
      </w:r>
    </w:p>
    <w:p w14:paraId="768745C8" w14:textId="3E8CEE96" w:rsidR="00EC6E7B" w:rsidRDefault="00EC6E7B" w:rsidP="00EC6E7B">
      <w:pPr>
        <w:widowControl w:val="0"/>
        <w:autoSpaceDE w:val="0"/>
        <w:autoSpaceDN w:val="0"/>
        <w:jc w:val="both"/>
        <w:rPr>
          <w:rFonts w:ascii="Calibri" w:eastAsia="Arial" w:hAnsi="Calibri" w:cs="Calibri"/>
          <w:lang w:bidi="en-US"/>
        </w:rPr>
      </w:pPr>
    </w:p>
    <w:p w14:paraId="3FA9BDBE" w14:textId="7FFB3439" w:rsidR="00EC6E7B" w:rsidRDefault="00EC6E7B" w:rsidP="00EC6E7B">
      <w:pPr>
        <w:widowControl w:val="0"/>
        <w:autoSpaceDE w:val="0"/>
        <w:autoSpaceDN w:val="0"/>
        <w:jc w:val="both"/>
        <w:rPr>
          <w:rFonts w:ascii="Calibri" w:eastAsia="Arial" w:hAnsi="Calibri" w:cs="Calibri"/>
          <w:lang w:bidi="en-US"/>
        </w:rPr>
      </w:pPr>
      <w:r>
        <w:rPr>
          <w:rFonts w:ascii="Calibri" w:eastAsia="Arial" w:hAnsi="Calibri" w:cs="Calibri"/>
          <w:lang w:bidi="en-US"/>
        </w:rPr>
        <w:t xml:space="preserve">The Parish Council will notify the applicant </w:t>
      </w:r>
      <w:proofErr w:type="gramStart"/>
      <w:r>
        <w:rPr>
          <w:rFonts w:ascii="Calibri" w:eastAsia="Arial" w:hAnsi="Calibri" w:cs="Calibri"/>
          <w:lang w:bidi="en-US"/>
        </w:rPr>
        <w:t>in the event that</w:t>
      </w:r>
      <w:proofErr w:type="gramEnd"/>
      <w:r>
        <w:rPr>
          <w:rFonts w:ascii="Calibri" w:eastAsia="Arial" w:hAnsi="Calibri" w:cs="Calibri"/>
          <w:lang w:bidi="en-US"/>
        </w:rPr>
        <w:t xml:space="preserve"> a memorial bench is damaged</w:t>
      </w:r>
      <w:r w:rsidR="0043516A">
        <w:rPr>
          <w:rFonts w:ascii="Calibri" w:eastAsia="Arial" w:hAnsi="Calibri" w:cs="Calibri"/>
          <w:lang w:bidi="en-US"/>
        </w:rPr>
        <w:t xml:space="preserve"> or require repair. </w:t>
      </w:r>
      <w:r>
        <w:rPr>
          <w:rFonts w:ascii="Calibri" w:eastAsia="Arial" w:hAnsi="Calibri" w:cs="Calibri"/>
          <w:lang w:bidi="en-US"/>
        </w:rPr>
        <w:t xml:space="preserve">The responsibility and cost of repair </w:t>
      </w:r>
      <w:r w:rsidR="0043516A">
        <w:rPr>
          <w:rFonts w:ascii="Calibri" w:eastAsia="Arial" w:hAnsi="Calibri" w:cs="Calibri"/>
          <w:lang w:bidi="en-US"/>
        </w:rPr>
        <w:t>will be for the applicant. The applicant must ensure the Parish Council is in possession of current contact details. Any repair by a third party will be in strict agreement with the Parish Council.</w:t>
      </w:r>
    </w:p>
    <w:p w14:paraId="3138B778" w14:textId="67E33754" w:rsidR="0043516A" w:rsidRDefault="0043516A" w:rsidP="00EC6E7B">
      <w:pPr>
        <w:widowControl w:val="0"/>
        <w:autoSpaceDE w:val="0"/>
        <w:autoSpaceDN w:val="0"/>
        <w:jc w:val="both"/>
        <w:rPr>
          <w:rFonts w:ascii="Calibri" w:eastAsia="Arial" w:hAnsi="Calibri" w:cs="Calibri"/>
          <w:lang w:bidi="en-US"/>
        </w:rPr>
      </w:pPr>
    </w:p>
    <w:p w14:paraId="12CE8F53" w14:textId="1BF1F830" w:rsidR="0043516A" w:rsidRDefault="0043516A" w:rsidP="00EC6E7B">
      <w:pPr>
        <w:widowControl w:val="0"/>
        <w:autoSpaceDE w:val="0"/>
        <w:autoSpaceDN w:val="0"/>
        <w:jc w:val="both"/>
        <w:rPr>
          <w:rFonts w:ascii="Calibri" w:eastAsia="Arial" w:hAnsi="Calibri" w:cs="Calibri"/>
          <w:lang w:bidi="en-US"/>
        </w:rPr>
      </w:pPr>
      <w:r>
        <w:rPr>
          <w:rFonts w:ascii="Calibri" w:eastAsia="Arial" w:hAnsi="Calibri" w:cs="Calibri"/>
          <w:lang w:bidi="en-US"/>
        </w:rPr>
        <w:t>The Parish Council reserves the right to remove any memorial benches that have been damaged and are in the view of the Parish Council beyond economic repair or have not been repaired within 4 weeks of the notification referred to above.</w:t>
      </w:r>
    </w:p>
    <w:p w14:paraId="246E871B" w14:textId="3F41D05B" w:rsidR="0043516A" w:rsidRDefault="0043516A" w:rsidP="00EC6E7B">
      <w:pPr>
        <w:widowControl w:val="0"/>
        <w:autoSpaceDE w:val="0"/>
        <w:autoSpaceDN w:val="0"/>
        <w:jc w:val="both"/>
        <w:rPr>
          <w:rFonts w:ascii="Calibri" w:eastAsia="Arial" w:hAnsi="Calibri" w:cs="Calibri"/>
          <w:lang w:bidi="en-US"/>
        </w:rPr>
      </w:pPr>
    </w:p>
    <w:p w14:paraId="5AE2F9B7" w14:textId="0968809D" w:rsidR="0043516A" w:rsidRDefault="0043516A" w:rsidP="00EC6E7B">
      <w:pPr>
        <w:widowControl w:val="0"/>
        <w:autoSpaceDE w:val="0"/>
        <w:autoSpaceDN w:val="0"/>
        <w:jc w:val="both"/>
        <w:rPr>
          <w:rFonts w:ascii="Calibri" w:eastAsia="Arial" w:hAnsi="Calibri" w:cs="Calibri"/>
          <w:lang w:bidi="en-US"/>
        </w:rPr>
      </w:pPr>
      <w:r>
        <w:rPr>
          <w:rFonts w:ascii="Calibri" w:eastAsia="Arial" w:hAnsi="Calibri" w:cs="Calibri"/>
          <w:lang w:bidi="en-US"/>
        </w:rPr>
        <w:t>The Parish Council accepts no replacement liability for the plaque or the bench at the end of its useful life.</w:t>
      </w:r>
    </w:p>
    <w:p w14:paraId="1C362EFC" w14:textId="65B53A82" w:rsidR="0043516A" w:rsidRDefault="0043516A" w:rsidP="00EC6E7B">
      <w:pPr>
        <w:widowControl w:val="0"/>
        <w:autoSpaceDE w:val="0"/>
        <w:autoSpaceDN w:val="0"/>
        <w:jc w:val="both"/>
        <w:rPr>
          <w:rFonts w:ascii="Calibri" w:eastAsia="Arial" w:hAnsi="Calibri" w:cs="Calibri"/>
          <w:lang w:bidi="en-US"/>
        </w:rPr>
      </w:pPr>
    </w:p>
    <w:p w14:paraId="74927992" w14:textId="1A97483C" w:rsidR="0043516A" w:rsidRPr="00EC6E7B" w:rsidRDefault="00555A86" w:rsidP="00EC6E7B">
      <w:pPr>
        <w:widowControl w:val="0"/>
        <w:autoSpaceDE w:val="0"/>
        <w:autoSpaceDN w:val="0"/>
        <w:jc w:val="both"/>
        <w:rPr>
          <w:rFonts w:ascii="Calibri" w:eastAsia="Arial" w:hAnsi="Calibri" w:cs="Calibri"/>
          <w:lang w:bidi="en-US"/>
        </w:rPr>
      </w:pPr>
      <w:r>
        <w:rPr>
          <w:rFonts w:ascii="Calibri" w:eastAsia="Arial" w:hAnsi="Calibri" w:cs="Calibri"/>
          <w:lang w:bidi="en-US"/>
        </w:rPr>
        <w:t>Only high quality, durable benches will be permitted. Benches must be installed on a hard standing appropriate to the location of the bench.</w:t>
      </w:r>
    </w:p>
    <w:p w14:paraId="78C4B6B3" w14:textId="77777777" w:rsidR="00A56EAC" w:rsidRDefault="00A56EAC" w:rsidP="00A56EAC">
      <w:pPr>
        <w:jc w:val="both"/>
        <w:rPr>
          <w:rFonts w:ascii="Calibri" w:hAnsi="Calibri" w:cs="Calibri"/>
          <w:b/>
        </w:rPr>
      </w:pPr>
    </w:p>
    <w:p w14:paraId="2DA1E76A" w14:textId="77777777" w:rsidR="00A56EAC" w:rsidRDefault="00A56EAC" w:rsidP="00A56EAC">
      <w:pPr>
        <w:jc w:val="both"/>
        <w:rPr>
          <w:rFonts w:ascii="Calibri" w:hAnsi="Calibri" w:cs="Calibri"/>
          <w:b/>
        </w:rPr>
      </w:pPr>
    </w:p>
    <w:p w14:paraId="29362AB7" w14:textId="315D3849" w:rsidR="0025172A" w:rsidRDefault="00555A86" w:rsidP="00555A86">
      <w:pPr>
        <w:tabs>
          <w:tab w:val="left" w:pos="3104"/>
        </w:tabs>
        <w:jc w:val="both"/>
        <w:rPr>
          <w:rFonts w:ascii="Calibri" w:hAnsi="Calibri" w:cs="Calibri"/>
          <w:b/>
        </w:rPr>
      </w:pPr>
      <w:r>
        <w:rPr>
          <w:rFonts w:ascii="Calibri" w:hAnsi="Calibri" w:cs="Calibri"/>
          <w:b/>
        </w:rPr>
        <w:tab/>
      </w:r>
    </w:p>
    <w:p w14:paraId="055FC71F" w14:textId="77777777" w:rsidR="0025172A" w:rsidRDefault="0025172A" w:rsidP="00A56EAC">
      <w:pPr>
        <w:jc w:val="both"/>
        <w:rPr>
          <w:rFonts w:ascii="Calibri" w:hAnsi="Calibri" w:cs="Calibri"/>
          <w:b/>
        </w:rPr>
      </w:pPr>
    </w:p>
    <w:p w14:paraId="676B10DF" w14:textId="77777777" w:rsidR="00A56EAC" w:rsidRDefault="00A56EAC" w:rsidP="00A56EAC">
      <w:pPr>
        <w:jc w:val="both"/>
        <w:rPr>
          <w:rFonts w:ascii="Calibri" w:hAnsi="Calibri" w:cs="Calibri"/>
          <w:b/>
        </w:rPr>
      </w:pPr>
    </w:p>
    <w:p w14:paraId="11732B7B" w14:textId="77777777" w:rsidR="00A56EAC" w:rsidRDefault="00A56EAC" w:rsidP="00A56EAC">
      <w:pPr>
        <w:jc w:val="both"/>
        <w:rPr>
          <w:rFonts w:ascii="Calibri" w:hAnsi="Calibri" w:cs="Calibri"/>
          <w:b/>
        </w:rPr>
      </w:pPr>
    </w:p>
    <w:p w14:paraId="0A57D9D0" w14:textId="77777777" w:rsidR="00A56EAC" w:rsidRDefault="00A56EAC" w:rsidP="00A56EAC">
      <w:pPr>
        <w:jc w:val="both"/>
        <w:rPr>
          <w:rFonts w:ascii="Calibri" w:hAnsi="Calibri" w:cs="Calibri"/>
          <w:b/>
        </w:rPr>
      </w:pPr>
    </w:p>
    <w:p w14:paraId="674BC904" w14:textId="77777777" w:rsidR="00A56EAC" w:rsidRDefault="00A56EAC" w:rsidP="00A56EAC">
      <w:pPr>
        <w:jc w:val="both"/>
        <w:rPr>
          <w:rFonts w:ascii="Calibri" w:hAnsi="Calibri" w:cs="Calibri"/>
          <w:b/>
        </w:rPr>
      </w:pPr>
    </w:p>
    <w:p w14:paraId="616B9117" w14:textId="77777777" w:rsidR="00A56EAC" w:rsidRDefault="00A56EAC" w:rsidP="00A56EAC">
      <w:pPr>
        <w:jc w:val="both"/>
        <w:rPr>
          <w:rFonts w:ascii="Calibri" w:hAnsi="Calibri" w:cs="Calibri"/>
          <w:b/>
        </w:rPr>
      </w:pPr>
    </w:p>
    <w:p w14:paraId="76AA1C1C" w14:textId="77777777" w:rsidR="00A56EAC" w:rsidRDefault="00A56EAC" w:rsidP="00A56EAC">
      <w:pPr>
        <w:jc w:val="both"/>
        <w:rPr>
          <w:rFonts w:ascii="Calibri" w:hAnsi="Calibri" w:cs="Calibri"/>
          <w:b/>
        </w:rPr>
      </w:pPr>
    </w:p>
    <w:p w14:paraId="77054891" w14:textId="3DF982E7" w:rsidR="00A56EAC" w:rsidRDefault="00A56EAC" w:rsidP="00A56EAC">
      <w:pPr>
        <w:jc w:val="both"/>
        <w:rPr>
          <w:rFonts w:ascii="Calibri" w:hAnsi="Calibri" w:cs="Calibri"/>
          <w:b/>
        </w:rPr>
      </w:pPr>
    </w:p>
    <w:p w14:paraId="281F9CB4" w14:textId="5FCB757D" w:rsidR="00A56EAC" w:rsidRDefault="00A56EAC" w:rsidP="00A56EAC">
      <w:pPr>
        <w:jc w:val="both"/>
        <w:rPr>
          <w:rFonts w:ascii="Calibri" w:hAnsi="Calibri" w:cs="Calibri"/>
          <w:b/>
        </w:rPr>
      </w:pPr>
    </w:p>
    <w:p w14:paraId="1B671CEC" w14:textId="77777777" w:rsidR="00A56EAC" w:rsidRDefault="00A56EAC" w:rsidP="00A56EAC">
      <w:pPr>
        <w:jc w:val="both"/>
        <w:rPr>
          <w:rFonts w:ascii="Calibri" w:hAnsi="Calibri" w:cs="Calibri"/>
          <w:b/>
        </w:rPr>
      </w:pPr>
    </w:p>
    <w:p w14:paraId="20BDE02F" w14:textId="60450882" w:rsidR="00A56EAC" w:rsidRDefault="00A56EAC" w:rsidP="00A56EAC">
      <w:pPr>
        <w:jc w:val="both"/>
        <w:rPr>
          <w:rFonts w:ascii="Calibri" w:hAnsi="Calibri" w:cs="Calibri"/>
          <w:b/>
        </w:rPr>
      </w:pPr>
    </w:p>
    <w:p w14:paraId="536441B6" w14:textId="4839BED4" w:rsidR="00555A86" w:rsidRDefault="00555A86" w:rsidP="00A56EAC">
      <w:pPr>
        <w:jc w:val="both"/>
        <w:rPr>
          <w:rFonts w:ascii="Calibri" w:hAnsi="Calibri" w:cs="Calibri"/>
          <w:b/>
        </w:rPr>
      </w:pPr>
    </w:p>
    <w:p w14:paraId="6A5AB171" w14:textId="34562181" w:rsidR="00555A86" w:rsidRDefault="00555A86" w:rsidP="00A56EAC">
      <w:pPr>
        <w:jc w:val="both"/>
        <w:rPr>
          <w:rFonts w:ascii="Calibri" w:hAnsi="Calibri" w:cs="Calibri"/>
          <w:b/>
        </w:rPr>
      </w:pPr>
    </w:p>
    <w:p w14:paraId="67502974" w14:textId="09532DF2" w:rsidR="00555A86" w:rsidRDefault="00555A86" w:rsidP="00A56EAC">
      <w:pPr>
        <w:jc w:val="both"/>
        <w:rPr>
          <w:rFonts w:ascii="Calibri" w:hAnsi="Calibri" w:cs="Calibri"/>
          <w:b/>
        </w:rPr>
      </w:pPr>
    </w:p>
    <w:p w14:paraId="5716587B" w14:textId="0F4D5009" w:rsidR="00555A86" w:rsidRDefault="00555A86" w:rsidP="00A56EAC">
      <w:pPr>
        <w:jc w:val="both"/>
        <w:rPr>
          <w:rFonts w:ascii="Calibri" w:hAnsi="Calibri" w:cs="Calibri"/>
          <w:b/>
        </w:rPr>
      </w:pPr>
    </w:p>
    <w:p w14:paraId="24042B95" w14:textId="4F08C374" w:rsidR="00555A86" w:rsidRDefault="00555A86" w:rsidP="00A56EAC">
      <w:pPr>
        <w:jc w:val="both"/>
        <w:rPr>
          <w:rFonts w:ascii="Calibri" w:hAnsi="Calibri" w:cs="Calibri"/>
          <w:b/>
        </w:rPr>
      </w:pPr>
    </w:p>
    <w:p w14:paraId="1E3F0831" w14:textId="77777777" w:rsidR="00555A86" w:rsidRDefault="00555A86" w:rsidP="00A56EAC">
      <w:pPr>
        <w:jc w:val="both"/>
        <w:rPr>
          <w:rFonts w:ascii="Calibri" w:hAnsi="Calibri" w:cs="Calibri"/>
          <w:b/>
        </w:rPr>
      </w:pPr>
    </w:p>
    <w:p w14:paraId="2F4E2824" w14:textId="77777777" w:rsidR="00A56EAC" w:rsidRDefault="00A56EAC" w:rsidP="00A56EAC">
      <w:pPr>
        <w:jc w:val="both"/>
        <w:rPr>
          <w:rFonts w:ascii="Calibri" w:hAnsi="Calibri" w:cs="Calibri"/>
          <w:b/>
        </w:rPr>
      </w:pPr>
    </w:p>
    <w:p w14:paraId="6466C857" w14:textId="77777777" w:rsidR="00A56EAC" w:rsidRDefault="00A56EAC" w:rsidP="00A56EAC">
      <w:pPr>
        <w:jc w:val="both"/>
        <w:rPr>
          <w:rFonts w:ascii="Calibri" w:hAnsi="Calibri" w:cs="Calibri"/>
          <w:b/>
        </w:rPr>
      </w:pPr>
    </w:p>
    <w:p w14:paraId="56209496" w14:textId="77777777" w:rsidR="00A56EAC" w:rsidRDefault="00A56EAC" w:rsidP="00A56EAC">
      <w:pPr>
        <w:jc w:val="both"/>
        <w:rPr>
          <w:rFonts w:ascii="Calibri" w:hAnsi="Calibri" w:cs="Calibri"/>
          <w:b/>
        </w:rPr>
      </w:pPr>
    </w:p>
    <w:p w14:paraId="08E7A7CA" w14:textId="77777777" w:rsidR="00A56EAC" w:rsidRDefault="00A56EAC" w:rsidP="00A56EAC">
      <w:pPr>
        <w:jc w:val="both"/>
        <w:rPr>
          <w:rFonts w:ascii="Calibri" w:hAnsi="Calibri" w:cs="Calibri"/>
          <w:b/>
        </w:rPr>
      </w:pPr>
    </w:p>
    <w:p w14:paraId="3A1CA821" w14:textId="1D34A5F9" w:rsidR="00A56EAC" w:rsidRPr="00F719AE" w:rsidRDefault="00A56EAC" w:rsidP="00A56EAC">
      <w:pPr>
        <w:rPr>
          <w:rFonts w:ascii="Calibri" w:eastAsia="Calibri" w:hAnsi="Calibri"/>
          <w:sz w:val="22"/>
          <w:szCs w:val="22"/>
        </w:rPr>
      </w:pPr>
      <w:r w:rsidRPr="00F719AE">
        <w:rPr>
          <w:rFonts w:ascii="Calibri" w:eastAsia="Calibri" w:hAnsi="Calibri"/>
          <w:sz w:val="22"/>
          <w:szCs w:val="22"/>
        </w:rPr>
        <w:t xml:space="preserve">Policy Adopted: </w:t>
      </w:r>
      <w:r w:rsidR="00555A86">
        <w:rPr>
          <w:rFonts w:ascii="Calibri" w:eastAsia="Calibri" w:hAnsi="Calibri"/>
          <w:sz w:val="22"/>
          <w:szCs w:val="22"/>
        </w:rPr>
        <w:t xml:space="preserve"> </w:t>
      </w:r>
      <w:r w:rsidR="005A2C71">
        <w:rPr>
          <w:rFonts w:ascii="Calibri" w:eastAsia="Calibri" w:hAnsi="Calibri"/>
          <w:sz w:val="22"/>
          <w:szCs w:val="22"/>
        </w:rPr>
        <w:t>April 2021 Minute reference C:0421:05</w:t>
      </w:r>
    </w:p>
    <w:p w14:paraId="05F701F8" w14:textId="11E64EA1" w:rsidR="0043494C" w:rsidRDefault="00A56EAC" w:rsidP="00A56EAC">
      <w:pPr>
        <w:rPr>
          <w:b/>
          <w:bCs/>
          <w:sz w:val="32"/>
          <w:szCs w:val="32"/>
        </w:rPr>
      </w:pPr>
      <w:r w:rsidRPr="00F719AE">
        <w:rPr>
          <w:rFonts w:ascii="Calibri" w:eastAsia="Calibri" w:hAnsi="Calibri"/>
          <w:sz w:val="22"/>
          <w:szCs w:val="22"/>
        </w:rPr>
        <w:t>Next Review:</w:t>
      </w:r>
      <w:r>
        <w:rPr>
          <w:rFonts w:ascii="Calibri" w:eastAsia="Calibri" w:hAnsi="Calibri"/>
          <w:sz w:val="22"/>
          <w:szCs w:val="22"/>
        </w:rPr>
        <w:t xml:space="preserve"> </w:t>
      </w:r>
      <w:r w:rsidR="00555A86">
        <w:rPr>
          <w:rFonts w:ascii="Calibri" w:eastAsia="Calibri" w:hAnsi="Calibri"/>
          <w:sz w:val="22"/>
          <w:szCs w:val="22"/>
        </w:rPr>
        <w:t xml:space="preserve">April </w:t>
      </w:r>
      <w:r>
        <w:rPr>
          <w:rFonts w:ascii="Calibri" w:eastAsia="Calibri" w:hAnsi="Calibri"/>
          <w:sz w:val="22"/>
          <w:szCs w:val="22"/>
        </w:rPr>
        <w:t>2023</w:t>
      </w:r>
    </w:p>
    <w:p w14:paraId="4FD3393A" w14:textId="75473DF5" w:rsidR="00717EEC" w:rsidRDefault="00717EEC" w:rsidP="00B7290C">
      <w:pPr>
        <w:spacing w:after="120"/>
      </w:pPr>
    </w:p>
    <w:p w14:paraId="5D43331E" w14:textId="6C2910B5" w:rsidR="000503A1" w:rsidRPr="00D9327A" w:rsidRDefault="000503A1" w:rsidP="000503A1">
      <w:pPr>
        <w:jc w:val="both"/>
        <w:rPr>
          <w:rFonts w:ascii="Arial" w:hAnsi="Arial" w:cs="Arial"/>
          <w:b/>
          <w:bCs/>
          <w:color w:val="008080"/>
        </w:rPr>
      </w:pPr>
    </w:p>
    <w:sectPr w:rsidR="000503A1" w:rsidRPr="00D9327A" w:rsidSect="00B429E2">
      <w:headerReference w:type="even" r:id="rId8"/>
      <w:headerReference w:type="default" r:id="rId9"/>
      <w:footerReference w:type="even" r:id="rId10"/>
      <w:footerReference w:type="default" r:id="rId11"/>
      <w:headerReference w:type="first" r:id="rId12"/>
      <w:footerReference w:type="first" r:id="rId13"/>
      <w:pgSz w:w="11906" w:h="16838"/>
      <w:pgMar w:top="1237"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A2742" w14:textId="77777777" w:rsidR="00767F9E" w:rsidRDefault="00767F9E" w:rsidP="007A5675">
      <w:r>
        <w:separator/>
      </w:r>
    </w:p>
  </w:endnote>
  <w:endnote w:type="continuationSeparator" w:id="0">
    <w:p w14:paraId="17DA54D7" w14:textId="77777777" w:rsidR="00767F9E" w:rsidRDefault="00767F9E" w:rsidP="007A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3F5B" w14:textId="77777777" w:rsidR="00555A86" w:rsidRDefault="00555A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7BD05" w14:textId="4EB0EFA4" w:rsidR="00055D95" w:rsidRDefault="00055D95">
    <w:pPr>
      <w:pStyle w:val="Footer"/>
    </w:pPr>
    <w:r>
      <w:rPr>
        <w:noProof/>
      </w:rPr>
      <mc:AlternateContent>
        <mc:Choice Requires="wps">
          <w:drawing>
            <wp:anchor distT="45720" distB="45720" distL="114300" distR="114300" simplePos="0" relativeHeight="251661312" behindDoc="0" locked="0" layoutInCell="1" allowOverlap="1" wp14:anchorId="74E64EA7" wp14:editId="6455AB6A">
              <wp:simplePos x="0" y="0"/>
              <wp:positionH relativeFrom="page">
                <wp:posOffset>-213360</wp:posOffset>
              </wp:positionH>
              <wp:positionV relativeFrom="paragraph">
                <wp:posOffset>-523875</wp:posOffset>
              </wp:positionV>
              <wp:extent cx="7925434" cy="588644"/>
              <wp:effectExtent l="0" t="0" r="19050"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5434" cy="588644"/>
                      </a:xfrm>
                      <a:prstGeom prst="rect">
                        <a:avLst/>
                      </a:prstGeom>
                      <a:solidFill>
                        <a:srgbClr val="008080"/>
                      </a:solidFill>
                      <a:ln w="9525">
                        <a:solidFill>
                          <a:srgbClr val="000000"/>
                        </a:solidFill>
                        <a:miter lim="800000"/>
                        <a:headEnd/>
                        <a:tailEnd/>
                      </a:ln>
                    </wps:spPr>
                    <wps:txbx>
                      <w:txbxContent>
                        <w:p w14:paraId="744B715D" w14:textId="77777777" w:rsidR="00055D95" w:rsidRPr="00A56EAC" w:rsidRDefault="00055D95" w:rsidP="00055D95">
                          <w:pPr>
                            <w:jc w:val="center"/>
                            <w:rPr>
                              <w:rFonts w:asciiTheme="minorHAnsi" w:hAnsiTheme="minorHAnsi" w:cstheme="minorHAnsi"/>
                              <w:b/>
                              <w:bCs/>
                              <w:color w:val="FFFFFF" w:themeColor="background1"/>
                              <w:sz w:val="20"/>
                              <w:szCs w:val="20"/>
                            </w:rPr>
                          </w:pPr>
                          <w:r w:rsidRPr="00A56EAC">
                            <w:rPr>
                              <w:rFonts w:asciiTheme="minorHAnsi" w:hAnsiTheme="minorHAnsi" w:cstheme="minorHAnsi"/>
                              <w:b/>
                              <w:bCs/>
                              <w:color w:val="FFFFFF" w:themeColor="background1"/>
                              <w:sz w:val="20"/>
                              <w:szCs w:val="20"/>
                            </w:rPr>
                            <w:t>The Gladys Bevan Hall, Church Lane, Upper Beeding BN44 3HP</w:t>
                          </w:r>
                        </w:p>
                        <w:p w14:paraId="0D4902FC" w14:textId="77777777" w:rsidR="00055D95" w:rsidRPr="00A56EAC" w:rsidRDefault="00055D95" w:rsidP="00055D95">
                          <w:pPr>
                            <w:jc w:val="center"/>
                            <w:rPr>
                              <w:rFonts w:asciiTheme="minorHAnsi" w:hAnsiTheme="minorHAnsi" w:cstheme="minorHAnsi"/>
                              <w:b/>
                              <w:bCs/>
                              <w:color w:val="FFFFFF" w:themeColor="background1"/>
                              <w:sz w:val="20"/>
                              <w:szCs w:val="20"/>
                            </w:rPr>
                          </w:pPr>
                          <w:r w:rsidRPr="00A56EAC">
                            <w:rPr>
                              <w:rFonts w:asciiTheme="minorHAnsi" w:hAnsiTheme="minorHAnsi" w:cstheme="minorHAnsi"/>
                              <w:color w:val="FFFFFF" w:themeColor="background1"/>
                              <w:sz w:val="20"/>
                              <w:szCs w:val="20"/>
                            </w:rPr>
                            <w:t xml:space="preserve">Telephone: 01903 816911 </w:t>
                          </w:r>
                          <w:r w:rsidRPr="00A56EAC">
                            <w:rPr>
                              <w:rFonts w:asciiTheme="minorHAnsi" w:hAnsiTheme="minorHAnsi" w:cstheme="minorHAnsi"/>
                              <w:color w:val="FFFFFF" w:themeColor="background1"/>
                              <w:sz w:val="20"/>
                              <w:szCs w:val="20"/>
                            </w:rPr>
                            <w:tab/>
                            <w:t xml:space="preserve">email: </w:t>
                          </w:r>
                          <w:hyperlink r:id="rId1" w:history="1">
                            <w:r w:rsidRPr="00A56EAC">
                              <w:rPr>
                                <w:rStyle w:val="Hyperlink"/>
                                <w:rFonts w:asciiTheme="minorHAnsi" w:hAnsiTheme="minorHAnsi" w:cstheme="minorHAnsi"/>
                                <w:color w:val="FFFFFF" w:themeColor="background1"/>
                                <w:sz w:val="20"/>
                                <w:szCs w:val="20"/>
                              </w:rPr>
                              <w:t>clerk@upperbeeding-pc.gov.uk</w:t>
                            </w:r>
                          </w:hyperlink>
                          <w:r w:rsidRPr="00A56EAC">
                            <w:rPr>
                              <w:rFonts w:asciiTheme="minorHAnsi" w:hAnsiTheme="minorHAnsi" w:cstheme="minorHAnsi"/>
                              <w:color w:val="FFFFFF" w:themeColor="background1"/>
                              <w:sz w:val="20"/>
                              <w:szCs w:val="20"/>
                            </w:rPr>
                            <w:tab/>
                            <w:t>Website: www.upperbeeding-pc.gov.uk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E64EA7" id="_x0000_t202" coordsize="21600,21600" o:spt="202" path="m,l,21600r21600,l21600,xe">
              <v:stroke joinstyle="miter"/>
              <v:path gradientshapeok="t" o:connecttype="rect"/>
            </v:shapetype>
            <v:shape id="Text Box 2" o:spid="_x0000_s1026" type="#_x0000_t202" style="position:absolute;margin-left:-16.8pt;margin-top:-41.25pt;width:624.05pt;height:46.3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" fillcolor="teal">
              <v:textbox>
                <w:txbxContent>
                  <w:p w14:paraId="744B715D" w14:textId="77777777" w:rsidR="00055D95" w:rsidRPr="00A56EAC" w:rsidRDefault="00055D95" w:rsidP="00055D95">
                    <w:pPr>
                      <w:jc w:val="center"/>
                      <w:rPr>
                        <w:rFonts w:asciiTheme="minorHAnsi" w:hAnsiTheme="minorHAnsi" w:cstheme="minorHAnsi"/>
                        <w:b/>
                        <w:bCs/>
                        <w:color w:val="FFFFFF" w:themeColor="background1"/>
                        <w:sz w:val="20"/>
                        <w:szCs w:val="20"/>
                      </w:rPr>
                    </w:pPr>
                    <w:r w:rsidRPr="00A56EAC">
                      <w:rPr>
                        <w:rFonts w:asciiTheme="minorHAnsi" w:hAnsiTheme="minorHAnsi" w:cstheme="minorHAnsi"/>
                        <w:b/>
                        <w:bCs/>
                        <w:color w:val="FFFFFF" w:themeColor="background1"/>
                        <w:sz w:val="20"/>
                        <w:szCs w:val="20"/>
                      </w:rPr>
                      <w:t>The Gladys Bevan Hall, Church Lane, Upper Beeding BN44 3HP</w:t>
                    </w:r>
                  </w:p>
                  <w:p w14:paraId="0D4902FC" w14:textId="77777777" w:rsidR="00055D95" w:rsidRPr="00A56EAC" w:rsidRDefault="00055D95" w:rsidP="00055D95">
                    <w:pPr>
                      <w:jc w:val="center"/>
                      <w:rPr>
                        <w:rFonts w:asciiTheme="minorHAnsi" w:hAnsiTheme="minorHAnsi" w:cstheme="minorHAnsi"/>
                        <w:b/>
                        <w:bCs/>
                        <w:color w:val="FFFFFF" w:themeColor="background1"/>
                        <w:sz w:val="20"/>
                        <w:szCs w:val="20"/>
                      </w:rPr>
                    </w:pPr>
                    <w:r w:rsidRPr="00A56EAC">
                      <w:rPr>
                        <w:rFonts w:asciiTheme="minorHAnsi" w:hAnsiTheme="minorHAnsi" w:cstheme="minorHAnsi"/>
                        <w:color w:val="FFFFFF" w:themeColor="background1"/>
                        <w:sz w:val="20"/>
                        <w:szCs w:val="20"/>
                      </w:rPr>
                      <w:t xml:space="preserve">Telephone: 01903 816911 </w:t>
                    </w:r>
                    <w:r w:rsidRPr="00A56EAC">
                      <w:rPr>
                        <w:rFonts w:asciiTheme="minorHAnsi" w:hAnsiTheme="minorHAnsi" w:cstheme="minorHAnsi"/>
                        <w:color w:val="FFFFFF" w:themeColor="background1"/>
                        <w:sz w:val="20"/>
                        <w:szCs w:val="20"/>
                      </w:rPr>
                      <w:tab/>
                      <w:t xml:space="preserve">email: </w:t>
                    </w:r>
                    <w:hyperlink r:id="rId2" w:history="1">
                      <w:r w:rsidRPr="00A56EAC">
                        <w:rPr>
                          <w:rStyle w:val="Hyperlink"/>
                          <w:rFonts w:asciiTheme="minorHAnsi" w:hAnsiTheme="minorHAnsi" w:cstheme="minorHAnsi"/>
                          <w:color w:val="FFFFFF" w:themeColor="background1"/>
                          <w:sz w:val="20"/>
                          <w:szCs w:val="20"/>
                        </w:rPr>
                        <w:t>clerk@upperbeeding-pc.gov.uk</w:t>
                      </w:r>
                    </w:hyperlink>
                    <w:r w:rsidRPr="00A56EAC">
                      <w:rPr>
                        <w:rFonts w:asciiTheme="minorHAnsi" w:hAnsiTheme="minorHAnsi" w:cstheme="minorHAnsi"/>
                        <w:color w:val="FFFFFF" w:themeColor="background1"/>
                        <w:sz w:val="20"/>
                        <w:szCs w:val="20"/>
                      </w:rPr>
                      <w:tab/>
                      <w:t>Website: www.upperbeeding-pc.gov.uk</w:t>
                    </w:r>
                  </w:p>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489D0" w14:textId="4107717E" w:rsidR="00833B10" w:rsidRDefault="00833B10" w:rsidP="00833B10">
    <w:pPr>
      <w:jc w:val="center"/>
      <w:rPr>
        <w:b/>
        <w:bCs/>
        <w:color w:val="FFFFFF" w:themeColor="background1"/>
        <w:sz w:val="20"/>
        <w:szCs w:val="20"/>
      </w:rPr>
    </w:pPr>
    <w:r>
      <w:rPr>
        <w:b/>
        <w:bCs/>
        <w:color w:val="FFFFFF" w:themeColor="background1"/>
        <w:sz w:val="20"/>
        <w:szCs w:val="20"/>
      </w:rPr>
      <w:t>The Gladys Bevan Hall, Church Lane, Upper Beeding BN44 3HP</w:t>
    </w:r>
  </w:p>
  <w:p w14:paraId="48D7AE94" w14:textId="5599C504" w:rsidR="00833B10" w:rsidRDefault="00833B10" w:rsidP="00833B10">
    <w:pPr>
      <w:jc w:val="center"/>
      <w:rPr>
        <w:b/>
        <w:bCs/>
        <w:color w:val="FFFFFF" w:themeColor="background1"/>
        <w:sz w:val="20"/>
        <w:szCs w:val="20"/>
      </w:rPr>
    </w:pPr>
    <w:r>
      <w:rPr>
        <w:noProof/>
      </w:rPr>
      <mc:AlternateContent>
        <mc:Choice Requires="wps">
          <w:drawing>
            <wp:anchor distT="45720" distB="45720" distL="114300" distR="114300" simplePos="0" relativeHeight="251665408" behindDoc="0" locked="0" layoutInCell="1" allowOverlap="1" wp14:anchorId="34A6FCFF" wp14:editId="5D013F19">
              <wp:simplePos x="0" y="0"/>
              <wp:positionH relativeFrom="page">
                <wp:posOffset>-114300</wp:posOffset>
              </wp:positionH>
              <wp:positionV relativeFrom="paragraph">
                <wp:posOffset>255905</wp:posOffset>
              </wp:positionV>
              <wp:extent cx="7947660" cy="678180"/>
              <wp:effectExtent l="0" t="0" r="1524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678180"/>
                      </a:xfrm>
                      <a:prstGeom prst="rect">
                        <a:avLst/>
                      </a:prstGeom>
                      <a:solidFill>
                        <a:srgbClr val="008080"/>
                      </a:solidFill>
                      <a:ln w="9525">
                        <a:solidFill>
                          <a:srgbClr val="000000"/>
                        </a:solidFill>
                        <a:miter lim="800000"/>
                        <a:headEnd/>
                        <a:tailEnd/>
                      </a:ln>
                    </wps:spPr>
                    <wps:txbx>
                      <w:txbxContent>
                        <w:p w14:paraId="2F663BB1" w14:textId="77777777" w:rsidR="00833B10" w:rsidRPr="00A56EAC" w:rsidRDefault="00833B10" w:rsidP="00833B10">
                          <w:pPr>
                            <w:jc w:val="center"/>
                            <w:rPr>
                              <w:rFonts w:asciiTheme="minorHAnsi" w:hAnsiTheme="minorHAnsi" w:cstheme="minorHAnsi"/>
                              <w:b/>
                              <w:bCs/>
                              <w:color w:val="FFFFFF" w:themeColor="background1"/>
                              <w:sz w:val="20"/>
                              <w:szCs w:val="20"/>
                            </w:rPr>
                          </w:pPr>
                          <w:r w:rsidRPr="00A56EAC">
                            <w:rPr>
                              <w:rFonts w:asciiTheme="minorHAnsi" w:hAnsiTheme="minorHAnsi" w:cstheme="minorHAnsi"/>
                              <w:b/>
                              <w:bCs/>
                              <w:color w:val="FFFFFF" w:themeColor="background1"/>
                              <w:sz w:val="20"/>
                              <w:szCs w:val="20"/>
                            </w:rPr>
                            <w:t>The Gladys Bevan Hall, Church Lane, Upper Beeding BN44 3HP</w:t>
                          </w:r>
                        </w:p>
                        <w:p w14:paraId="000CBA77" w14:textId="77777777" w:rsidR="00833B10" w:rsidRPr="00A56EAC" w:rsidRDefault="00833B10" w:rsidP="00833B10">
                          <w:pPr>
                            <w:jc w:val="center"/>
                            <w:rPr>
                              <w:rFonts w:asciiTheme="minorHAnsi" w:hAnsiTheme="minorHAnsi" w:cstheme="minorHAnsi"/>
                              <w:b/>
                              <w:bCs/>
                              <w:color w:val="FFFFFF" w:themeColor="background1"/>
                              <w:sz w:val="20"/>
                              <w:szCs w:val="20"/>
                            </w:rPr>
                          </w:pPr>
                          <w:r w:rsidRPr="00A56EAC">
                            <w:rPr>
                              <w:rFonts w:asciiTheme="minorHAnsi" w:hAnsiTheme="minorHAnsi" w:cstheme="minorHAnsi"/>
                              <w:color w:val="FFFFFF" w:themeColor="background1"/>
                              <w:sz w:val="20"/>
                              <w:szCs w:val="20"/>
                            </w:rPr>
                            <w:t xml:space="preserve">Telephone: 01903 816911 </w:t>
                          </w:r>
                          <w:r w:rsidRPr="00A56EAC">
                            <w:rPr>
                              <w:rFonts w:asciiTheme="minorHAnsi" w:hAnsiTheme="minorHAnsi" w:cstheme="minorHAnsi"/>
                              <w:color w:val="FFFFFF" w:themeColor="background1"/>
                              <w:sz w:val="20"/>
                              <w:szCs w:val="20"/>
                            </w:rPr>
                            <w:tab/>
                            <w:t xml:space="preserve">email: </w:t>
                          </w:r>
                          <w:hyperlink r:id="rId1" w:history="1">
                            <w:r w:rsidRPr="00A56EAC">
                              <w:rPr>
                                <w:rStyle w:val="Hyperlink"/>
                                <w:rFonts w:asciiTheme="minorHAnsi" w:hAnsiTheme="minorHAnsi" w:cstheme="minorHAnsi"/>
                                <w:color w:val="FFFFFF" w:themeColor="background1"/>
                                <w:sz w:val="20"/>
                                <w:szCs w:val="20"/>
                              </w:rPr>
                              <w:t>clerk@upperbeeding-pc.gov.uk</w:t>
                            </w:r>
                          </w:hyperlink>
                          <w:r w:rsidRPr="00A56EAC">
                            <w:rPr>
                              <w:rFonts w:asciiTheme="minorHAnsi" w:hAnsiTheme="minorHAnsi" w:cstheme="minorHAnsi"/>
                              <w:color w:val="FFFFFF" w:themeColor="background1"/>
                              <w:sz w:val="20"/>
                              <w:szCs w:val="20"/>
                            </w:rPr>
                            <w:tab/>
                            <w:t>Website: www.upperbeeding-pc.gov.uk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A6FCFF" id="_x0000_t202" coordsize="21600,21600" o:spt="202" path="m,l,21600r21600,l21600,xe">
              <v:stroke joinstyle="miter"/>
              <v:path gradientshapeok="t" o:connecttype="rect"/>
            </v:shapetype>
            <v:shape id="_x0000_s1028" type="#_x0000_t202" style="position:absolute;left:0;text-align:left;margin-left:-9pt;margin-top:20.15pt;width:625.8pt;height:53.4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" fillcolor="teal">
              <v:textbox>
                <w:txbxContent>
                  <w:p w14:paraId="2F663BB1" w14:textId="77777777" w:rsidR="00833B10" w:rsidRPr="00A56EAC" w:rsidRDefault="00833B10" w:rsidP="00833B10">
                    <w:pPr>
                      <w:jc w:val="center"/>
                      <w:rPr>
                        <w:rFonts w:asciiTheme="minorHAnsi" w:hAnsiTheme="minorHAnsi" w:cstheme="minorHAnsi"/>
                        <w:b/>
                        <w:bCs/>
                        <w:color w:val="FFFFFF" w:themeColor="background1"/>
                        <w:sz w:val="20"/>
                        <w:szCs w:val="20"/>
                      </w:rPr>
                    </w:pPr>
                    <w:r w:rsidRPr="00A56EAC">
                      <w:rPr>
                        <w:rFonts w:asciiTheme="minorHAnsi" w:hAnsiTheme="minorHAnsi" w:cstheme="minorHAnsi"/>
                        <w:b/>
                        <w:bCs/>
                        <w:color w:val="FFFFFF" w:themeColor="background1"/>
                        <w:sz w:val="20"/>
                        <w:szCs w:val="20"/>
                      </w:rPr>
                      <w:t>The Gladys Bevan Hall, Church Lane, Upper Beeding BN44 3HP</w:t>
                    </w:r>
                  </w:p>
                  <w:p w14:paraId="000CBA77" w14:textId="77777777" w:rsidR="00833B10" w:rsidRPr="00A56EAC" w:rsidRDefault="00833B10" w:rsidP="00833B10">
                    <w:pPr>
                      <w:jc w:val="center"/>
                      <w:rPr>
                        <w:rFonts w:asciiTheme="minorHAnsi" w:hAnsiTheme="minorHAnsi" w:cstheme="minorHAnsi"/>
                        <w:b/>
                        <w:bCs/>
                        <w:color w:val="FFFFFF" w:themeColor="background1"/>
                        <w:sz w:val="20"/>
                        <w:szCs w:val="20"/>
                      </w:rPr>
                    </w:pPr>
                    <w:r w:rsidRPr="00A56EAC">
                      <w:rPr>
                        <w:rFonts w:asciiTheme="minorHAnsi" w:hAnsiTheme="minorHAnsi" w:cstheme="minorHAnsi"/>
                        <w:color w:val="FFFFFF" w:themeColor="background1"/>
                        <w:sz w:val="20"/>
                        <w:szCs w:val="20"/>
                      </w:rPr>
                      <w:t xml:space="preserve">Telephone: 01903 816911 </w:t>
                    </w:r>
                    <w:r w:rsidRPr="00A56EAC">
                      <w:rPr>
                        <w:rFonts w:asciiTheme="minorHAnsi" w:hAnsiTheme="minorHAnsi" w:cstheme="minorHAnsi"/>
                        <w:color w:val="FFFFFF" w:themeColor="background1"/>
                        <w:sz w:val="20"/>
                        <w:szCs w:val="20"/>
                      </w:rPr>
                      <w:tab/>
                      <w:t xml:space="preserve">email: </w:t>
                    </w:r>
                    <w:hyperlink r:id="rId2" w:history="1">
                      <w:r w:rsidRPr="00A56EAC">
                        <w:rPr>
                          <w:rStyle w:val="Hyperlink"/>
                          <w:rFonts w:asciiTheme="minorHAnsi" w:hAnsiTheme="minorHAnsi" w:cstheme="minorHAnsi"/>
                          <w:color w:val="FFFFFF" w:themeColor="background1"/>
                          <w:sz w:val="20"/>
                          <w:szCs w:val="20"/>
                        </w:rPr>
                        <w:t>clerk@upperbeeding-pc.gov.uk</w:t>
                      </w:r>
                    </w:hyperlink>
                    <w:r w:rsidRPr="00A56EAC">
                      <w:rPr>
                        <w:rFonts w:asciiTheme="minorHAnsi" w:hAnsiTheme="minorHAnsi" w:cstheme="minorHAnsi"/>
                        <w:color w:val="FFFFFF" w:themeColor="background1"/>
                        <w:sz w:val="20"/>
                        <w:szCs w:val="20"/>
                      </w:rPr>
                      <w:tab/>
                      <w:t>Website: www.upperbeeding-pc.gov.uk</w:t>
                    </w:r>
                  </w:p>
                </w:txbxContent>
              </v:textbox>
              <w10:wrap type="square" anchorx="page"/>
            </v:shape>
          </w:pict>
        </mc:Fallback>
      </mc:AlternateContent>
    </w:r>
    <w:r>
      <w:rPr>
        <w:b/>
        <w:bCs/>
        <w:color w:val="FFFFFF" w:themeColor="background1"/>
        <w:sz w:val="20"/>
        <w:szCs w:val="20"/>
      </w:rPr>
      <w:t>The Gladys Bevan Hall, Church Lane, Upper Beeding BN44 3HP</w:t>
    </w:r>
  </w:p>
  <w:p w14:paraId="707DB051" w14:textId="77777777" w:rsidR="00833B10" w:rsidRDefault="00833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7891E" w14:textId="77777777" w:rsidR="00767F9E" w:rsidRDefault="00767F9E" w:rsidP="007A5675">
      <w:r>
        <w:separator/>
      </w:r>
    </w:p>
  </w:footnote>
  <w:footnote w:type="continuationSeparator" w:id="0">
    <w:p w14:paraId="33F43832" w14:textId="77777777" w:rsidR="00767F9E" w:rsidRDefault="00767F9E" w:rsidP="007A5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33FA9" w14:textId="3DCD6766" w:rsidR="00555A86" w:rsidRDefault="00555A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DBC70" w14:textId="0C0499F6" w:rsidR="00555A86" w:rsidRDefault="00555A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F101" w14:textId="5A6708E7" w:rsidR="00833B10" w:rsidRDefault="00833B10">
    <w:pPr>
      <w:pStyle w:val="Header"/>
    </w:pPr>
    <w:r>
      <w:rPr>
        <w:noProof/>
      </w:rPr>
      <mc:AlternateContent>
        <mc:Choice Requires="wps">
          <w:drawing>
            <wp:anchor distT="45720" distB="45720" distL="114300" distR="114300" simplePos="0" relativeHeight="251663360" behindDoc="0" locked="0" layoutInCell="1" allowOverlap="1" wp14:anchorId="3779551F" wp14:editId="159ED844">
              <wp:simplePos x="0" y="0"/>
              <wp:positionH relativeFrom="page">
                <wp:posOffset>-327660</wp:posOffset>
              </wp:positionH>
              <wp:positionV relativeFrom="paragraph">
                <wp:posOffset>-449580</wp:posOffset>
              </wp:positionV>
              <wp:extent cx="8138160" cy="1074420"/>
              <wp:effectExtent l="0" t="0" r="1524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8160" cy="1074420"/>
                      </a:xfrm>
                      <a:prstGeom prst="rect">
                        <a:avLst/>
                      </a:prstGeom>
                      <a:solidFill>
                        <a:srgbClr val="008080"/>
                      </a:solidFill>
                      <a:ln w="9525">
                        <a:solidFill>
                          <a:srgbClr val="000000"/>
                        </a:solidFill>
                        <a:miter lim="800000"/>
                        <a:headEnd/>
                        <a:tailEnd/>
                      </a:ln>
                    </wps:spPr>
                    <wps:txb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A56EAC" w:rsidRDefault="00833B10" w:rsidP="00833B10">
                          <w:pPr>
                            <w:jc w:val="center"/>
                            <w:rPr>
                              <w:rFonts w:asciiTheme="minorHAnsi" w:hAnsiTheme="minorHAnsi" w:cstheme="minorHAnsi"/>
                              <w:b/>
                              <w:bCs/>
                              <w:color w:val="FFFFFF" w:themeColor="background1"/>
                              <w:sz w:val="72"/>
                              <w:szCs w:val="72"/>
                            </w:rPr>
                          </w:pPr>
                          <w:r w:rsidRPr="00A56EAC">
                            <w:rPr>
                              <w:rFonts w:asciiTheme="minorHAnsi" w:hAnsiTheme="minorHAnsi" w:cstheme="minorHAnsi"/>
                              <w:b/>
                              <w:bCs/>
                              <w:color w:val="FFFFFF" w:themeColor="background1"/>
                              <w:sz w:val="72"/>
                              <w:szCs w:val="72"/>
                            </w:rPr>
                            <w:t>Upper Beeding Parish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79551F" id="_x0000_t202" coordsize="21600,21600" o:spt="202" path="m,l,21600r21600,l21600,xe">
              <v:stroke joinstyle="miter"/>
              <v:path gradientshapeok="t" o:connecttype="rect"/>
            </v:shapetype>
            <v:shape id="_x0000_s1027" type="#_x0000_t202" style="position:absolute;margin-left:-25.8pt;margin-top:-35.4pt;width:640.8pt;height:84.6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" fillcolor="teal">
              <v:textbo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A56EAC" w:rsidRDefault="00833B10" w:rsidP="00833B10">
                    <w:pPr>
                      <w:jc w:val="center"/>
                      <w:rPr>
                        <w:rFonts w:asciiTheme="minorHAnsi" w:hAnsiTheme="minorHAnsi" w:cstheme="minorHAnsi"/>
                        <w:b/>
                        <w:bCs/>
                        <w:color w:val="FFFFFF" w:themeColor="background1"/>
                        <w:sz w:val="72"/>
                        <w:szCs w:val="72"/>
                      </w:rPr>
                    </w:pPr>
                    <w:r w:rsidRPr="00A56EAC">
                      <w:rPr>
                        <w:rFonts w:asciiTheme="minorHAnsi" w:hAnsiTheme="minorHAnsi" w:cstheme="minorHAnsi"/>
                        <w:b/>
                        <w:bCs/>
                        <w:color w:val="FFFFFF" w:themeColor="background1"/>
                        <w:sz w:val="72"/>
                        <w:szCs w:val="72"/>
                      </w:rPr>
                      <w:t>Upper Beeding Parish Council</w:t>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0A6D"/>
    <w:multiLevelType w:val="hybridMultilevel"/>
    <w:tmpl w:val="31363A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B55F5A"/>
    <w:multiLevelType w:val="hybridMultilevel"/>
    <w:tmpl w:val="71C4C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7B3219"/>
    <w:multiLevelType w:val="hybridMultilevel"/>
    <w:tmpl w:val="57E2D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F6FBD"/>
    <w:multiLevelType w:val="hybridMultilevel"/>
    <w:tmpl w:val="07E2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EC29C8"/>
    <w:multiLevelType w:val="hybridMultilevel"/>
    <w:tmpl w:val="4E42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74DEC"/>
    <w:multiLevelType w:val="hybridMultilevel"/>
    <w:tmpl w:val="3280A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B25E13"/>
    <w:multiLevelType w:val="hybridMultilevel"/>
    <w:tmpl w:val="AC4C9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D94C88"/>
    <w:multiLevelType w:val="hybridMultilevel"/>
    <w:tmpl w:val="9CB4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0C2DF8"/>
    <w:multiLevelType w:val="hybridMultilevel"/>
    <w:tmpl w:val="9738E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5A162C9"/>
    <w:multiLevelType w:val="hybridMultilevel"/>
    <w:tmpl w:val="12BC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575066"/>
    <w:multiLevelType w:val="hybridMultilevel"/>
    <w:tmpl w:val="29228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23E25B0"/>
    <w:multiLevelType w:val="hybridMultilevel"/>
    <w:tmpl w:val="13C23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5929E9"/>
    <w:multiLevelType w:val="hybridMultilevel"/>
    <w:tmpl w:val="25662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BE6E81"/>
    <w:multiLevelType w:val="hybridMultilevel"/>
    <w:tmpl w:val="4EC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2F221F"/>
    <w:multiLevelType w:val="hybridMultilevel"/>
    <w:tmpl w:val="787A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EB05C1"/>
    <w:multiLevelType w:val="hybridMultilevel"/>
    <w:tmpl w:val="DA047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D720BF6"/>
    <w:multiLevelType w:val="hybridMultilevel"/>
    <w:tmpl w:val="418AB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FB2920"/>
    <w:multiLevelType w:val="hybridMultilevel"/>
    <w:tmpl w:val="DBC23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4151A5D"/>
    <w:multiLevelType w:val="hybridMultilevel"/>
    <w:tmpl w:val="515C8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10"/>
  </w:num>
  <w:num w:numId="3">
    <w:abstractNumId w:val="10"/>
  </w:num>
  <w:num w:numId="4">
    <w:abstractNumId w:val="12"/>
  </w:num>
  <w:num w:numId="5">
    <w:abstractNumId w:val="8"/>
  </w:num>
  <w:num w:numId="6">
    <w:abstractNumId w:val="0"/>
  </w:num>
  <w:num w:numId="7">
    <w:abstractNumId w:val="15"/>
  </w:num>
  <w:num w:numId="8">
    <w:abstractNumId w:val="0"/>
  </w:num>
  <w:num w:numId="9">
    <w:abstractNumId w:val="11"/>
  </w:num>
  <w:num w:numId="10">
    <w:abstractNumId w:val="4"/>
  </w:num>
  <w:num w:numId="11">
    <w:abstractNumId w:val="7"/>
  </w:num>
  <w:num w:numId="12">
    <w:abstractNumId w:val="3"/>
  </w:num>
  <w:num w:numId="13">
    <w:abstractNumId w:val="9"/>
  </w:num>
  <w:num w:numId="14">
    <w:abstractNumId w:val="14"/>
  </w:num>
  <w:num w:numId="15">
    <w:abstractNumId w:val="2"/>
  </w:num>
  <w:num w:numId="16">
    <w:abstractNumId w:val="16"/>
  </w:num>
  <w:num w:numId="17">
    <w:abstractNumId w:val="17"/>
  </w:num>
  <w:num w:numId="18">
    <w:abstractNumId w:val="5"/>
  </w:num>
  <w:num w:numId="19">
    <w:abstractNumId w:val="1"/>
  </w:num>
  <w:num w:numId="20">
    <w:abstractNumId w:val="18"/>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B2"/>
    <w:rsid w:val="000021FC"/>
    <w:rsid w:val="000503A1"/>
    <w:rsid w:val="00055D95"/>
    <w:rsid w:val="00057450"/>
    <w:rsid w:val="000663BB"/>
    <w:rsid w:val="0006758A"/>
    <w:rsid w:val="00071252"/>
    <w:rsid w:val="000D4A5C"/>
    <w:rsid w:val="00103820"/>
    <w:rsid w:val="001309B8"/>
    <w:rsid w:val="001455DB"/>
    <w:rsid w:val="00177D13"/>
    <w:rsid w:val="001C3572"/>
    <w:rsid w:val="001D46A3"/>
    <w:rsid w:val="002036A1"/>
    <w:rsid w:val="002037F7"/>
    <w:rsid w:val="00214AB5"/>
    <w:rsid w:val="00230AE5"/>
    <w:rsid w:val="0025172A"/>
    <w:rsid w:val="00257F40"/>
    <w:rsid w:val="002D77AB"/>
    <w:rsid w:val="00316564"/>
    <w:rsid w:val="00355216"/>
    <w:rsid w:val="003659BC"/>
    <w:rsid w:val="00377A92"/>
    <w:rsid w:val="00385A24"/>
    <w:rsid w:val="003871C4"/>
    <w:rsid w:val="00395D3D"/>
    <w:rsid w:val="003C1D59"/>
    <w:rsid w:val="003E172C"/>
    <w:rsid w:val="003E2C01"/>
    <w:rsid w:val="003F1AE8"/>
    <w:rsid w:val="00407A5B"/>
    <w:rsid w:val="0043494C"/>
    <w:rsid w:val="0043516A"/>
    <w:rsid w:val="00503575"/>
    <w:rsid w:val="005119E1"/>
    <w:rsid w:val="00526C77"/>
    <w:rsid w:val="00533256"/>
    <w:rsid w:val="00555A86"/>
    <w:rsid w:val="0056205C"/>
    <w:rsid w:val="005A2C71"/>
    <w:rsid w:val="005B609B"/>
    <w:rsid w:val="005B6C45"/>
    <w:rsid w:val="005D621D"/>
    <w:rsid w:val="006102CF"/>
    <w:rsid w:val="006A72BB"/>
    <w:rsid w:val="0070185F"/>
    <w:rsid w:val="00716E07"/>
    <w:rsid w:val="00717EEC"/>
    <w:rsid w:val="00732C6D"/>
    <w:rsid w:val="00767F9E"/>
    <w:rsid w:val="007A5675"/>
    <w:rsid w:val="007C7EFB"/>
    <w:rsid w:val="007D6714"/>
    <w:rsid w:val="007D6B7C"/>
    <w:rsid w:val="007E4E34"/>
    <w:rsid w:val="00802832"/>
    <w:rsid w:val="0081402B"/>
    <w:rsid w:val="0083238B"/>
    <w:rsid w:val="00833B10"/>
    <w:rsid w:val="008377A9"/>
    <w:rsid w:val="0089016C"/>
    <w:rsid w:val="00893028"/>
    <w:rsid w:val="008D3CAC"/>
    <w:rsid w:val="008F52CD"/>
    <w:rsid w:val="0090156D"/>
    <w:rsid w:val="00913C83"/>
    <w:rsid w:val="00934D10"/>
    <w:rsid w:val="009448D2"/>
    <w:rsid w:val="0096662D"/>
    <w:rsid w:val="00980CAB"/>
    <w:rsid w:val="009B16C4"/>
    <w:rsid w:val="009C54EE"/>
    <w:rsid w:val="009E5B6B"/>
    <w:rsid w:val="009E734C"/>
    <w:rsid w:val="00A0179E"/>
    <w:rsid w:val="00A141B0"/>
    <w:rsid w:val="00A5137E"/>
    <w:rsid w:val="00A56EAC"/>
    <w:rsid w:val="00A71644"/>
    <w:rsid w:val="00A746E5"/>
    <w:rsid w:val="00AB30EA"/>
    <w:rsid w:val="00AB7081"/>
    <w:rsid w:val="00B179FA"/>
    <w:rsid w:val="00B429E2"/>
    <w:rsid w:val="00B659EE"/>
    <w:rsid w:val="00B7290C"/>
    <w:rsid w:val="00B7511A"/>
    <w:rsid w:val="00B81B8C"/>
    <w:rsid w:val="00BA628D"/>
    <w:rsid w:val="00BC0ABC"/>
    <w:rsid w:val="00BC5A8D"/>
    <w:rsid w:val="00BD27B4"/>
    <w:rsid w:val="00C25850"/>
    <w:rsid w:val="00C27429"/>
    <w:rsid w:val="00C47203"/>
    <w:rsid w:val="00C7528C"/>
    <w:rsid w:val="00CB3C3A"/>
    <w:rsid w:val="00CE594F"/>
    <w:rsid w:val="00D30818"/>
    <w:rsid w:val="00D47399"/>
    <w:rsid w:val="00D80DD0"/>
    <w:rsid w:val="00D9327A"/>
    <w:rsid w:val="00DB13A6"/>
    <w:rsid w:val="00DC6EB2"/>
    <w:rsid w:val="00E03C99"/>
    <w:rsid w:val="00E325C1"/>
    <w:rsid w:val="00E53251"/>
    <w:rsid w:val="00EB022F"/>
    <w:rsid w:val="00EC6E7B"/>
    <w:rsid w:val="00ED4E37"/>
    <w:rsid w:val="00EE5D2F"/>
    <w:rsid w:val="00EF30E1"/>
    <w:rsid w:val="00F03D1B"/>
    <w:rsid w:val="00F12008"/>
    <w:rsid w:val="00F368AF"/>
    <w:rsid w:val="00F472E6"/>
    <w:rsid w:val="00F64D9B"/>
    <w:rsid w:val="00FA3A61"/>
    <w:rsid w:val="00FD3061"/>
    <w:rsid w:val="00FE5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6"/>
    <o:shapelayout v:ext="edit">
      <o:idmap v:ext="edit" data="1"/>
    </o:shapelayout>
  </w:shapeDefaults>
  <w:decimalSymbol w:val="."/>
  <w:listSeparator w:val=","/>
  <w14:docId w14:val="157E8EC9"/>
  <w15:chartTrackingRefBased/>
  <w15:docId w15:val="{41999E3C-209F-445F-A125-EE280B07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E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008"/>
    <w:pPr>
      <w:ind w:left="720"/>
      <w:contextualSpacing/>
    </w:pPr>
  </w:style>
  <w:style w:type="character" w:styleId="Strong">
    <w:name w:val="Strong"/>
    <w:basedOn w:val="DefaultParagraphFont"/>
    <w:uiPriority w:val="22"/>
    <w:qFormat/>
    <w:rsid w:val="00FE56A2"/>
    <w:rPr>
      <w:b/>
      <w:bCs/>
    </w:rPr>
  </w:style>
  <w:style w:type="paragraph" w:styleId="BalloonText">
    <w:name w:val="Balloon Text"/>
    <w:basedOn w:val="Normal"/>
    <w:link w:val="BalloonTextChar"/>
    <w:uiPriority w:val="99"/>
    <w:semiHidden/>
    <w:unhideWhenUsed/>
    <w:rsid w:val="00230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AE5"/>
    <w:rPr>
      <w:rFonts w:ascii="Segoe UI" w:hAnsi="Segoe UI" w:cs="Segoe UI"/>
      <w:sz w:val="18"/>
      <w:szCs w:val="18"/>
    </w:rPr>
  </w:style>
  <w:style w:type="character" w:styleId="Hyperlink">
    <w:name w:val="Hyperlink"/>
    <w:basedOn w:val="DefaultParagraphFont"/>
    <w:uiPriority w:val="99"/>
    <w:unhideWhenUsed/>
    <w:rsid w:val="00214AB5"/>
    <w:rPr>
      <w:color w:val="0563C1" w:themeColor="hyperlink"/>
      <w:u w:val="single"/>
    </w:rPr>
  </w:style>
  <w:style w:type="character" w:styleId="UnresolvedMention">
    <w:name w:val="Unresolved Mention"/>
    <w:basedOn w:val="DefaultParagraphFont"/>
    <w:uiPriority w:val="99"/>
    <w:semiHidden/>
    <w:unhideWhenUsed/>
    <w:rsid w:val="00214AB5"/>
    <w:rPr>
      <w:color w:val="605E5C"/>
      <w:shd w:val="clear" w:color="auto" w:fill="E1DFDD"/>
    </w:rPr>
  </w:style>
  <w:style w:type="paragraph" w:styleId="NoSpacing">
    <w:name w:val="No Spacing"/>
    <w:uiPriority w:val="1"/>
    <w:qFormat/>
    <w:rsid w:val="008377A9"/>
    <w:pPr>
      <w:spacing w:after="0" w:line="240" w:lineRule="auto"/>
    </w:pPr>
  </w:style>
  <w:style w:type="paragraph" w:styleId="Header">
    <w:name w:val="header"/>
    <w:basedOn w:val="Normal"/>
    <w:link w:val="HeaderChar"/>
    <w:uiPriority w:val="99"/>
    <w:unhideWhenUsed/>
    <w:rsid w:val="007A5675"/>
    <w:pPr>
      <w:tabs>
        <w:tab w:val="center" w:pos="4513"/>
        <w:tab w:val="right" w:pos="9026"/>
      </w:tabs>
    </w:pPr>
  </w:style>
  <w:style w:type="character" w:customStyle="1" w:styleId="HeaderChar">
    <w:name w:val="Header Char"/>
    <w:basedOn w:val="DefaultParagraphFont"/>
    <w:link w:val="Header"/>
    <w:uiPriority w:val="99"/>
    <w:rsid w:val="007A5675"/>
  </w:style>
  <w:style w:type="paragraph" w:styleId="Footer">
    <w:name w:val="footer"/>
    <w:basedOn w:val="Normal"/>
    <w:link w:val="FooterChar"/>
    <w:uiPriority w:val="99"/>
    <w:unhideWhenUsed/>
    <w:rsid w:val="007A5675"/>
    <w:pPr>
      <w:tabs>
        <w:tab w:val="center" w:pos="4513"/>
        <w:tab w:val="right" w:pos="9026"/>
      </w:tabs>
    </w:pPr>
  </w:style>
  <w:style w:type="character" w:customStyle="1" w:styleId="FooterChar">
    <w:name w:val="Footer Char"/>
    <w:basedOn w:val="DefaultParagraphFont"/>
    <w:link w:val="Footer"/>
    <w:uiPriority w:val="99"/>
    <w:rsid w:val="007A5675"/>
  </w:style>
  <w:style w:type="character" w:styleId="FollowedHyperlink">
    <w:name w:val="FollowedHyperlink"/>
    <w:basedOn w:val="DefaultParagraphFont"/>
    <w:uiPriority w:val="99"/>
    <w:semiHidden/>
    <w:unhideWhenUsed/>
    <w:rsid w:val="00D30818"/>
    <w:rPr>
      <w:color w:val="954F72" w:themeColor="followedHyperlink"/>
      <w:u w:val="single"/>
    </w:rPr>
  </w:style>
  <w:style w:type="table" w:styleId="TableGrid">
    <w:name w:val="Table Grid"/>
    <w:basedOn w:val="TableNormal"/>
    <w:uiPriority w:val="39"/>
    <w:rsid w:val="00434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6EAC"/>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864481">
      <w:bodyDiv w:val="1"/>
      <w:marLeft w:val="0"/>
      <w:marRight w:val="0"/>
      <w:marTop w:val="0"/>
      <w:marBottom w:val="0"/>
      <w:divBdr>
        <w:top w:val="none" w:sz="0" w:space="0" w:color="auto"/>
        <w:left w:val="none" w:sz="0" w:space="0" w:color="auto"/>
        <w:bottom w:val="none" w:sz="0" w:space="0" w:color="auto"/>
        <w:right w:val="none" w:sz="0" w:space="0" w:color="auto"/>
      </w:divBdr>
    </w:div>
    <w:div w:id="967397484">
      <w:bodyDiv w:val="1"/>
      <w:marLeft w:val="0"/>
      <w:marRight w:val="0"/>
      <w:marTop w:val="0"/>
      <w:marBottom w:val="0"/>
      <w:divBdr>
        <w:top w:val="none" w:sz="0" w:space="0" w:color="auto"/>
        <w:left w:val="none" w:sz="0" w:space="0" w:color="auto"/>
        <w:bottom w:val="none" w:sz="0" w:space="0" w:color="auto"/>
        <w:right w:val="none" w:sz="0" w:space="0" w:color="auto"/>
      </w:divBdr>
    </w:div>
    <w:div w:id="189118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5AD50-5E08-4ACB-841B-D9771E51D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verney</dc:creator>
  <cp:keywords/>
  <dc:description/>
  <cp:lastModifiedBy>Celia Price</cp:lastModifiedBy>
  <cp:revision>2</cp:revision>
  <cp:lastPrinted>2020-11-19T19:14:00Z</cp:lastPrinted>
  <dcterms:created xsi:type="dcterms:W3CDTF">2021-04-28T13:24:00Z</dcterms:created>
  <dcterms:modified xsi:type="dcterms:W3CDTF">2021-04-28T13:24:00Z</dcterms:modified>
</cp:coreProperties>
</file>