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1272" w14:textId="32D7B687" w:rsidR="00F140DB" w:rsidRDefault="00F140DB" w:rsidP="00F1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>STAFFING</w:t>
      </w:r>
      <w:r>
        <w:rPr>
          <w:rFonts w:asciiTheme="minorHAnsi" w:hAnsiTheme="minorHAnsi" w:cstheme="minorHAnsi"/>
          <w:b/>
          <w:sz w:val="22"/>
          <w:szCs w:val="22"/>
        </w:rPr>
        <w:t xml:space="preserve">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>
        <w:rPr>
          <w:rFonts w:asciiTheme="minorHAnsi" w:hAnsiTheme="minorHAnsi" w:cstheme="minorHAnsi"/>
          <w:b/>
          <w:sz w:val="22"/>
          <w:szCs w:val="22"/>
        </w:rPr>
        <w:t xml:space="preserve">, Upper Beeding </w:t>
      </w:r>
    </w:p>
    <w:p w14:paraId="4D9A61A6" w14:textId="4A883394" w:rsidR="00F140DB" w:rsidRPr="007C0175" w:rsidRDefault="00F140DB" w:rsidP="00F140DB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Wednesday 9</w:t>
      </w:r>
      <w:r w:rsidRPr="0060270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June 2021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6A10D06" w14:textId="77777777" w:rsidR="00F140DB" w:rsidRDefault="00F140DB" w:rsidP="00F140DB">
      <w:pPr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5B7D7259" w14:textId="77777777" w:rsidR="00F140DB" w:rsidRPr="00BC6DA0" w:rsidRDefault="00F140DB" w:rsidP="00F140DB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698B1FF" w14:textId="77777777" w:rsidR="00F140DB" w:rsidRDefault="00F140DB" w:rsidP="00F140DB">
      <w:pPr>
        <w:ind w:right="-514"/>
        <w:jc w:val="both"/>
        <w:rPr>
          <w:rFonts w:ascii="Calibri" w:hAnsi="Calibri" w:cs="Arial"/>
        </w:rPr>
      </w:pPr>
      <w:r w:rsidRPr="0031206B">
        <w:rPr>
          <w:noProof/>
        </w:rPr>
        <w:drawing>
          <wp:inline distT="0" distB="0" distL="0" distR="0" wp14:anchorId="1ECFDBBB" wp14:editId="272D5B71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17287" w14:textId="77777777" w:rsidR="00F140DB" w:rsidRDefault="00F140DB" w:rsidP="00F140DB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</w:t>
      </w:r>
    </w:p>
    <w:p w14:paraId="7BC39EA6" w14:textId="77777777" w:rsidR="00F140DB" w:rsidRDefault="00F140DB" w:rsidP="00F140DB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28</w:t>
      </w:r>
      <w:r w:rsidRPr="00FA2BB1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May 2021</w:t>
      </w:r>
    </w:p>
    <w:p w14:paraId="1AAA3EF1" w14:textId="77777777" w:rsidR="00F140DB" w:rsidRDefault="00F140DB" w:rsidP="00F140D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103D681D" w14:textId="77777777" w:rsidR="00F140DB" w:rsidRDefault="00F140DB" w:rsidP="00F140DB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2B08B7E4" w14:textId="77777777" w:rsidR="00092ED3" w:rsidRDefault="00092ED3" w:rsidP="00092E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2ACD14D" w14:textId="042E6D51" w:rsidR="00F140DB" w:rsidRDefault="0080138C" w:rsidP="00F140DB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S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>:0</w:t>
      </w:r>
      <w:r w:rsidR="00F140DB">
        <w:rPr>
          <w:rFonts w:ascii="Calibri" w:hAnsi="Calibri" w:cs="Arial"/>
          <w:b/>
          <w:color w:val="000000"/>
          <w:sz w:val="22"/>
          <w:szCs w:val="22"/>
        </w:rPr>
        <w:t>6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>21:01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73010746"/>
      <w:bookmarkStart w:id="1" w:name="_Hlk73012230"/>
      <w:r w:rsidR="00F140DB" w:rsidRPr="00475DDD">
        <w:rPr>
          <w:rFonts w:ascii="Calibri" w:hAnsi="Calibri" w:cs="Arial"/>
          <w:b/>
          <w:bCs/>
          <w:color w:val="000000"/>
          <w:sz w:val="22"/>
          <w:szCs w:val="22"/>
        </w:rPr>
        <w:t>Election of C</w:t>
      </w:r>
      <w:r w:rsidR="00F140DB">
        <w:rPr>
          <w:rFonts w:ascii="Calibri" w:hAnsi="Calibri" w:cs="Arial"/>
          <w:b/>
          <w:bCs/>
          <w:color w:val="000000"/>
          <w:sz w:val="22"/>
          <w:szCs w:val="22"/>
        </w:rPr>
        <w:t>h</w:t>
      </w:r>
      <w:r w:rsidR="00F140DB" w:rsidRPr="00475DDD">
        <w:rPr>
          <w:rFonts w:ascii="Calibri" w:hAnsi="Calibri" w:cs="Arial"/>
          <w:b/>
          <w:bCs/>
          <w:color w:val="000000"/>
          <w:sz w:val="22"/>
          <w:szCs w:val="22"/>
        </w:rPr>
        <w:t>airman</w:t>
      </w:r>
      <w:r w:rsidR="00F140DB">
        <w:rPr>
          <w:rFonts w:ascii="Calibri" w:hAnsi="Calibri" w:cs="Arial"/>
          <w:color w:val="000000"/>
          <w:sz w:val="22"/>
          <w:szCs w:val="22"/>
        </w:rPr>
        <w:t xml:space="preserve"> – to elect a Chairman for the </w:t>
      </w:r>
      <w:r w:rsidR="00F140DB">
        <w:rPr>
          <w:rFonts w:ascii="Calibri" w:hAnsi="Calibri" w:cs="Arial"/>
          <w:color w:val="000000"/>
          <w:sz w:val="22"/>
          <w:szCs w:val="22"/>
        </w:rPr>
        <w:t>Staffing</w:t>
      </w:r>
      <w:r w:rsidR="00F140DB">
        <w:rPr>
          <w:rFonts w:ascii="Calibri" w:hAnsi="Calibri" w:cs="Arial"/>
          <w:color w:val="000000"/>
          <w:sz w:val="22"/>
          <w:szCs w:val="22"/>
        </w:rPr>
        <w:t xml:space="preserve"> Committee for the municipal year ending May 2022</w:t>
      </w:r>
      <w:bookmarkEnd w:id="1"/>
      <w:r w:rsidR="00F140DB">
        <w:rPr>
          <w:rFonts w:ascii="Calibri" w:hAnsi="Calibri" w:cs="Arial"/>
          <w:color w:val="000000"/>
          <w:sz w:val="22"/>
          <w:szCs w:val="22"/>
        </w:rPr>
        <w:t>.</w:t>
      </w:r>
    </w:p>
    <w:p w14:paraId="13F26182" w14:textId="7B9D9008" w:rsidR="00F140DB" w:rsidRDefault="00F140DB" w:rsidP="00F140DB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6AB6B94" w14:textId="753977B2" w:rsidR="00F140DB" w:rsidRPr="00F140DB" w:rsidRDefault="00F140DB" w:rsidP="00F140DB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S:0621:02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475DDD">
        <w:rPr>
          <w:rFonts w:ascii="Calibri" w:hAnsi="Calibri" w:cs="Arial"/>
          <w:b/>
          <w:bCs/>
          <w:color w:val="000000"/>
          <w:sz w:val="22"/>
          <w:szCs w:val="22"/>
        </w:rPr>
        <w:t xml:space="preserve">Election of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Vice-</w:t>
      </w:r>
      <w:r w:rsidRPr="00475DDD">
        <w:rPr>
          <w:rFonts w:ascii="Calibri" w:hAnsi="Calibri" w:cs="Arial"/>
          <w:b/>
          <w:bCs/>
          <w:color w:val="000000"/>
          <w:sz w:val="22"/>
          <w:szCs w:val="22"/>
        </w:rPr>
        <w:t>C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h</w:t>
      </w:r>
      <w:r w:rsidRPr="00475DDD">
        <w:rPr>
          <w:rFonts w:ascii="Calibri" w:hAnsi="Calibri" w:cs="Arial"/>
          <w:b/>
          <w:bCs/>
          <w:color w:val="000000"/>
          <w:sz w:val="22"/>
          <w:szCs w:val="22"/>
        </w:rPr>
        <w:t>airman</w:t>
      </w:r>
      <w:r>
        <w:rPr>
          <w:rFonts w:ascii="Calibri" w:hAnsi="Calibri" w:cs="Arial"/>
          <w:color w:val="000000"/>
          <w:sz w:val="22"/>
          <w:szCs w:val="22"/>
        </w:rPr>
        <w:t xml:space="preserve"> – to elect a Chairman for the Staffing Committee for the municipal year ending May 2022</w:t>
      </w:r>
    </w:p>
    <w:bookmarkEnd w:id="0"/>
    <w:p w14:paraId="1212826C" w14:textId="77777777" w:rsidR="00F140DB" w:rsidRDefault="00F140DB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E3018D1" w14:textId="7A75FEF1" w:rsidR="002C2E87" w:rsidRDefault="00F140DB" w:rsidP="002C2E87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S:0621:03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2C2E87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2C2E87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76350268" w14:textId="77777777" w:rsidR="002C2E87" w:rsidRDefault="002C2E87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AAA52FA" w14:textId="44556D3D" w:rsidR="002C2E87" w:rsidRDefault="0080138C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S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>:0</w:t>
      </w:r>
      <w:r w:rsidR="00F140DB">
        <w:rPr>
          <w:rFonts w:ascii="Calibri" w:hAnsi="Calibri" w:cs="Arial"/>
          <w:b/>
          <w:color w:val="000000"/>
          <w:sz w:val="22"/>
          <w:szCs w:val="22"/>
        </w:rPr>
        <w:t>6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>21:0</w:t>
      </w:r>
      <w:r w:rsidR="00F140DB">
        <w:rPr>
          <w:rFonts w:ascii="Calibri" w:hAnsi="Calibri" w:cs="Arial"/>
          <w:b/>
          <w:color w:val="000000"/>
          <w:sz w:val="22"/>
          <w:szCs w:val="22"/>
        </w:rPr>
        <w:t>4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  <w:r w:rsidR="002C2E87" w:rsidRPr="0091611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2C2E87" w:rsidRPr="009161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3E431F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A1D13B" w14:textId="17ED6603" w:rsidR="002C2E87" w:rsidRPr="00F80D18" w:rsidRDefault="0080138C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="002C2E87"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140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</w:t>
      </w:r>
      <w:r w:rsidR="002C2E87"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F140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- </w:t>
      </w:r>
      <w:r w:rsidR="002C2E87">
        <w:rPr>
          <w:rStyle w:val="normaltextrun"/>
          <w:rFonts w:ascii="Calibri" w:hAnsi="Calibri" w:cs="Calibri"/>
          <w:color w:val="000000"/>
          <w:sz w:val="22"/>
          <w:szCs w:val="22"/>
        </w:rPr>
        <w:t>to consider for approval the minutes of the Community Committee meeting held on</w:t>
      </w:r>
      <w:r w:rsidR="00F140D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F140DB" w:rsidRPr="008139E2">
          <w:rPr>
            <w:rStyle w:val="Hyperlink"/>
            <w:rFonts w:ascii="Calibri" w:hAnsi="Calibri" w:cs="Calibri"/>
            <w:sz w:val="22"/>
            <w:szCs w:val="22"/>
          </w:rPr>
          <w:t>13</w:t>
        </w:r>
        <w:r w:rsidR="00F140DB" w:rsidRPr="008139E2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F140DB" w:rsidRPr="008139E2">
          <w:rPr>
            <w:rStyle w:val="Hyperlink"/>
            <w:rFonts w:ascii="Calibri" w:hAnsi="Calibri" w:cs="Calibri"/>
            <w:sz w:val="22"/>
            <w:szCs w:val="22"/>
          </w:rPr>
          <w:t xml:space="preserve"> April 2021</w:t>
        </w:r>
      </w:hyperlink>
    </w:p>
    <w:p w14:paraId="28E49D86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657BF665" w14:textId="096F52B1" w:rsidR="002C2E87" w:rsidRDefault="0080138C" w:rsidP="002C2E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2823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2823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2C2E87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public.</w:t>
      </w:r>
    </w:p>
    <w:p w14:paraId="0EC3FC5D" w14:textId="0FB527C5" w:rsidR="008139E2" w:rsidRDefault="008139E2" w:rsidP="002C2E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3C37BF2" w14:textId="0705315C" w:rsidR="008139E2" w:rsidRPr="008139E2" w:rsidRDefault="008139E2" w:rsidP="002C2E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8139E2">
        <w:rPr>
          <w:rFonts w:ascii="Calibri" w:hAnsi="Calibri" w:cs="Arial"/>
          <w:b/>
          <w:bCs/>
          <w:color w:val="000000"/>
          <w:sz w:val="22"/>
          <w:szCs w:val="22"/>
        </w:rPr>
        <w:t>S:0621:07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Terms of Reference </w:t>
      </w:r>
      <w:r>
        <w:rPr>
          <w:rFonts w:ascii="Calibri" w:hAnsi="Calibri" w:cs="Arial"/>
          <w:color w:val="000000"/>
          <w:sz w:val="22"/>
          <w:szCs w:val="22"/>
        </w:rPr>
        <w:t xml:space="preserve">– to agree </w:t>
      </w:r>
      <w:hyperlink r:id="rId13" w:history="1">
        <w:r w:rsidRPr="008D4750">
          <w:rPr>
            <w:rStyle w:val="Hyperlink"/>
            <w:rFonts w:ascii="Calibri" w:hAnsi="Calibri" w:cs="Arial"/>
            <w:sz w:val="22"/>
            <w:szCs w:val="22"/>
          </w:rPr>
          <w:t>terms of reference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for the Staffing Committee</w:t>
      </w:r>
    </w:p>
    <w:p w14:paraId="5FA85CED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901E0F0" w14:textId="375F1D97" w:rsidR="002C2E87" w:rsidRPr="009C5C22" w:rsidRDefault="0080138C" w:rsidP="009C5C22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2823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8139E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>Confidential Session</w:t>
      </w:r>
      <w:r w:rsidR="009C5C2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C5C22" w:rsidRPr="009C5C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</w:t>
      </w:r>
      <w:r w:rsidRPr="009C5C22">
        <w:rPr>
          <w:rFonts w:asciiTheme="minorHAnsi" w:hAnsiTheme="minorHAnsi" w:cstheme="minorHAnsi"/>
          <w:sz w:val="22"/>
          <w:szCs w:val="22"/>
        </w:rPr>
        <w:t xml:space="preserve">To resolve, under the Public Bodies (Admissions to Meetings) Act 1960, in </w:t>
      </w:r>
      <w:r w:rsidR="009C5C22" w:rsidRPr="009C5C22">
        <w:rPr>
          <w:rFonts w:asciiTheme="minorHAnsi" w:hAnsiTheme="minorHAnsi" w:cstheme="minorHAnsi"/>
          <w:sz w:val="22"/>
          <w:szCs w:val="22"/>
        </w:rPr>
        <w:t>a</w:t>
      </w:r>
      <w:r w:rsidRPr="009C5C22">
        <w:rPr>
          <w:rFonts w:asciiTheme="minorHAnsi" w:hAnsiTheme="minorHAnsi" w:cstheme="minorHAnsi"/>
          <w:sz w:val="22"/>
          <w:szCs w:val="22"/>
        </w:rPr>
        <w:t xml:space="preserve">ccordance with Standing Orders 3d to exclude the press and public on the grounds that the confidential matters to be discussed under item </w:t>
      </w:r>
      <w:r w:rsidR="009C5C22" w:rsidRPr="009C5C22">
        <w:rPr>
          <w:rFonts w:asciiTheme="minorHAnsi" w:hAnsiTheme="minorHAnsi" w:cstheme="minorHAnsi"/>
          <w:sz w:val="22"/>
          <w:szCs w:val="22"/>
        </w:rPr>
        <w:t>S:0421:06</w:t>
      </w:r>
      <w:r w:rsidRPr="009C5C22">
        <w:rPr>
          <w:rFonts w:asciiTheme="minorHAnsi" w:hAnsiTheme="minorHAnsi" w:cstheme="minorHAnsi"/>
          <w:sz w:val="22"/>
          <w:szCs w:val="22"/>
        </w:rPr>
        <w:t xml:space="preserve"> may involve disclosure of personal or privileged information which would be inappropriate to put in the public</w:t>
      </w:r>
      <w:r w:rsidR="009C5C22" w:rsidRPr="009C5C22">
        <w:rPr>
          <w:rFonts w:asciiTheme="minorHAnsi" w:hAnsiTheme="minorHAnsi" w:cstheme="minorHAnsi"/>
          <w:sz w:val="22"/>
          <w:szCs w:val="22"/>
        </w:rPr>
        <w:t>.</w:t>
      </w:r>
      <w:r w:rsidRPr="009C5C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1F4628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2D346BF" w14:textId="0ED365A2" w:rsidR="002C2E87" w:rsidRDefault="009C5C22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2823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8139E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Staffing Matters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C2E8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 to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discuss.</w:t>
      </w:r>
      <w:r w:rsidR="002C2E8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1E4DDB8A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A21AB2A" w14:textId="40D02A95" w:rsidR="002C2E87" w:rsidRDefault="009C5C22" w:rsidP="002C2E87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2823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</w:t>
      </w:r>
      <w:r w:rsidR="008139E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C2E87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  <w:r w:rsidR="002C2E87">
        <w:rPr>
          <w:rFonts w:asciiTheme="minorHAnsi" w:hAnsiTheme="minorHAnsi"/>
          <w:sz w:val="22"/>
          <w:szCs w:val="22"/>
        </w:rPr>
        <w:tab/>
      </w:r>
    </w:p>
    <w:sectPr w:rsidR="002C2E87" w:rsidSect="00B429E2">
      <w:footerReference w:type="default" r:id="rId14"/>
      <w:headerReference w:type="first" r:id="rId15"/>
      <w:footerReference w:type="first" r:id="rId16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503A1"/>
    <w:rsid w:val="00055D95"/>
    <w:rsid w:val="00057450"/>
    <w:rsid w:val="000663BB"/>
    <w:rsid w:val="0006758A"/>
    <w:rsid w:val="00071252"/>
    <w:rsid w:val="00092ED3"/>
    <w:rsid w:val="000D4A5C"/>
    <w:rsid w:val="00103820"/>
    <w:rsid w:val="001309B8"/>
    <w:rsid w:val="001455DB"/>
    <w:rsid w:val="001638B6"/>
    <w:rsid w:val="00177D13"/>
    <w:rsid w:val="001C3572"/>
    <w:rsid w:val="001D46A3"/>
    <w:rsid w:val="002036A1"/>
    <w:rsid w:val="002037F7"/>
    <w:rsid w:val="00214AB5"/>
    <w:rsid w:val="00230AE5"/>
    <w:rsid w:val="00257F40"/>
    <w:rsid w:val="0028237B"/>
    <w:rsid w:val="002C2E87"/>
    <w:rsid w:val="002D77AB"/>
    <w:rsid w:val="00316564"/>
    <w:rsid w:val="00355216"/>
    <w:rsid w:val="003659BC"/>
    <w:rsid w:val="00377A92"/>
    <w:rsid w:val="00385A24"/>
    <w:rsid w:val="003871C4"/>
    <w:rsid w:val="00395D3D"/>
    <w:rsid w:val="003B7A6B"/>
    <w:rsid w:val="003C1D59"/>
    <w:rsid w:val="003D1EA2"/>
    <w:rsid w:val="003E172C"/>
    <w:rsid w:val="003E2C01"/>
    <w:rsid w:val="003F1AE8"/>
    <w:rsid w:val="00407A5B"/>
    <w:rsid w:val="0043494C"/>
    <w:rsid w:val="004D55F2"/>
    <w:rsid w:val="004E6BCE"/>
    <w:rsid w:val="00503575"/>
    <w:rsid w:val="005119E1"/>
    <w:rsid w:val="0051486D"/>
    <w:rsid w:val="00533256"/>
    <w:rsid w:val="0056205C"/>
    <w:rsid w:val="005A79F2"/>
    <w:rsid w:val="005B609B"/>
    <w:rsid w:val="005B6C45"/>
    <w:rsid w:val="005C4145"/>
    <w:rsid w:val="005D621D"/>
    <w:rsid w:val="006102CF"/>
    <w:rsid w:val="006A72BB"/>
    <w:rsid w:val="0070185F"/>
    <w:rsid w:val="00716E07"/>
    <w:rsid w:val="00717EEC"/>
    <w:rsid w:val="00732C6D"/>
    <w:rsid w:val="00767F9E"/>
    <w:rsid w:val="007A5675"/>
    <w:rsid w:val="007D6714"/>
    <w:rsid w:val="007D6B7C"/>
    <w:rsid w:val="007E4E34"/>
    <w:rsid w:val="0080138C"/>
    <w:rsid w:val="00802832"/>
    <w:rsid w:val="008139E2"/>
    <w:rsid w:val="0081402B"/>
    <w:rsid w:val="0083238B"/>
    <w:rsid w:val="00833B10"/>
    <w:rsid w:val="008377A9"/>
    <w:rsid w:val="00851D25"/>
    <w:rsid w:val="0089016C"/>
    <w:rsid w:val="00893028"/>
    <w:rsid w:val="008C6992"/>
    <w:rsid w:val="008D3CAC"/>
    <w:rsid w:val="008D4750"/>
    <w:rsid w:val="008F52CD"/>
    <w:rsid w:val="0090156D"/>
    <w:rsid w:val="0090254F"/>
    <w:rsid w:val="00913C83"/>
    <w:rsid w:val="00934D10"/>
    <w:rsid w:val="0096662D"/>
    <w:rsid w:val="00972300"/>
    <w:rsid w:val="00980CAB"/>
    <w:rsid w:val="00991245"/>
    <w:rsid w:val="009B16C4"/>
    <w:rsid w:val="009C54EE"/>
    <w:rsid w:val="009C5C22"/>
    <w:rsid w:val="009E5B6B"/>
    <w:rsid w:val="009E734C"/>
    <w:rsid w:val="00A0179E"/>
    <w:rsid w:val="00A141B0"/>
    <w:rsid w:val="00A5137E"/>
    <w:rsid w:val="00A71644"/>
    <w:rsid w:val="00AB30EA"/>
    <w:rsid w:val="00AB7081"/>
    <w:rsid w:val="00AB7871"/>
    <w:rsid w:val="00B179FA"/>
    <w:rsid w:val="00B26AF6"/>
    <w:rsid w:val="00B429E2"/>
    <w:rsid w:val="00B659EE"/>
    <w:rsid w:val="00B7290C"/>
    <w:rsid w:val="00B7511A"/>
    <w:rsid w:val="00B81B8C"/>
    <w:rsid w:val="00BA628D"/>
    <w:rsid w:val="00BC5A8D"/>
    <w:rsid w:val="00BD27B4"/>
    <w:rsid w:val="00C25850"/>
    <w:rsid w:val="00C27429"/>
    <w:rsid w:val="00C47203"/>
    <w:rsid w:val="00C7528C"/>
    <w:rsid w:val="00CB3C3A"/>
    <w:rsid w:val="00CE594F"/>
    <w:rsid w:val="00D30818"/>
    <w:rsid w:val="00D47399"/>
    <w:rsid w:val="00D80DD0"/>
    <w:rsid w:val="00D9327A"/>
    <w:rsid w:val="00DB13A6"/>
    <w:rsid w:val="00DC6EB2"/>
    <w:rsid w:val="00E03C99"/>
    <w:rsid w:val="00E325C1"/>
    <w:rsid w:val="00E43AF4"/>
    <w:rsid w:val="00EB022F"/>
    <w:rsid w:val="00ED4E37"/>
    <w:rsid w:val="00EE5D2F"/>
    <w:rsid w:val="00EF30E1"/>
    <w:rsid w:val="00F03D1B"/>
    <w:rsid w:val="00F12008"/>
    <w:rsid w:val="00F140DB"/>
    <w:rsid w:val="00F368AF"/>
    <w:rsid w:val="00F472E6"/>
    <w:rsid w:val="00F64D9B"/>
    <w:rsid w:val="00FA3A61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paragraph" w:customStyle="1" w:styleId="Default">
    <w:name w:val="Default"/>
    <w:rsid w:val="008013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eaRXUE42gBArUzbZf4rggcBn2xjKOZuDgwUE7oMrnkL6w?e=ryWsF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bM4O0qeHRdCqIcpw8G7UhkBSc7mji20Lgv07VHg5BimAA?e=TBZbi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5</cp:revision>
  <cp:lastPrinted>2020-11-19T19:14:00Z</cp:lastPrinted>
  <dcterms:created xsi:type="dcterms:W3CDTF">2021-05-27T11:51:00Z</dcterms:created>
  <dcterms:modified xsi:type="dcterms:W3CDTF">2021-05-27T13:18:00Z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