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5727" w14:textId="77777777" w:rsidR="00EA5745" w:rsidRDefault="00EA5745" w:rsidP="0096115C">
      <w:pPr>
        <w:tabs>
          <w:tab w:val="left" w:pos="264"/>
        </w:tabs>
        <w:jc w:val="center"/>
        <w:rPr>
          <w:rFonts w:asciiTheme="minorHAnsi" w:hAnsiTheme="minorHAnsi" w:cstheme="minorHAnsi"/>
          <w:b/>
          <w:szCs w:val="24"/>
        </w:rPr>
      </w:pPr>
    </w:p>
    <w:p w14:paraId="3FBD5864" w14:textId="05DBB0EE" w:rsidR="0096115C" w:rsidRDefault="0096115C" w:rsidP="0096115C">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Full Council meeting held at Beeding and Bramber Village Hall on</w:t>
      </w:r>
    </w:p>
    <w:p w14:paraId="5DF4BE48" w14:textId="0655C7FB" w:rsidR="0096115C" w:rsidRDefault="0096115C" w:rsidP="0096115C">
      <w:pPr>
        <w:tabs>
          <w:tab w:val="left" w:pos="264"/>
        </w:tabs>
        <w:jc w:val="center"/>
        <w:rPr>
          <w:rFonts w:asciiTheme="minorHAnsi" w:hAnsiTheme="minorHAnsi" w:cstheme="minorHAnsi"/>
          <w:b/>
          <w:szCs w:val="24"/>
        </w:rPr>
      </w:pPr>
      <w:r>
        <w:rPr>
          <w:rFonts w:asciiTheme="minorHAnsi" w:hAnsiTheme="minorHAnsi" w:cstheme="minorHAnsi"/>
          <w:b/>
          <w:szCs w:val="24"/>
        </w:rPr>
        <w:t xml:space="preserve"> Tuesday 22</w:t>
      </w:r>
      <w:r w:rsidRPr="0096115C">
        <w:rPr>
          <w:rFonts w:asciiTheme="minorHAnsi" w:hAnsiTheme="minorHAnsi" w:cstheme="minorHAnsi"/>
          <w:b/>
          <w:szCs w:val="24"/>
          <w:vertAlign w:val="superscript"/>
        </w:rPr>
        <w:t>nd</w:t>
      </w:r>
      <w:r>
        <w:rPr>
          <w:rFonts w:asciiTheme="minorHAnsi" w:hAnsiTheme="minorHAnsi" w:cstheme="minorHAnsi"/>
          <w:b/>
          <w:szCs w:val="24"/>
        </w:rPr>
        <w:t xml:space="preserve"> June 2021 at 7pm </w:t>
      </w:r>
    </w:p>
    <w:p w14:paraId="23E58CC0" w14:textId="77777777" w:rsidR="0096115C" w:rsidRDefault="0096115C" w:rsidP="0096115C">
      <w:pPr>
        <w:tabs>
          <w:tab w:val="left" w:pos="264"/>
        </w:tabs>
        <w:jc w:val="center"/>
        <w:rPr>
          <w:rFonts w:asciiTheme="minorHAnsi" w:hAnsiTheme="minorHAnsi" w:cstheme="minorHAnsi"/>
          <w:b/>
          <w:szCs w:val="24"/>
        </w:rPr>
      </w:pPr>
    </w:p>
    <w:p w14:paraId="1134B4B7" w14:textId="77777777" w:rsidR="0096115C" w:rsidRPr="009E24DC" w:rsidRDefault="0096115C" w:rsidP="0096115C">
      <w:pPr>
        <w:tabs>
          <w:tab w:val="left" w:pos="180"/>
        </w:tabs>
        <w:rPr>
          <w:rFonts w:asciiTheme="minorHAnsi" w:hAnsiTheme="minorHAnsi" w:cstheme="minorHAnsi"/>
          <w:b/>
          <w:sz w:val="10"/>
          <w:szCs w:val="10"/>
        </w:rPr>
      </w:pPr>
      <w:r>
        <w:rPr>
          <w:rFonts w:asciiTheme="minorHAnsi" w:hAnsiTheme="minorHAnsi" w:cstheme="minorHAnsi"/>
          <w:b/>
          <w:sz w:val="20"/>
        </w:rPr>
        <w:tab/>
      </w:r>
    </w:p>
    <w:p w14:paraId="2E057AD1" w14:textId="32682CDA" w:rsidR="0096115C" w:rsidRDefault="0096115C" w:rsidP="0096115C">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B. Harber (Chair), S. Birnstingl, A. Chilver, F. Heaver, T. Kardos, J. Shaw, S. Teatum, C. Verney. </w:t>
      </w:r>
    </w:p>
    <w:p w14:paraId="23456F75" w14:textId="77777777" w:rsidR="0096115C" w:rsidRPr="00FF5A61" w:rsidRDefault="0096115C" w:rsidP="0096115C">
      <w:pPr>
        <w:jc w:val="both"/>
        <w:rPr>
          <w:rFonts w:asciiTheme="minorHAnsi" w:hAnsiTheme="minorHAnsi" w:cstheme="minorHAnsi"/>
          <w:bCs/>
          <w:sz w:val="22"/>
          <w:szCs w:val="22"/>
        </w:rPr>
      </w:pPr>
    </w:p>
    <w:p w14:paraId="39D19294" w14:textId="77777777" w:rsidR="0096115C" w:rsidRPr="009E24DC" w:rsidRDefault="0096115C" w:rsidP="0096115C">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37F0FEA6" w14:textId="4CF191A6" w:rsidR="0096115C" w:rsidRDefault="0096115C" w:rsidP="0096115C">
      <w:pPr>
        <w:jc w:val="both"/>
        <w:rPr>
          <w:rFonts w:asciiTheme="minorHAnsi" w:hAnsiTheme="minorHAnsi" w:cstheme="minorHAnsi"/>
          <w:sz w:val="22"/>
          <w:szCs w:val="22"/>
        </w:rPr>
      </w:pPr>
      <w:r w:rsidRPr="007045B0">
        <w:rPr>
          <w:rFonts w:asciiTheme="minorHAnsi" w:hAnsiTheme="minorHAnsi" w:cstheme="minorHAnsi"/>
          <w:b/>
          <w:sz w:val="22"/>
          <w:szCs w:val="22"/>
          <w:u w:val="single"/>
        </w:rPr>
        <w:t>Also</w:t>
      </w:r>
      <w:r>
        <w:rPr>
          <w:rFonts w:asciiTheme="minorHAnsi" w:hAnsiTheme="minorHAnsi" w:cstheme="minorHAnsi"/>
          <w:b/>
          <w:sz w:val="22"/>
          <w:szCs w:val="22"/>
          <w:u w:val="single"/>
        </w:rPr>
        <w:t xml:space="preserve"> </w:t>
      </w:r>
      <w:r w:rsidRPr="007045B0">
        <w:rPr>
          <w:rFonts w:asciiTheme="minorHAnsi" w:hAnsiTheme="minorHAnsi" w:cstheme="minorHAnsi"/>
          <w:b/>
          <w:sz w:val="22"/>
          <w:szCs w:val="22"/>
          <w:u w:val="single"/>
        </w:rPr>
        <w:t>present:</w:t>
      </w:r>
      <w:r>
        <w:rPr>
          <w:rFonts w:asciiTheme="minorHAnsi" w:hAnsiTheme="minorHAnsi" w:cstheme="minorHAnsi"/>
          <w:sz w:val="22"/>
          <w:szCs w:val="22"/>
        </w:rPr>
        <w:t xml:space="preserve"> Clerk: Celia Price, </w:t>
      </w:r>
      <w:r w:rsidRPr="00213CC8">
        <w:rPr>
          <w:rFonts w:asciiTheme="minorHAnsi" w:hAnsiTheme="minorHAnsi" w:cstheme="minorHAnsi"/>
          <w:sz w:val="22"/>
          <w:szCs w:val="22"/>
        </w:rPr>
        <w:t>District Councillors Mike Croker and Roger Noel</w:t>
      </w:r>
      <w:r>
        <w:rPr>
          <w:rFonts w:asciiTheme="minorHAnsi" w:hAnsiTheme="minorHAnsi" w:cstheme="minorHAnsi"/>
          <w:sz w:val="22"/>
          <w:szCs w:val="22"/>
        </w:rPr>
        <w:t xml:space="preserve">. Neighbourhood Warden: Mike Pearce, </w:t>
      </w:r>
      <w:proofErr w:type="spellStart"/>
      <w:r>
        <w:rPr>
          <w:rFonts w:asciiTheme="minorHAnsi" w:hAnsiTheme="minorHAnsi" w:cstheme="minorHAnsi"/>
          <w:sz w:val="22"/>
          <w:szCs w:val="22"/>
        </w:rPr>
        <w:t>Saltings</w:t>
      </w:r>
      <w:proofErr w:type="spellEnd"/>
      <w:r>
        <w:rPr>
          <w:rFonts w:asciiTheme="minorHAnsi" w:hAnsiTheme="minorHAnsi" w:cstheme="minorHAnsi"/>
          <w:sz w:val="22"/>
          <w:szCs w:val="22"/>
        </w:rPr>
        <w:t xml:space="preserve"> Field</w:t>
      </w:r>
      <w:r w:rsidR="005B0488">
        <w:rPr>
          <w:rFonts w:asciiTheme="minorHAnsi" w:hAnsiTheme="minorHAnsi" w:cstheme="minorHAnsi"/>
          <w:sz w:val="22"/>
          <w:szCs w:val="22"/>
        </w:rPr>
        <w:t xml:space="preserve"> Conservation Group</w:t>
      </w:r>
      <w:r>
        <w:rPr>
          <w:rFonts w:asciiTheme="minorHAnsi" w:hAnsiTheme="minorHAnsi" w:cstheme="minorHAnsi"/>
          <w:sz w:val="22"/>
          <w:szCs w:val="22"/>
        </w:rPr>
        <w:t>: David Geere</w:t>
      </w:r>
    </w:p>
    <w:p w14:paraId="16A0CEDC" w14:textId="77777777" w:rsidR="0096115C" w:rsidRPr="00127B07" w:rsidRDefault="0096115C" w:rsidP="0096115C">
      <w:pPr>
        <w:jc w:val="both"/>
        <w:rPr>
          <w:rFonts w:asciiTheme="minorHAnsi" w:hAnsiTheme="minorHAnsi" w:cstheme="minorHAnsi"/>
          <w:color w:val="FF0000"/>
          <w:sz w:val="22"/>
          <w:szCs w:val="22"/>
        </w:rPr>
      </w:pPr>
    </w:p>
    <w:p w14:paraId="3365F9B3" w14:textId="77777777" w:rsidR="0096115C" w:rsidRPr="009E24DC" w:rsidRDefault="0096115C" w:rsidP="0096115C">
      <w:pPr>
        <w:jc w:val="both"/>
        <w:rPr>
          <w:rFonts w:asciiTheme="minorHAnsi" w:hAnsiTheme="minorHAnsi" w:cstheme="minorHAnsi"/>
          <w:sz w:val="10"/>
          <w:szCs w:val="10"/>
        </w:rPr>
      </w:pPr>
    </w:p>
    <w:p w14:paraId="6A29283C" w14:textId="410C7374" w:rsidR="0096115C" w:rsidRDefault="0096115C" w:rsidP="0096115C">
      <w:pPr>
        <w:jc w:val="both"/>
        <w:rPr>
          <w:rFonts w:asciiTheme="minorHAnsi" w:hAnsiTheme="minorHAnsi" w:cstheme="minorHAnsi"/>
          <w:sz w:val="22"/>
          <w:szCs w:val="22"/>
        </w:rPr>
      </w:pPr>
      <w:r w:rsidRPr="008E161F">
        <w:rPr>
          <w:rFonts w:asciiTheme="minorHAnsi" w:hAnsiTheme="minorHAnsi" w:cstheme="minorHAnsi"/>
          <w:b/>
          <w:bCs/>
          <w:sz w:val="22"/>
          <w:szCs w:val="22"/>
          <w:u w:val="single"/>
        </w:rPr>
        <w:t>Members of the public:</w:t>
      </w:r>
      <w:r>
        <w:rPr>
          <w:rFonts w:asciiTheme="minorHAnsi" w:hAnsiTheme="minorHAnsi" w:cstheme="minorHAnsi"/>
          <w:b/>
          <w:bCs/>
          <w:sz w:val="22"/>
          <w:szCs w:val="22"/>
          <w:u w:val="single"/>
        </w:rPr>
        <w:t xml:space="preserve"> </w:t>
      </w:r>
      <w:r>
        <w:rPr>
          <w:rFonts w:asciiTheme="minorHAnsi" w:hAnsiTheme="minorHAnsi" w:cstheme="minorHAnsi"/>
          <w:sz w:val="22"/>
          <w:szCs w:val="22"/>
        </w:rPr>
        <w:t xml:space="preserve"> </w:t>
      </w:r>
      <w:r w:rsidR="00112FFB">
        <w:rPr>
          <w:rFonts w:asciiTheme="minorHAnsi" w:hAnsiTheme="minorHAnsi" w:cstheme="minorHAnsi"/>
          <w:sz w:val="22"/>
          <w:szCs w:val="22"/>
        </w:rPr>
        <w:t>1</w:t>
      </w:r>
    </w:p>
    <w:p w14:paraId="47F96854" w14:textId="0909A48B" w:rsidR="0096115C" w:rsidRDefault="0096115C" w:rsidP="0096115C">
      <w:pPr>
        <w:jc w:val="both"/>
        <w:rPr>
          <w:rFonts w:asciiTheme="minorHAnsi" w:hAnsiTheme="minorHAnsi" w:cstheme="minorHAnsi"/>
          <w:sz w:val="22"/>
          <w:szCs w:val="22"/>
        </w:rPr>
      </w:pPr>
    </w:p>
    <w:p w14:paraId="51FA2EA1" w14:textId="77777777" w:rsidR="00EA5745" w:rsidRPr="00AF45F6" w:rsidRDefault="00EA5745" w:rsidP="0096115C">
      <w:pPr>
        <w:jc w:val="both"/>
        <w:rPr>
          <w:rFonts w:asciiTheme="minorHAnsi" w:hAnsiTheme="minorHAnsi" w:cstheme="minorHAnsi"/>
          <w:sz w:val="22"/>
          <w:szCs w:val="22"/>
        </w:rPr>
      </w:pPr>
    </w:p>
    <w:p w14:paraId="462432E3" w14:textId="322C95DB" w:rsidR="0096115C" w:rsidRDefault="0096115C" w:rsidP="0096115C">
      <w:pPr>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Chairman reminded members of the public of the requirement that they limit their participation to the Public Adjournment section of the meeting.</w:t>
      </w:r>
      <w:r>
        <w:rPr>
          <w:rStyle w:val="eop"/>
          <w:rFonts w:ascii="Calibri" w:hAnsi="Calibri" w:cs="Calibri"/>
          <w:color w:val="000000"/>
          <w:sz w:val="22"/>
          <w:szCs w:val="22"/>
          <w:shd w:val="clear" w:color="auto" w:fill="FFFFFF"/>
        </w:rPr>
        <w:t> </w:t>
      </w:r>
    </w:p>
    <w:p w14:paraId="0996FA1A" w14:textId="77777777" w:rsidR="0096115C" w:rsidRDefault="0096115C" w:rsidP="0096115C">
      <w:pPr>
        <w:rPr>
          <w:rFonts w:asciiTheme="minorHAnsi" w:hAnsiTheme="minorHAnsi" w:cstheme="minorHAnsi"/>
          <w:sz w:val="22"/>
          <w:szCs w:val="22"/>
        </w:rPr>
      </w:pPr>
    </w:p>
    <w:p w14:paraId="4B55BC95" w14:textId="77777777" w:rsidR="0096115C" w:rsidRDefault="00040A08" w:rsidP="00040A08">
      <w:pPr>
        <w:rPr>
          <w:rFonts w:ascii="Calibri" w:hAnsi="Calibri" w:cs="Arial"/>
          <w:b/>
          <w:color w:val="000000"/>
          <w:sz w:val="22"/>
          <w:szCs w:val="22"/>
        </w:rPr>
      </w:pPr>
      <w:r>
        <w:rPr>
          <w:rFonts w:ascii="Calibri" w:hAnsi="Calibri" w:cs="Arial"/>
          <w:b/>
          <w:color w:val="000000"/>
          <w:sz w:val="22"/>
          <w:szCs w:val="22"/>
        </w:rPr>
        <w:t>C:0</w:t>
      </w:r>
      <w:r w:rsidR="000C4B4A">
        <w:rPr>
          <w:rFonts w:ascii="Calibri" w:hAnsi="Calibri" w:cs="Arial"/>
          <w:b/>
          <w:color w:val="000000"/>
          <w:sz w:val="22"/>
          <w:szCs w:val="22"/>
        </w:rPr>
        <w:t>6</w:t>
      </w:r>
      <w:r>
        <w:rPr>
          <w:rFonts w:ascii="Calibri" w:hAnsi="Calibri" w:cs="Arial"/>
          <w:b/>
          <w:color w:val="000000"/>
          <w:sz w:val="22"/>
          <w:szCs w:val="22"/>
        </w:rPr>
        <w:t>21:01</w:t>
      </w:r>
      <w:r>
        <w:rPr>
          <w:rFonts w:ascii="Calibri" w:hAnsi="Calibri" w:cs="Arial"/>
          <w:b/>
          <w:color w:val="000000"/>
          <w:sz w:val="22"/>
          <w:szCs w:val="22"/>
        </w:rPr>
        <w:tab/>
      </w:r>
      <w:r w:rsidRPr="005F05D0">
        <w:rPr>
          <w:rFonts w:ascii="Calibri" w:hAnsi="Calibri" w:cs="Arial"/>
          <w:b/>
          <w:color w:val="000000"/>
          <w:sz w:val="22"/>
          <w:szCs w:val="22"/>
        </w:rPr>
        <w:t>Apologies for absence</w:t>
      </w:r>
    </w:p>
    <w:p w14:paraId="66EC0371" w14:textId="715C916A" w:rsidR="0096115C" w:rsidRPr="0096115C" w:rsidRDefault="0096115C" w:rsidP="00040A08">
      <w:pPr>
        <w:rPr>
          <w:rFonts w:ascii="Calibri" w:hAnsi="Calibri" w:cs="Arial"/>
          <w:bCs/>
          <w:color w:val="000000"/>
          <w:sz w:val="22"/>
          <w:szCs w:val="22"/>
        </w:rPr>
      </w:pPr>
      <w:r>
        <w:rPr>
          <w:rFonts w:ascii="Calibri" w:hAnsi="Calibri" w:cs="Arial"/>
          <w:b/>
          <w:color w:val="000000"/>
          <w:sz w:val="22"/>
          <w:szCs w:val="22"/>
        </w:rPr>
        <w:tab/>
      </w:r>
      <w:r>
        <w:rPr>
          <w:rFonts w:ascii="Calibri" w:hAnsi="Calibri" w:cs="Arial"/>
          <w:b/>
          <w:color w:val="000000"/>
          <w:sz w:val="22"/>
          <w:szCs w:val="22"/>
        </w:rPr>
        <w:tab/>
      </w:r>
      <w:r w:rsidRPr="0096115C">
        <w:rPr>
          <w:rFonts w:ascii="Calibri" w:hAnsi="Calibri" w:cs="Arial"/>
          <w:bCs/>
          <w:color w:val="000000"/>
          <w:sz w:val="22"/>
          <w:szCs w:val="22"/>
        </w:rPr>
        <w:t xml:space="preserve">Apologies were received from Cllr </w:t>
      </w:r>
      <w:r w:rsidR="00C52FC0">
        <w:rPr>
          <w:rFonts w:ascii="Calibri" w:hAnsi="Calibri" w:cs="Arial"/>
          <w:bCs/>
          <w:color w:val="000000"/>
          <w:sz w:val="22"/>
          <w:szCs w:val="22"/>
        </w:rPr>
        <w:t xml:space="preserve">Allen, Cllr </w:t>
      </w:r>
      <w:r w:rsidRPr="0096115C">
        <w:rPr>
          <w:rFonts w:ascii="Calibri" w:hAnsi="Calibri" w:cs="Arial"/>
          <w:bCs/>
          <w:color w:val="000000"/>
          <w:sz w:val="22"/>
          <w:szCs w:val="22"/>
        </w:rPr>
        <w:t>Newton, Cllr Ivatt and Cllr Warren</w:t>
      </w:r>
      <w:r>
        <w:rPr>
          <w:rFonts w:ascii="Calibri" w:hAnsi="Calibri" w:cs="Arial"/>
          <w:bCs/>
          <w:color w:val="000000"/>
          <w:sz w:val="22"/>
          <w:szCs w:val="22"/>
        </w:rPr>
        <w:t xml:space="preserve">.  </w:t>
      </w:r>
    </w:p>
    <w:p w14:paraId="0CA050A2" w14:textId="77777777" w:rsidR="00040A08" w:rsidRDefault="00040A08" w:rsidP="00040A08">
      <w:pPr>
        <w:rPr>
          <w:rFonts w:ascii="Calibri" w:hAnsi="Calibri" w:cs="Arial"/>
          <w:color w:val="000000"/>
          <w:sz w:val="22"/>
          <w:szCs w:val="22"/>
        </w:rPr>
      </w:pPr>
    </w:p>
    <w:p w14:paraId="2FDAE495" w14:textId="77777777" w:rsidR="00BF6067" w:rsidRDefault="00040A08" w:rsidP="00040A08">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C:0</w:t>
      </w:r>
      <w:r w:rsidR="000C4B4A">
        <w:rPr>
          <w:rFonts w:ascii="Calibri" w:hAnsi="Calibri" w:cs="Arial"/>
          <w:b/>
          <w:bCs/>
          <w:color w:val="000000"/>
          <w:sz w:val="22"/>
          <w:szCs w:val="22"/>
        </w:rPr>
        <w:t>6</w:t>
      </w:r>
      <w:r>
        <w:rPr>
          <w:rFonts w:ascii="Calibri" w:hAnsi="Calibri" w:cs="Arial"/>
          <w:b/>
          <w:bCs/>
          <w:color w:val="000000"/>
          <w:sz w:val="22"/>
          <w:szCs w:val="22"/>
        </w:rPr>
        <w:t>21:02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p>
    <w:p w14:paraId="18866741" w14:textId="77777777" w:rsidR="00BF6067" w:rsidRDefault="00BF6067" w:rsidP="00BF6067">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67BB9F65" w14:textId="77777777" w:rsidR="00040A08" w:rsidRDefault="00040A08" w:rsidP="00040A08">
      <w:pPr>
        <w:ind w:left="1440" w:hanging="1440"/>
        <w:jc w:val="both"/>
        <w:rPr>
          <w:rStyle w:val="normaltextrun"/>
          <w:rFonts w:ascii="Calibri" w:hAnsi="Calibri" w:cs="Calibri"/>
          <w:sz w:val="22"/>
          <w:szCs w:val="22"/>
          <w:shd w:val="clear" w:color="auto" w:fill="FFFFFF"/>
        </w:rPr>
      </w:pPr>
    </w:p>
    <w:p w14:paraId="698E946B" w14:textId="77777777" w:rsidR="00BF6067" w:rsidRDefault="00040A08" w:rsidP="00040A08">
      <w:pPr>
        <w:ind w:left="1440" w:hanging="1440"/>
        <w:jc w:val="both"/>
        <w:rPr>
          <w:rStyle w:val="normaltextrun"/>
          <w:rFonts w:ascii="Calibri" w:hAnsi="Calibri" w:cs="Calibri"/>
          <w:color w:val="000000"/>
          <w:sz w:val="22"/>
          <w:szCs w:val="22"/>
        </w:rPr>
      </w:pPr>
      <w:r>
        <w:rPr>
          <w:rStyle w:val="normaltextrun"/>
          <w:rFonts w:ascii="Calibri" w:hAnsi="Calibri" w:cs="Calibri"/>
          <w:b/>
          <w:bCs/>
          <w:sz w:val="22"/>
          <w:szCs w:val="22"/>
          <w:shd w:val="clear" w:color="auto" w:fill="FFFFFF"/>
        </w:rPr>
        <w:t>C:0</w:t>
      </w:r>
      <w:r w:rsidR="000C4B4A">
        <w:rPr>
          <w:rStyle w:val="normaltextrun"/>
          <w:rFonts w:ascii="Calibri" w:hAnsi="Calibri" w:cs="Calibri"/>
          <w:b/>
          <w:bCs/>
          <w:sz w:val="22"/>
          <w:szCs w:val="22"/>
          <w:shd w:val="clear" w:color="auto" w:fill="FFFFFF"/>
        </w:rPr>
        <w:t>6</w:t>
      </w:r>
      <w:r>
        <w:rPr>
          <w:rStyle w:val="normaltextrun"/>
          <w:rFonts w:ascii="Calibri" w:hAnsi="Calibri" w:cs="Calibri"/>
          <w:b/>
          <w:bCs/>
          <w:sz w:val="22"/>
          <w:szCs w:val="22"/>
          <w:shd w:val="clear" w:color="auto" w:fill="FFFFFF"/>
        </w:rPr>
        <w:t>21:03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  </w:t>
      </w:r>
    </w:p>
    <w:p w14:paraId="23DED6E9" w14:textId="4EE2EBB1" w:rsidR="00040A08" w:rsidRDefault="00BF6067" w:rsidP="00BF6067">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minutes of the meeting held on </w:t>
      </w:r>
      <w:hyperlink r:id="rId11" w:history="1">
        <w:r w:rsidRPr="0092468E">
          <w:rPr>
            <w:rStyle w:val="Hyperlink"/>
            <w:rFonts w:ascii="Calibri" w:hAnsi="Calibri" w:cs="Calibri"/>
            <w:sz w:val="22"/>
            <w:szCs w:val="22"/>
          </w:rPr>
          <w:t>4</w:t>
        </w:r>
        <w:r w:rsidRPr="0092468E">
          <w:rPr>
            <w:rStyle w:val="Hyperlink"/>
            <w:rFonts w:ascii="Calibri" w:hAnsi="Calibri" w:cs="Calibri"/>
            <w:sz w:val="22"/>
            <w:szCs w:val="22"/>
            <w:vertAlign w:val="superscript"/>
          </w:rPr>
          <w:t>th</w:t>
        </w:r>
        <w:r w:rsidRPr="0092468E">
          <w:rPr>
            <w:rStyle w:val="Hyperlink"/>
            <w:rFonts w:ascii="Calibri" w:hAnsi="Calibri" w:cs="Calibri"/>
            <w:sz w:val="22"/>
            <w:szCs w:val="22"/>
          </w:rPr>
          <w:t xml:space="preserve"> May 2021</w:t>
        </w:r>
      </w:hyperlink>
      <w:r>
        <w:rPr>
          <w:rStyle w:val="Hyperlink"/>
          <w:rFonts w:ascii="Calibri" w:hAnsi="Calibri" w:cs="Calibri"/>
          <w:sz w:val="22"/>
          <w:szCs w:val="22"/>
        </w:rPr>
        <w:t xml:space="preserve"> </w:t>
      </w:r>
      <w:r w:rsidRPr="00D465BA">
        <w:rPr>
          <w:rStyle w:val="Hyperlink"/>
          <w:rFonts w:asciiTheme="minorHAnsi" w:hAnsiTheme="minorHAnsi" w:cstheme="minorHAnsi"/>
          <w:color w:val="auto"/>
          <w:sz w:val="22"/>
          <w:szCs w:val="22"/>
          <w:u w:val="none"/>
        </w:rPr>
        <w:t xml:space="preserve">were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112FFB">
        <w:rPr>
          <w:rStyle w:val="eop"/>
          <w:rFonts w:ascii="Calibri" w:hAnsi="Calibri" w:cs="Calibri"/>
          <w:color w:val="000000"/>
          <w:sz w:val="22"/>
          <w:szCs w:val="22"/>
        </w:rPr>
        <w:t>Birnstingl</w:t>
      </w:r>
      <w:r>
        <w:rPr>
          <w:rStyle w:val="eop"/>
          <w:rFonts w:ascii="Calibri" w:hAnsi="Calibri" w:cs="Calibri"/>
          <w:color w:val="000000"/>
          <w:sz w:val="22"/>
          <w:szCs w:val="22"/>
        </w:rPr>
        <w:t xml:space="preserve">, </w:t>
      </w:r>
      <w:r w:rsidRPr="00777E58">
        <w:rPr>
          <w:rStyle w:val="eop"/>
          <w:rFonts w:ascii="Calibri" w:hAnsi="Calibri" w:cs="Calibri"/>
          <w:color w:val="000000"/>
          <w:sz w:val="22"/>
          <w:szCs w:val="22"/>
        </w:rPr>
        <w:t>seconded Cllr</w:t>
      </w:r>
      <w:r>
        <w:rPr>
          <w:rStyle w:val="eop"/>
          <w:rFonts w:ascii="Calibri" w:hAnsi="Calibri" w:cs="Calibri"/>
          <w:color w:val="000000"/>
          <w:sz w:val="22"/>
          <w:szCs w:val="22"/>
        </w:rPr>
        <w:t xml:space="preserve"> </w:t>
      </w:r>
      <w:r w:rsidR="00112FFB">
        <w:rPr>
          <w:rStyle w:val="eop"/>
          <w:rFonts w:ascii="Calibri" w:hAnsi="Calibri" w:cs="Calibri"/>
          <w:color w:val="000000"/>
          <w:sz w:val="22"/>
          <w:szCs w:val="22"/>
        </w:rPr>
        <w:t>Verney</w:t>
      </w:r>
      <w:r>
        <w:rPr>
          <w:rStyle w:val="eop"/>
          <w:rFonts w:ascii="Calibri" w:hAnsi="Calibri" w:cs="Calibri"/>
          <w:color w:val="000000"/>
          <w:sz w:val="22"/>
          <w:szCs w:val="22"/>
        </w:rPr>
        <w:t xml:space="preserve"> and </w:t>
      </w:r>
      <w:r w:rsidRPr="00777E58">
        <w:rPr>
          <w:rStyle w:val="eop"/>
          <w:rFonts w:ascii="Calibri" w:hAnsi="Calibri" w:cs="Calibri"/>
          <w:color w:val="000000"/>
          <w:sz w:val="22"/>
          <w:szCs w:val="22"/>
        </w:rPr>
        <w:t>agreed</w:t>
      </w:r>
      <w:r>
        <w:rPr>
          <w:rStyle w:val="eop"/>
          <w:rFonts w:ascii="Calibri" w:hAnsi="Calibri" w:cs="Calibri"/>
          <w:color w:val="000000"/>
          <w:sz w:val="22"/>
          <w:szCs w:val="22"/>
        </w:rPr>
        <w:t xml:space="preserve">. </w:t>
      </w:r>
      <w:r>
        <w:rPr>
          <w:rStyle w:val="eop"/>
          <w:rFonts w:ascii="Calibri" w:hAnsi="Calibri" w:cs="Calibri"/>
          <w:color w:val="000000"/>
        </w:rPr>
        <w:t xml:space="preserve"> </w:t>
      </w:r>
    </w:p>
    <w:p w14:paraId="36E76DBB" w14:textId="77777777" w:rsidR="00040A08" w:rsidRDefault="00040A08" w:rsidP="00040A08">
      <w:pPr>
        <w:ind w:left="1440" w:hanging="1440"/>
        <w:jc w:val="both"/>
        <w:rPr>
          <w:rStyle w:val="eop"/>
          <w:rFonts w:ascii="Calibri" w:hAnsi="Calibri" w:cs="Calibri"/>
          <w:color w:val="000000"/>
          <w:sz w:val="22"/>
          <w:szCs w:val="22"/>
        </w:rPr>
      </w:pPr>
    </w:p>
    <w:p w14:paraId="6769648A" w14:textId="05C5AF6F" w:rsidR="00040A08"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0C4B4A">
        <w:rPr>
          <w:rStyle w:val="eop"/>
          <w:rFonts w:ascii="Calibri" w:hAnsi="Calibri" w:cs="Calibri"/>
          <w:b/>
          <w:bCs/>
          <w:color w:val="000000"/>
          <w:sz w:val="22"/>
          <w:szCs w:val="22"/>
        </w:rPr>
        <w:t>6</w:t>
      </w:r>
      <w:r>
        <w:rPr>
          <w:rStyle w:val="eop"/>
          <w:rFonts w:ascii="Calibri" w:hAnsi="Calibri" w:cs="Calibri"/>
          <w:b/>
          <w:bCs/>
          <w:color w:val="000000"/>
          <w:sz w:val="22"/>
          <w:szCs w:val="22"/>
        </w:rPr>
        <w:t>21:04</w:t>
      </w:r>
      <w:r>
        <w:rPr>
          <w:rStyle w:val="eop"/>
          <w:rFonts w:ascii="Calibri" w:hAnsi="Calibri" w:cs="Calibri"/>
          <w:b/>
          <w:bCs/>
          <w:color w:val="000000"/>
          <w:sz w:val="22"/>
          <w:szCs w:val="22"/>
        </w:rPr>
        <w:tab/>
      </w:r>
      <w:r w:rsidRPr="005F05D0">
        <w:rPr>
          <w:rFonts w:ascii="Calibri" w:hAnsi="Calibri" w:cs="Arial"/>
          <w:b/>
          <w:color w:val="000000"/>
          <w:sz w:val="22"/>
          <w:szCs w:val="22"/>
        </w:rPr>
        <w:t>Public Adjournment</w:t>
      </w:r>
      <w:r w:rsidR="00112FFB">
        <w:rPr>
          <w:rFonts w:ascii="Calibri" w:hAnsi="Calibri" w:cs="Arial"/>
          <w:color w:val="000000"/>
          <w:sz w:val="22"/>
          <w:szCs w:val="22"/>
        </w:rPr>
        <w:t>.</w:t>
      </w:r>
    </w:p>
    <w:p w14:paraId="0BE7E522" w14:textId="304825F2" w:rsidR="00112FFB" w:rsidRDefault="00112FFB"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ab/>
      </w:r>
      <w:r w:rsidR="004A0553">
        <w:rPr>
          <w:rStyle w:val="eop"/>
          <w:rFonts w:ascii="Calibri" w:hAnsi="Calibri" w:cs="Calibri"/>
          <w:color w:val="000000"/>
          <w:sz w:val="22"/>
          <w:szCs w:val="22"/>
        </w:rPr>
        <w:t xml:space="preserve">A resident noted the poor state of the grass verges reporting that the village was looking very messy. </w:t>
      </w:r>
    </w:p>
    <w:p w14:paraId="5AE47281" w14:textId="77777777" w:rsidR="00EA5745" w:rsidRDefault="00EA5745" w:rsidP="00040A08">
      <w:pPr>
        <w:ind w:left="1440" w:hanging="1440"/>
        <w:jc w:val="both"/>
        <w:rPr>
          <w:rStyle w:val="eop"/>
          <w:rFonts w:ascii="Calibri" w:hAnsi="Calibri" w:cs="Calibri"/>
          <w:color w:val="000000"/>
          <w:sz w:val="22"/>
          <w:szCs w:val="22"/>
        </w:rPr>
      </w:pPr>
    </w:p>
    <w:p w14:paraId="58CB1D42" w14:textId="22BCE946" w:rsidR="004A0553" w:rsidRPr="00112FFB" w:rsidRDefault="004A0553" w:rsidP="00040A08">
      <w:pPr>
        <w:ind w:left="1440" w:hanging="1440"/>
        <w:jc w:val="both"/>
        <w:rPr>
          <w:rFonts w:ascii="Calibri" w:hAnsi="Calibri" w:cs="Arial"/>
          <w:color w:val="000000"/>
          <w:sz w:val="22"/>
          <w:szCs w:val="22"/>
        </w:rPr>
      </w:pPr>
      <w:r>
        <w:rPr>
          <w:rStyle w:val="eop"/>
          <w:rFonts w:ascii="Calibri" w:hAnsi="Calibri" w:cs="Calibri"/>
          <w:color w:val="000000"/>
          <w:sz w:val="22"/>
          <w:szCs w:val="22"/>
        </w:rPr>
        <w:tab/>
        <w:t xml:space="preserve">The Clerk responded advising </w:t>
      </w:r>
      <w:r w:rsidR="00F53FAE">
        <w:rPr>
          <w:rStyle w:val="eop"/>
          <w:rFonts w:ascii="Calibri" w:hAnsi="Calibri" w:cs="Calibri"/>
          <w:color w:val="000000"/>
          <w:sz w:val="22"/>
          <w:szCs w:val="22"/>
        </w:rPr>
        <w:t>most</w:t>
      </w:r>
      <w:r>
        <w:rPr>
          <w:rStyle w:val="eop"/>
          <w:rFonts w:ascii="Calibri" w:hAnsi="Calibri" w:cs="Calibri"/>
          <w:color w:val="000000"/>
          <w:sz w:val="22"/>
          <w:szCs w:val="22"/>
        </w:rPr>
        <w:t xml:space="preserve"> grass verges are maintained by WSCC.</w:t>
      </w:r>
    </w:p>
    <w:p w14:paraId="7E80EFA9" w14:textId="33771DAE" w:rsidR="003D4626" w:rsidRDefault="003D4626" w:rsidP="00040A08">
      <w:pPr>
        <w:ind w:left="1440" w:hanging="1440"/>
        <w:jc w:val="both"/>
        <w:rPr>
          <w:rFonts w:ascii="Calibri" w:hAnsi="Calibri" w:cs="Arial"/>
          <w:color w:val="000000"/>
          <w:sz w:val="22"/>
          <w:szCs w:val="22"/>
        </w:rPr>
      </w:pPr>
    </w:p>
    <w:p w14:paraId="5EFE60D5" w14:textId="77777777" w:rsidR="00BF6067" w:rsidRDefault="003D4626" w:rsidP="00040A08">
      <w:pPr>
        <w:ind w:left="1440" w:hanging="1440"/>
        <w:jc w:val="both"/>
        <w:rPr>
          <w:rFonts w:ascii="Calibri" w:hAnsi="Calibri" w:cs="Arial"/>
          <w:color w:val="000000"/>
          <w:sz w:val="22"/>
          <w:szCs w:val="22"/>
        </w:rPr>
      </w:pPr>
      <w:bookmarkStart w:id="0" w:name="_Hlk74663466"/>
      <w:r>
        <w:rPr>
          <w:rStyle w:val="eop"/>
          <w:rFonts w:ascii="Calibri" w:hAnsi="Calibri" w:cs="Calibri"/>
          <w:b/>
          <w:bCs/>
          <w:color w:val="000000"/>
          <w:sz w:val="22"/>
          <w:szCs w:val="22"/>
        </w:rPr>
        <w:t>C:0</w:t>
      </w:r>
      <w:r w:rsidR="000C4B4A">
        <w:rPr>
          <w:rStyle w:val="eop"/>
          <w:rFonts w:ascii="Calibri" w:hAnsi="Calibri" w:cs="Calibri"/>
          <w:b/>
          <w:bCs/>
          <w:color w:val="000000"/>
          <w:sz w:val="22"/>
          <w:szCs w:val="22"/>
        </w:rPr>
        <w:t>6</w:t>
      </w:r>
      <w:r>
        <w:rPr>
          <w:rStyle w:val="eop"/>
          <w:rFonts w:ascii="Calibri" w:hAnsi="Calibri" w:cs="Calibri"/>
          <w:b/>
          <w:bCs/>
          <w:color w:val="000000"/>
          <w:sz w:val="22"/>
          <w:szCs w:val="22"/>
        </w:rPr>
        <w:t>21:0</w:t>
      </w:r>
      <w:r w:rsidR="000C4B4A">
        <w:rPr>
          <w:rStyle w:val="eop"/>
          <w:rFonts w:ascii="Calibri" w:hAnsi="Calibri" w:cs="Calibri"/>
          <w:b/>
          <w:bCs/>
          <w:color w:val="000000"/>
          <w:sz w:val="22"/>
          <w:szCs w:val="22"/>
        </w:rPr>
        <w:t>5</w:t>
      </w:r>
      <w:bookmarkEnd w:id="0"/>
      <w:r>
        <w:rPr>
          <w:rStyle w:val="eop"/>
          <w:rFonts w:ascii="Calibri" w:hAnsi="Calibri" w:cs="Calibri"/>
          <w:b/>
          <w:bCs/>
          <w:color w:val="000000"/>
          <w:sz w:val="22"/>
          <w:szCs w:val="22"/>
        </w:rPr>
        <w:tab/>
      </w:r>
      <w:r>
        <w:rPr>
          <w:rFonts w:ascii="Calibri" w:hAnsi="Calibri" w:cs="Arial"/>
          <w:b/>
          <w:color w:val="000000"/>
          <w:sz w:val="22"/>
          <w:szCs w:val="22"/>
        </w:rPr>
        <w:t xml:space="preserve">Neighbourhood Warden Report </w:t>
      </w:r>
    </w:p>
    <w:p w14:paraId="7BBA7CA4" w14:textId="0EF39EB7" w:rsidR="003D4626" w:rsidRDefault="00BF6067" w:rsidP="00BF6067">
      <w:pPr>
        <w:ind w:left="1440"/>
        <w:jc w:val="both"/>
        <w:rPr>
          <w:rFonts w:asciiTheme="minorHAnsi" w:hAnsiTheme="minorHAnsi" w:cstheme="minorHAnsi"/>
          <w:sz w:val="22"/>
          <w:szCs w:val="22"/>
        </w:rPr>
      </w:pPr>
      <w:r>
        <w:rPr>
          <w:rStyle w:val="eop"/>
          <w:rFonts w:ascii="Calibri" w:hAnsi="Calibri" w:cs="Calibri"/>
          <w:color w:val="000000"/>
          <w:sz w:val="22"/>
          <w:szCs w:val="22"/>
        </w:rPr>
        <w:t xml:space="preserve">The Chairman welcomed Neighbourhood Warden, Mike Pearce to the meeting. </w:t>
      </w:r>
      <w:r w:rsidR="0038075B">
        <w:rPr>
          <w:rStyle w:val="eop"/>
          <w:rFonts w:ascii="Calibri" w:hAnsi="Calibri" w:cs="Calibri"/>
          <w:color w:val="000000"/>
          <w:sz w:val="22"/>
          <w:szCs w:val="22"/>
        </w:rPr>
        <w:t xml:space="preserve">The </w:t>
      </w:r>
      <w:r w:rsidR="003D4626">
        <w:rPr>
          <w:rFonts w:ascii="Calibri" w:hAnsi="Calibri" w:cs="Arial"/>
          <w:color w:val="000000"/>
          <w:sz w:val="22"/>
          <w:szCs w:val="22"/>
        </w:rPr>
        <w:t>Warden Report</w:t>
      </w:r>
      <w:r w:rsidR="0038075B">
        <w:rPr>
          <w:rFonts w:ascii="Calibri" w:hAnsi="Calibri" w:cs="Arial"/>
          <w:color w:val="000000"/>
          <w:sz w:val="22"/>
          <w:szCs w:val="22"/>
        </w:rPr>
        <w:t>s</w:t>
      </w:r>
      <w:r w:rsidR="003D4626">
        <w:rPr>
          <w:rFonts w:ascii="Calibri" w:hAnsi="Calibri" w:cs="Arial"/>
          <w:color w:val="000000"/>
          <w:sz w:val="22"/>
          <w:szCs w:val="22"/>
        </w:rPr>
        <w:t xml:space="preserve"> for </w:t>
      </w:r>
      <w:hyperlink r:id="rId12" w:history="1">
        <w:r w:rsidR="003D4626" w:rsidRPr="0092468E">
          <w:rPr>
            <w:rStyle w:val="Hyperlink"/>
            <w:rFonts w:asciiTheme="minorHAnsi" w:hAnsiTheme="minorHAnsi" w:cstheme="minorHAnsi"/>
            <w:sz w:val="22"/>
            <w:szCs w:val="22"/>
          </w:rPr>
          <w:t>April</w:t>
        </w:r>
      </w:hyperlink>
      <w:r w:rsidR="003D4626" w:rsidRPr="003D4626">
        <w:rPr>
          <w:rFonts w:asciiTheme="minorHAnsi" w:hAnsiTheme="minorHAnsi" w:cstheme="minorHAnsi"/>
          <w:sz w:val="22"/>
          <w:szCs w:val="22"/>
        </w:rPr>
        <w:t xml:space="preserve"> and </w:t>
      </w:r>
      <w:hyperlink r:id="rId13" w:history="1">
        <w:r w:rsidR="003D4626" w:rsidRPr="007164DA">
          <w:rPr>
            <w:rStyle w:val="Hyperlink"/>
            <w:rFonts w:asciiTheme="minorHAnsi" w:hAnsiTheme="minorHAnsi" w:cstheme="minorHAnsi"/>
            <w:sz w:val="22"/>
            <w:szCs w:val="22"/>
          </w:rPr>
          <w:t>May</w:t>
        </w:r>
      </w:hyperlink>
      <w:r w:rsidR="0038075B">
        <w:rPr>
          <w:rFonts w:asciiTheme="minorHAnsi" w:hAnsiTheme="minorHAnsi" w:cstheme="minorHAnsi"/>
          <w:sz w:val="22"/>
          <w:szCs w:val="22"/>
        </w:rPr>
        <w:t xml:space="preserve"> were reviewed and questions invited. </w:t>
      </w:r>
    </w:p>
    <w:p w14:paraId="331C9B76" w14:textId="6B84D48F" w:rsidR="002228F2" w:rsidRDefault="002228F2" w:rsidP="00BF6067">
      <w:pPr>
        <w:ind w:left="1440"/>
        <w:jc w:val="both"/>
        <w:rPr>
          <w:rFonts w:asciiTheme="minorHAnsi" w:hAnsiTheme="minorHAnsi" w:cstheme="minorHAnsi"/>
          <w:sz w:val="22"/>
          <w:szCs w:val="22"/>
        </w:rPr>
      </w:pPr>
    </w:p>
    <w:p w14:paraId="61DB51DB" w14:textId="2D395774" w:rsidR="002228F2" w:rsidRDefault="00792A6E" w:rsidP="00BF6067">
      <w:pPr>
        <w:ind w:left="1440"/>
        <w:jc w:val="both"/>
        <w:rPr>
          <w:rFonts w:asciiTheme="minorHAnsi" w:hAnsiTheme="minorHAnsi" w:cstheme="minorHAnsi"/>
          <w:sz w:val="22"/>
          <w:szCs w:val="22"/>
        </w:rPr>
      </w:pPr>
      <w:r>
        <w:rPr>
          <w:rFonts w:asciiTheme="minorHAnsi" w:hAnsiTheme="minorHAnsi" w:cstheme="minorHAnsi"/>
          <w:sz w:val="22"/>
          <w:szCs w:val="22"/>
        </w:rPr>
        <w:t>A r</w:t>
      </w:r>
      <w:r w:rsidR="002228F2">
        <w:rPr>
          <w:rFonts w:asciiTheme="minorHAnsi" w:hAnsiTheme="minorHAnsi" w:cstheme="minorHAnsi"/>
          <w:sz w:val="22"/>
          <w:szCs w:val="22"/>
        </w:rPr>
        <w:t>esident mentioned further issue</w:t>
      </w:r>
      <w:r>
        <w:rPr>
          <w:rFonts w:asciiTheme="minorHAnsi" w:hAnsiTheme="minorHAnsi" w:cstheme="minorHAnsi"/>
          <w:sz w:val="22"/>
          <w:szCs w:val="22"/>
        </w:rPr>
        <w:t>s</w:t>
      </w:r>
      <w:r w:rsidR="002228F2">
        <w:rPr>
          <w:rFonts w:asciiTheme="minorHAnsi" w:hAnsiTheme="minorHAnsi" w:cstheme="minorHAnsi"/>
          <w:sz w:val="22"/>
          <w:szCs w:val="22"/>
        </w:rPr>
        <w:t xml:space="preserve"> with parking in </w:t>
      </w:r>
      <w:proofErr w:type="spellStart"/>
      <w:r w:rsidR="002228F2">
        <w:rPr>
          <w:rFonts w:asciiTheme="minorHAnsi" w:hAnsiTheme="minorHAnsi" w:cstheme="minorHAnsi"/>
          <w:sz w:val="22"/>
          <w:szCs w:val="22"/>
        </w:rPr>
        <w:t>Saltings</w:t>
      </w:r>
      <w:proofErr w:type="spellEnd"/>
      <w:r w:rsidR="002228F2">
        <w:rPr>
          <w:rFonts w:asciiTheme="minorHAnsi" w:hAnsiTheme="minorHAnsi" w:cstheme="minorHAnsi"/>
          <w:sz w:val="22"/>
          <w:szCs w:val="22"/>
        </w:rPr>
        <w:t xml:space="preserve"> Way</w:t>
      </w:r>
      <w:r>
        <w:rPr>
          <w:rFonts w:asciiTheme="minorHAnsi" w:hAnsiTheme="minorHAnsi" w:cstheme="minorHAnsi"/>
          <w:sz w:val="22"/>
          <w:szCs w:val="22"/>
        </w:rPr>
        <w:t xml:space="preserve"> and all acknowledged this as an ongoing problem.</w:t>
      </w:r>
    </w:p>
    <w:p w14:paraId="09ACE76A" w14:textId="790CB17E" w:rsidR="0038075B" w:rsidRDefault="0038075B" w:rsidP="00BF6067">
      <w:pPr>
        <w:ind w:left="1440"/>
        <w:jc w:val="both"/>
        <w:rPr>
          <w:rFonts w:asciiTheme="minorHAnsi" w:hAnsiTheme="minorHAnsi" w:cstheme="minorHAnsi"/>
          <w:sz w:val="22"/>
          <w:szCs w:val="22"/>
        </w:rPr>
      </w:pPr>
    </w:p>
    <w:p w14:paraId="77022622" w14:textId="645A28C7" w:rsidR="00792A6E" w:rsidRDefault="00792A6E" w:rsidP="00BF6067">
      <w:pPr>
        <w:ind w:left="1440"/>
        <w:jc w:val="both"/>
        <w:rPr>
          <w:rFonts w:asciiTheme="minorHAnsi" w:hAnsiTheme="minorHAnsi" w:cstheme="minorHAnsi"/>
          <w:sz w:val="22"/>
          <w:szCs w:val="22"/>
        </w:rPr>
      </w:pPr>
      <w:r>
        <w:rPr>
          <w:rFonts w:asciiTheme="minorHAnsi" w:hAnsiTheme="minorHAnsi" w:cstheme="minorHAnsi"/>
          <w:sz w:val="22"/>
          <w:szCs w:val="22"/>
        </w:rPr>
        <w:t>There has been an issue with a dog in the play area in Upper Beeding. The Clerk will check the signage and action as appropriate.</w:t>
      </w:r>
    </w:p>
    <w:p w14:paraId="37D3C2E6" w14:textId="77777777" w:rsidR="00792A6E" w:rsidRDefault="00792A6E" w:rsidP="00BF6067">
      <w:pPr>
        <w:ind w:left="1440"/>
        <w:jc w:val="both"/>
        <w:rPr>
          <w:rFonts w:asciiTheme="minorHAnsi" w:hAnsiTheme="minorHAnsi" w:cstheme="minorHAnsi"/>
          <w:sz w:val="22"/>
          <w:szCs w:val="22"/>
        </w:rPr>
      </w:pPr>
    </w:p>
    <w:p w14:paraId="4A809AE9" w14:textId="777B25A5" w:rsidR="0038075B" w:rsidRDefault="0038075B" w:rsidP="00BF6067">
      <w:pPr>
        <w:ind w:left="1440"/>
        <w:jc w:val="both"/>
        <w:rPr>
          <w:rFonts w:asciiTheme="minorHAnsi" w:hAnsiTheme="minorHAnsi" w:cstheme="minorHAnsi"/>
          <w:sz w:val="22"/>
          <w:szCs w:val="22"/>
        </w:rPr>
      </w:pPr>
      <w:r>
        <w:rPr>
          <w:rFonts w:asciiTheme="minorHAnsi" w:hAnsiTheme="minorHAnsi" w:cstheme="minorHAnsi"/>
          <w:sz w:val="22"/>
          <w:szCs w:val="22"/>
        </w:rPr>
        <w:t>It was resolved to note the contents of the reports and Mike was thanked for his attendance at the meeting.</w:t>
      </w:r>
    </w:p>
    <w:p w14:paraId="58A52432" w14:textId="77777777" w:rsidR="0038075B" w:rsidRDefault="000C4B4A"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lastRenderedPageBreak/>
        <w:t>C:0621:06</w:t>
      </w:r>
      <w:r w:rsidR="00262468">
        <w:rPr>
          <w:rFonts w:ascii="Calibri" w:hAnsi="Calibri" w:cs="Arial"/>
          <w:color w:val="000000"/>
          <w:sz w:val="22"/>
          <w:szCs w:val="22"/>
        </w:rPr>
        <w:tab/>
      </w:r>
      <w:r w:rsidR="00262468" w:rsidRPr="00262468">
        <w:rPr>
          <w:rFonts w:ascii="Calibri" w:hAnsi="Calibri" w:cs="Arial"/>
          <w:b/>
          <w:bCs/>
          <w:color w:val="000000"/>
          <w:sz w:val="22"/>
          <w:szCs w:val="22"/>
        </w:rPr>
        <w:t>Neighbourhood Warden Vehicle</w:t>
      </w:r>
    </w:p>
    <w:p w14:paraId="793DE244" w14:textId="0BFF6440" w:rsidR="0038075B" w:rsidRDefault="0038075B" w:rsidP="0038075B">
      <w:pPr>
        <w:ind w:left="1440"/>
        <w:jc w:val="both"/>
        <w:rPr>
          <w:rFonts w:ascii="Calibri" w:hAnsi="Calibri" w:cs="Arial"/>
          <w:color w:val="000000"/>
          <w:sz w:val="22"/>
          <w:szCs w:val="22"/>
        </w:rPr>
      </w:pPr>
      <w:r>
        <w:rPr>
          <w:rFonts w:ascii="Calibri" w:hAnsi="Calibri" w:cs="Arial"/>
          <w:color w:val="000000"/>
          <w:sz w:val="22"/>
          <w:szCs w:val="22"/>
        </w:rPr>
        <w:t xml:space="preserve">The </w:t>
      </w:r>
      <w:hyperlink r:id="rId14" w:history="1">
        <w:r w:rsidR="00262468" w:rsidRPr="003273E9">
          <w:rPr>
            <w:rStyle w:val="Hyperlink"/>
            <w:rFonts w:ascii="Calibri" w:hAnsi="Calibri" w:cs="Arial"/>
            <w:sz w:val="22"/>
            <w:szCs w:val="22"/>
          </w:rPr>
          <w:t>recommendation</w:t>
        </w:r>
      </w:hyperlink>
      <w:r w:rsidR="00262468">
        <w:rPr>
          <w:rFonts w:ascii="Calibri" w:hAnsi="Calibri" w:cs="Arial"/>
          <w:color w:val="000000"/>
          <w:sz w:val="22"/>
          <w:szCs w:val="22"/>
        </w:rPr>
        <w:t xml:space="preserve"> from HDC</w:t>
      </w:r>
      <w:r>
        <w:rPr>
          <w:rFonts w:ascii="Calibri" w:hAnsi="Calibri" w:cs="Arial"/>
          <w:color w:val="000000"/>
          <w:sz w:val="22"/>
          <w:szCs w:val="22"/>
        </w:rPr>
        <w:t xml:space="preserve"> was reviewed and discussed</w:t>
      </w:r>
      <w:r w:rsidR="00262468">
        <w:rPr>
          <w:rFonts w:ascii="Calibri" w:hAnsi="Calibri" w:cs="Arial"/>
          <w:color w:val="000000"/>
          <w:sz w:val="22"/>
          <w:szCs w:val="22"/>
        </w:rPr>
        <w:t>.</w:t>
      </w:r>
      <w:r>
        <w:rPr>
          <w:rFonts w:ascii="Calibri" w:hAnsi="Calibri" w:cs="Arial"/>
          <w:color w:val="000000"/>
          <w:sz w:val="22"/>
          <w:szCs w:val="22"/>
        </w:rPr>
        <w:t xml:space="preserve"> It was resolved </w:t>
      </w:r>
      <w:r w:rsidR="002228F2">
        <w:rPr>
          <w:rFonts w:ascii="Calibri" w:hAnsi="Calibri" w:cs="Arial"/>
          <w:color w:val="000000"/>
          <w:sz w:val="22"/>
          <w:szCs w:val="22"/>
        </w:rPr>
        <w:t xml:space="preserve">there </w:t>
      </w:r>
      <w:r w:rsidR="00EA5745">
        <w:rPr>
          <w:rFonts w:ascii="Calibri" w:hAnsi="Calibri" w:cs="Arial"/>
          <w:color w:val="000000"/>
          <w:sz w:val="22"/>
          <w:szCs w:val="22"/>
        </w:rPr>
        <w:t>are</w:t>
      </w:r>
      <w:r w:rsidR="002228F2">
        <w:rPr>
          <w:rFonts w:ascii="Calibri" w:hAnsi="Calibri" w:cs="Arial"/>
          <w:color w:val="000000"/>
          <w:sz w:val="22"/>
          <w:szCs w:val="22"/>
        </w:rPr>
        <w:t xml:space="preserve"> no objections to the proposal.</w:t>
      </w:r>
    </w:p>
    <w:p w14:paraId="70275877" w14:textId="3079C4AB" w:rsidR="00DE3E18" w:rsidRDefault="00DE3E18" w:rsidP="00040A08">
      <w:pPr>
        <w:ind w:left="1440" w:hanging="1440"/>
        <w:jc w:val="both"/>
        <w:rPr>
          <w:rFonts w:ascii="Calibri" w:hAnsi="Calibri" w:cs="Arial"/>
          <w:color w:val="000000"/>
          <w:sz w:val="22"/>
          <w:szCs w:val="22"/>
        </w:rPr>
      </w:pPr>
    </w:p>
    <w:p w14:paraId="6C428180" w14:textId="77777777" w:rsidR="0038075B" w:rsidRDefault="000C4B4A" w:rsidP="00040A08">
      <w:pPr>
        <w:ind w:left="1440" w:hanging="1440"/>
        <w:jc w:val="both"/>
        <w:rPr>
          <w:rFonts w:asciiTheme="minorHAnsi" w:hAnsiTheme="minorHAnsi" w:cstheme="minorHAnsi"/>
          <w:b/>
          <w:color w:val="000000"/>
          <w:sz w:val="22"/>
          <w:szCs w:val="22"/>
        </w:rPr>
      </w:pPr>
      <w:r>
        <w:rPr>
          <w:rStyle w:val="eop"/>
          <w:rFonts w:ascii="Calibri" w:hAnsi="Calibri" w:cs="Calibri"/>
          <w:b/>
          <w:bCs/>
          <w:color w:val="000000"/>
          <w:sz w:val="22"/>
          <w:szCs w:val="22"/>
        </w:rPr>
        <w:t>C:0621:07</w:t>
      </w:r>
      <w:r w:rsidR="00DE3E18">
        <w:rPr>
          <w:rFonts w:ascii="Calibri" w:hAnsi="Calibri" w:cs="Arial"/>
          <w:b/>
          <w:bCs/>
          <w:color w:val="000000"/>
          <w:sz w:val="22"/>
          <w:szCs w:val="22"/>
        </w:rPr>
        <w:tab/>
      </w:r>
      <w:r w:rsidR="00040A08" w:rsidRPr="005F05D0">
        <w:rPr>
          <w:rFonts w:asciiTheme="minorHAnsi" w:hAnsiTheme="minorHAnsi" w:cstheme="minorHAnsi"/>
          <w:b/>
          <w:color w:val="000000"/>
          <w:sz w:val="22"/>
          <w:szCs w:val="22"/>
        </w:rPr>
        <w:t>Report from County Councillor</w:t>
      </w:r>
    </w:p>
    <w:p w14:paraId="71F3CD35" w14:textId="77777777" w:rsidR="00792A6E" w:rsidRDefault="00792A6E" w:rsidP="0038075B">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Paul Linehan was not present. </w:t>
      </w:r>
    </w:p>
    <w:p w14:paraId="77DE1A81" w14:textId="62DCDBB8" w:rsidR="002228F2" w:rsidRDefault="002228F2" w:rsidP="0038075B">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Cllr Birnstingl</w:t>
      </w:r>
      <w:r w:rsidR="00792A6E">
        <w:rPr>
          <w:rFonts w:asciiTheme="minorHAnsi" w:hAnsiTheme="minorHAnsi" w:cstheme="minorHAnsi"/>
          <w:color w:val="000000"/>
          <w:sz w:val="22"/>
          <w:szCs w:val="22"/>
        </w:rPr>
        <w:t xml:space="preserve"> requested that the condition of  highways, particularly verges is raised as an issue, both from a safety and an aesthetic point of view</w:t>
      </w:r>
      <w:r>
        <w:rPr>
          <w:rFonts w:asciiTheme="minorHAnsi" w:hAnsiTheme="minorHAnsi" w:cstheme="minorHAnsi"/>
          <w:color w:val="000000"/>
          <w:sz w:val="22"/>
          <w:szCs w:val="22"/>
        </w:rPr>
        <w:t xml:space="preserve">. </w:t>
      </w:r>
    </w:p>
    <w:p w14:paraId="2F70BA19" w14:textId="3C9D1F99" w:rsidR="00D41E2E" w:rsidRDefault="00D41E2E" w:rsidP="0038075B">
      <w:pPr>
        <w:ind w:left="144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Cllr Teatum </w:t>
      </w:r>
      <w:r w:rsidR="00792A6E">
        <w:rPr>
          <w:rFonts w:asciiTheme="minorHAnsi" w:hAnsiTheme="minorHAnsi" w:cstheme="minorHAnsi"/>
          <w:color w:val="000000"/>
          <w:sz w:val="22"/>
          <w:szCs w:val="22"/>
        </w:rPr>
        <w:t>is working on projects highlighted by the NP, particularly road crossings along the A283. He will be contacting Cllr Linehan to discuss options and ideas.</w:t>
      </w:r>
      <w:r>
        <w:rPr>
          <w:rFonts w:asciiTheme="minorHAnsi" w:hAnsiTheme="minorHAnsi" w:cstheme="minorHAnsi"/>
          <w:color w:val="000000"/>
          <w:sz w:val="22"/>
          <w:szCs w:val="22"/>
        </w:rPr>
        <w:t xml:space="preserve"> </w:t>
      </w:r>
    </w:p>
    <w:p w14:paraId="3A226B89" w14:textId="77777777" w:rsidR="00040A08" w:rsidRDefault="00040A08" w:rsidP="00040A08">
      <w:pPr>
        <w:ind w:left="1440" w:hanging="1440"/>
        <w:jc w:val="both"/>
        <w:rPr>
          <w:rStyle w:val="eop"/>
          <w:rFonts w:ascii="Calibri" w:hAnsi="Calibri" w:cs="Calibri"/>
          <w:b/>
          <w:bCs/>
          <w:color w:val="000000"/>
          <w:sz w:val="22"/>
          <w:szCs w:val="22"/>
        </w:rPr>
      </w:pPr>
    </w:p>
    <w:p w14:paraId="70412492" w14:textId="77777777" w:rsidR="0038075B" w:rsidRDefault="00040A08" w:rsidP="00040A08">
      <w:pPr>
        <w:ind w:left="1440" w:hanging="1440"/>
        <w:jc w:val="both"/>
        <w:rPr>
          <w:rFonts w:ascii="Calibri" w:hAnsi="Calibri" w:cs="Arial"/>
          <w:color w:val="000000"/>
          <w:sz w:val="22"/>
          <w:szCs w:val="22"/>
        </w:rPr>
      </w:pPr>
      <w:r>
        <w:rPr>
          <w:rStyle w:val="eop"/>
          <w:rFonts w:ascii="Calibri" w:hAnsi="Calibri" w:cs="Calibri"/>
          <w:b/>
          <w:bCs/>
          <w:color w:val="000000"/>
          <w:sz w:val="22"/>
          <w:szCs w:val="22"/>
        </w:rPr>
        <w:t>C:0</w:t>
      </w:r>
      <w:r w:rsidR="000C4B4A">
        <w:rPr>
          <w:rStyle w:val="eop"/>
          <w:rFonts w:ascii="Calibri" w:hAnsi="Calibri" w:cs="Calibri"/>
          <w:b/>
          <w:bCs/>
          <w:color w:val="000000"/>
          <w:sz w:val="22"/>
          <w:szCs w:val="22"/>
        </w:rPr>
        <w:t>6</w:t>
      </w:r>
      <w:r>
        <w:rPr>
          <w:rStyle w:val="eop"/>
          <w:rFonts w:ascii="Calibri" w:hAnsi="Calibri" w:cs="Calibri"/>
          <w:b/>
          <w:bCs/>
          <w:color w:val="000000"/>
          <w:sz w:val="22"/>
          <w:szCs w:val="22"/>
        </w:rPr>
        <w:t>21:0</w:t>
      </w:r>
      <w:r w:rsidR="00DE3E18">
        <w:rPr>
          <w:rStyle w:val="eop"/>
          <w:rFonts w:ascii="Calibri" w:hAnsi="Calibri" w:cs="Calibri"/>
          <w:b/>
          <w:bCs/>
          <w:color w:val="000000"/>
          <w:sz w:val="22"/>
          <w:szCs w:val="22"/>
        </w:rPr>
        <w:t>8</w:t>
      </w:r>
      <w:r>
        <w:rPr>
          <w:rStyle w:val="eop"/>
          <w:rFonts w:ascii="Calibri" w:hAnsi="Calibri" w:cs="Calibri"/>
          <w:b/>
          <w:bCs/>
          <w:color w:val="000000"/>
          <w:sz w:val="22"/>
          <w:szCs w:val="22"/>
        </w:rPr>
        <w:tab/>
      </w:r>
      <w:r>
        <w:rPr>
          <w:rFonts w:ascii="Calibri" w:hAnsi="Calibri" w:cs="Arial"/>
          <w:b/>
          <w:color w:val="000000"/>
          <w:sz w:val="22"/>
          <w:szCs w:val="22"/>
        </w:rPr>
        <w:t xml:space="preserve">Report from District Councillor </w:t>
      </w:r>
    </w:p>
    <w:p w14:paraId="63FB94A6" w14:textId="0AE3F0EB" w:rsidR="00BE1326" w:rsidRDefault="0038075B" w:rsidP="00BE1326">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Cllr </w:t>
      </w:r>
      <w:r w:rsidR="00D41E2E">
        <w:rPr>
          <w:rStyle w:val="eop"/>
          <w:rFonts w:ascii="Calibri" w:hAnsi="Calibri" w:cs="Calibri"/>
          <w:color w:val="000000"/>
          <w:sz w:val="22"/>
          <w:szCs w:val="22"/>
        </w:rPr>
        <w:t>Noel</w:t>
      </w:r>
      <w:r>
        <w:rPr>
          <w:rStyle w:val="eop"/>
          <w:rFonts w:ascii="Calibri" w:hAnsi="Calibri" w:cs="Calibri"/>
          <w:color w:val="000000"/>
          <w:sz w:val="22"/>
          <w:szCs w:val="22"/>
        </w:rPr>
        <w:t xml:space="preserve"> reported</w:t>
      </w:r>
      <w:r w:rsidR="00D41E2E">
        <w:rPr>
          <w:rStyle w:val="eop"/>
          <w:rFonts w:ascii="Calibri" w:hAnsi="Calibri" w:cs="Calibri"/>
          <w:color w:val="000000"/>
          <w:sz w:val="22"/>
          <w:szCs w:val="22"/>
        </w:rPr>
        <w:t xml:space="preserve"> </w:t>
      </w:r>
      <w:r w:rsidR="00792A6E">
        <w:rPr>
          <w:rStyle w:val="eop"/>
          <w:rFonts w:ascii="Calibri" w:hAnsi="Calibri" w:cs="Calibri"/>
          <w:color w:val="000000"/>
          <w:sz w:val="22"/>
          <w:szCs w:val="22"/>
        </w:rPr>
        <w:t>the work of HDC has mainly been focused on the Local Plan</w:t>
      </w:r>
      <w:r w:rsidR="00565FCA">
        <w:rPr>
          <w:rStyle w:val="eop"/>
          <w:rFonts w:ascii="Calibri" w:hAnsi="Calibri" w:cs="Calibri"/>
          <w:color w:val="000000"/>
          <w:sz w:val="22"/>
          <w:szCs w:val="22"/>
        </w:rPr>
        <w:t>. H</w:t>
      </w:r>
      <w:r w:rsidR="00792A6E">
        <w:rPr>
          <w:rStyle w:val="eop"/>
          <w:rFonts w:ascii="Calibri" w:hAnsi="Calibri" w:cs="Calibri"/>
          <w:color w:val="000000"/>
          <w:sz w:val="22"/>
          <w:szCs w:val="22"/>
        </w:rPr>
        <w:t>owever</w:t>
      </w:r>
      <w:r w:rsidR="00BE1326">
        <w:rPr>
          <w:rStyle w:val="eop"/>
          <w:rFonts w:ascii="Calibri" w:hAnsi="Calibri" w:cs="Calibri"/>
          <w:color w:val="000000"/>
          <w:sz w:val="22"/>
          <w:szCs w:val="22"/>
        </w:rPr>
        <w:t xml:space="preserve">, he also reported that there is a new leader of the Council, Paul Clarke, and Cllr Noel is cabinet member for Leisure and Culture. </w:t>
      </w:r>
    </w:p>
    <w:p w14:paraId="30D48C3E" w14:textId="6514F4E6" w:rsidR="00BE1326" w:rsidRDefault="00BE1326" w:rsidP="00BE1326">
      <w:pPr>
        <w:ind w:left="1440"/>
        <w:jc w:val="both"/>
        <w:rPr>
          <w:rStyle w:val="eop"/>
          <w:rFonts w:ascii="Calibri" w:hAnsi="Calibri" w:cs="Calibri"/>
          <w:color w:val="000000"/>
          <w:sz w:val="22"/>
          <w:szCs w:val="22"/>
        </w:rPr>
      </w:pPr>
    </w:p>
    <w:p w14:paraId="7003F53E" w14:textId="54F8B2DF" w:rsidR="00BE1326" w:rsidRDefault="00BE1326" w:rsidP="00BE1326">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In addition, the new re-cycling schemes for textiles, </w:t>
      </w:r>
      <w:r w:rsidR="00F53FAE">
        <w:rPr>
          <w:rStyle w:val="eop"/>
          <w:rFonts w:ascii="Calibri" w:hAnsi="Calibri" w:cs="Calibri"/>
          <w:color w:val="000000"/>
          <w:sz w:val="22"/>
          <w:szCs w:val="22"/>
        </w:rPr>
        <w:t>electrical</w:t>
      </w:r>
      <w:r>
        <w:rPr>
          <w:rStyle w:val="eop"/>
          <w:rFonts w:ascii="Calibri" w:hAnsi="Calibri" w:cs="Calibri"/>
          <w:color w:val="000000"/>
          <w:sz w:val="22"/>
          <w:szCs w:val="22"/>
        </w:rPr>
        <w:t xml:space="preserve"> items and batteries has been very well received and is proving to be successful. HDC aims to be in</w:t>
      </w:r>
      <w:r w:rsidR="00565FCA">
        <w:rPr>
          <w:rStyle w:val="eop"/>
          <w:rFonts w:ascii="Calibri" w:hAnsi="Calibri" w:cs="Calibri"/>
          <w:color w:val="000000"/>
          <w:sz w:val="22"/>
          <w:szCs w:val="22"/>
        </w:rPr>
        <w:t xml:space="preserve"> the</w:t>
      </w:r>
      <w:r>
        <w:rPr>
          <w:rStyle w:val="eop"/>
          <w:rFonts w:ascii="Calibri" w:hAnsi="Calibri" w:cs="Calibri"/>
          <w:color w:val="000000"/>
          <w:sz w:val="22"/>
          <w:szCs w:val="22"/>
        </w:rPr>
        <w:t xml:space="preserve"> top 10% of council</w:t>
      </w:r>
      <w:r w:rsidR="00565FCA">
        <w:rPr>
          <w:rStyle w:val="eop"/>
          <w:rFonts w:ascii="Calibri" w:hAnsi="Calibri" w:cs="Calibri"/>
          <w:color w:val="000000"/>
          <w:sz w:val="22"/>
          <w:szCs w:val="22"/>
        </w:rPr>
        <w:t>s</w:t>
      </w:r>
      <w:r>
        <w:rPr>
          <w:rStyle w:val="eop"/>
          <w:rFonts w:ascii="Calibri" w:hAnsi="Calibri" w:cs="Calibri"/>
          <w:color w:val="000000"/>
          <w:sz w:val="22"/>
          <w:szCs w:val="22"/>
        </w:rPr>
        <w:t xml:space="preserve"> for recycling in the country, with food waste collections starting next year.</w:t>
      </w:r>
    </w:p>
    <w:p w14:paraId="452D49D0" w14:textId="77777777" w:rsidR="00BE1326" w:rsidRDefault="00BE1326" w:rsidP="00BE1326">
      <w:pPr>
        <w:ind w:left="1440"/>
        <w:jc w:val="both"/>
        <w:rPr>
          <w:rStyle w:val="eop"/>
          <w:rFonts w:ascii="Calibri" w:hAnsi="Calibri" w:cs="Calibri"/>
          <w:color w:val="000000"/>
          <w:sz w:val="22"/>
          <w:szCs w:val="22"/>
        </w:rPr>
      </w:pPr>
    </w:p>
    <w:p w14:paraId="3C4FEEAF" w14:textId="5AB847C1" w:rsidR="00D41E2E" w:rsidRDefault="00D41E2E" w:rsidP="00BE1326">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SDNPA </w:t>
      </w:r>
      <w:r w:rsidR="00BE1326">
        <w:rPr>
          <w:rStyle w:val="eop"/>
          <w:rFonts w:ascii="Calibri" w:hAnsi="Calibri" w:cs="Calibri"/>
          <w:color w:val="000000"/>
          <w:sz w:val="22"/>
          <w:szCs w:val="22"/>
        </w:rPr>
        <w:t xml:space="preserve">are working on their Local Plan and Shoreham Cement Works will be included. </w:t>
      </w:r>
    </w:p>
    <w:p w14:paraId="79F3B9ED" w14:textId="1630B508" w:rsidR="00D41E2E" w:rsidRDefault="00D41E2E" w:rsidP="0038075B">
      <w:pPr>
        <w:ind w:left="1440"/>
        <w:jc w:val="both"/>
        <w:rPr>
          <w:rStyle w:val="eop"/>
          <w:rFonts w:ascii="Calibri" w:hAnsi="Calibri" w:cs="Calibri"/>
          <w:color w:val="000000"/>
          <w:sz w:val="22"/>
          <w:szCs w:val="22"/>
        </w:rPr>
      </w:pPr>
    </w:p>
    <w:p w14:paraId="76FF9AFA" w14:textId="7C00D900" w:rsidR="00AA4509" w:rsidRDefault="00D41E2E" w:rsidP="0038075B">
      <w:pPr>
        <w:ind w:left="1440"/>
        <w:jc w:val="both"/>
        <w:rPr>
          <w:rStyle w:val="eop"/>
          <w:rFonts w:ascii="Calibri" w:hAnsi="Calibri" w:cs="Calibri"/>
          <w:color w:val="000000"/>
          <w:sz w:val="22"/>
          <w:szCs w:val="22"/>
        </w:rPr>
      </w:pPr>
      <w:r>
        <w:rPr>
          <w:rStyle w:val="eop"/>
          <w:rFonts w:ascii="Calibri" w:hAnsi="Calibri" w:cs="Calibri"/>
          <w:color w:val="000000"/>
          <w:sz w:val="22"/>
          <w:szCs w:val="22"/>
        </w:rPr>
        <w:t>Wi</w:t>
      </w:r>
      <w:r w:rsidR="00565FCA">
        <w:rPr>
          <w:rStyle w:val="eop"/>
          <w:rFonts w:ascii="Calibri" w:hAnsi="Calibri" w:cs="Calibri"/>
          <w:color w:val="000000"/>
          <w:sz w:val="22"/>
          <w:szCs w:val="22"/>
        </w:rPr>
        <w:t>l</w:t>
      </w:r>
      <w:r>
        <w:rPr>
          <w:rStyle w:val="eop"/>
          <w:rFonts w:ascii="Calibri" w:hAnsi="Calibri" w:cs="Calibri"/>
          <w:color w:val="000000"/>
          <w:sz w:val="22"/>
          <w:szCs w:val="22"/>
        </w:rPr>
        <w:t xml:space="preserve">der Horsham </w:t>
      </w:r>
      <w:r w:rsidR="00BE1326">
        <w:rPr>
          <w:rStyle w:val="eop"/>
          <w:rFonts w:ascii="Calibri" w:hAnsi="Calibri" w:cs="Calibri"/>
          <w:color w:val="000000"/>
          <w:sz w:val="22"/>
          <w:szCs w:val="22"/>
        </w:rPr>
        <w:t>are working on various n</w:t>
      </w:r>
      <w:r>
        <w:rPr>
          <w:rStyle w:val="eop"/>
          <w:rFonts w:ascii="Calibri" w:hAnsi="Calibri" w:cs="Calibri"/>
          <w:color w:val="000000"/>
          <w:sz w:val="22"/>
          <w:szCs w:val="22"/>
        </w:rPr>
        <w:t xml:space="preserve">ature recovery </w:t>
      </w:r>
      <w:r w:rsidR="00F53FAE">
        <w:rPr>
          <w:rStyle w:val="eop"/>
          <w:rFonts w:ascii="Calibri" w:hAnsi="Calibri" w:cs="Calibri"/>
          <w:color w:val="000000"/>
          <w:sz w:val="22"/>
          <w:szCs w:val="22"/>
        </w:rPr>
        <w:t>networks;</w:t>
      </w:r>
      <w:r w:rsidR="00BE1326">
        <w:rPr>
          <w:rStyle w:val="eop"/>
          <w:rFonts w:ascii="Calibri" w:hAnsi="Calibri" w:cs="Calibri"/>
          <w:color w:val="000000"/>
          <w:sz w:val="22"/>
          <w:szCs w:val="22"/>
        </w:rPr>
        <w:t xml:space="preserve"> however</w:t>
      </w:r>
      <w:r w:rsidR="00565FCA">
        <w:rPr>
          <w:rStyle w:val="eop"/>
          <w:rFonts w:ascii="Calibri" w:hAnsi="Calibri" w:cs="Calibri"/>
          <w:color w:val="000000"/>
          <w:sz w:val="22"/>
          <w:szCs w:val="22"/>
        </w:rPr>
        <w:t>,</w:t>
      </w:r>
      <w:r w:rsidR="00BE1326">
        <w:rPr>
          <w:rStyle w:val="eop"/>
          <w:rFonts w:ascii="Calibri" w:hAnsi="Calibri" w:cs="Calibri"/>
          <w:color w:val="000000"/>
          <w:sz w:val="22"/>
          <w:szCs w:val="22"/>
        </w:rPr>
        <w:t xml:space="preserve"> decisions cannot be made until after the Local Plan is completed.</w:t>
      </w:r>
      <w:r>
        <w:rPr>
          <w:rStyle w:val="eop"/>
          <w:rFonts w:ascii="Calibri" w:hAnsi="Calibri" w:cs="Calibri"/>
          <w:color w:val="000000"/>
          <w:sz w:val="22"/>
          <w:szCs w:val="22"/>
        </w:rPr>
        <w:t xml:space="preserve"> </w:t>
      </w:r>
    </w:p>
    <w:p w14:paraId="2F90C8EF" w14:textId="60793477" w:rsidR="00BE1326" w:rsidRDefault="00BE1326" w:rsidP="0038075B">
      <w:pPr>
        <w:ind w:left="1440"/>
        <w:jc w:val="both"/>
        <w:rPr>
          <w:rStyle w:val="eop"/>
          <w:rFonts w:ascii="Calibri" w:hAnsi="Calibri" w:cs="Calibri"/>
          <w:color w:val="000000"/>
          <w:sz w:val="22"/>
          <w:szCs w:val="22"/>
        </w:rPr>
      </w:pPr>
    </w:p>
    <w:p w14:paraId="24DEA98D" w14:textId="2764E898" w:rsidR="00BE1326" w:rsidRDefault="00BE1326" w:rsidP="0038075B">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Questions were invited and Cllr Shaw asked </w:t>
      </w:r>
      <w:r w:rsidR="001F5B65">
        <w:rPr>
          <w:rStyle w:val="eop"/>
          <w:rFonts w:ascii="Calibri" w:hAnsi="Calibri" w:cs="Calibri"/>
          <w:color w:val="000000"/>
          <w:sz w:val="22"/>
          <w:szCs w:val="22"/>
        </w:rPr>
        <w:t xml:space="preserve">if there is any facility to </w:t>
      </w:r>
      <w:r w:rsidR="00F53FAE">
        <w:rPr>
          <w:rStyle w:val="eop"/>
          <w:rFonts w:ascii="Calibri" w:hAnsi="Calibri" w:cs="Calibri"/>
          <w:color w:val="000000"/>
          <w:sz w:val="22"/>
          <w:szCs w:val="22"/>
        </w:rPr>
        <w:t>recycle</w:t>
      </w:r>
      <w:r w:rsidR="001F5B65">
        <w:rPr>
          <w:rStyle w:val="eop"/>
          <w:rFonts w:ascii="Calibri" w:hAnsi="Calibri" w:cs="Calibri"/>
          <w:color w:val="000000"/>
          <w:sz w:val="22"/>
          <w:szCs w:val="22"/>
        </w:rPr>
        <w:t xml:space="preserve"> water filters. Cllr Croker offered to make enquiries and report back. </w:t>
      </w:r>
    </w:p>
    <w:p w14:paraId="0BA23A9F" w14:textId="77777777" w:rsidR="001F5B65" w:rsidRDefault="001F5B65" w:rsidP="0038075B">
      <w:pPr>
        <w:ind w:left="1440"/>
        <w:jc w:val="both"/>
        <w:rPr>
          <w:rStyle w:val="eop"/>
          <w:rFonts w:ascii="Calibri" w:hAnsi="Calibri" w:cs="Calibri"/>
          <w:color w:val="000000"/>
          <w:sz w:val="22"/>
          <w:szCs w:val="22"/>
        </w:rPr>
      </w:pPr>
    </w:p>
    <w:p w14:paraId="5E0407DD" w14:textId="2A1A4B73" w:rsidR="0038075B" w:rsidRDefault="0038075B" w:rsidP="001F5B65">
      <w:pPr>
        <w:ind w:left="1440"/>
        <w:jc w:val="both"/>
        <w:rPr>
          <w:rStyle w:val="eop"/>
          <w:rFonts w:ascii="Calibri" w:hAnsi="Calibri" w:cs="Calibri"/>
          <w:color w:val="000000"/>
          <w:sz w:val="22"/>
          <w:szCs w:val="22"/>
        </w:rPr>
      </w:pPr>
      <w:r>
        <w:rPr>
          <w:rStyle w:val="eop"/>
          <w:rFonts w:ascii="Calibri" w:hAnsi="Calibri" w:cs="Calibri"/>
          <w:color w:val="000000"/>
          <w:sz w:val="22"/>
          <w:szCs w:val="22"/>
        </w:rPr>
        <w:t>Cllr</w:t>
      </w:r>
      <w:r w:rsidR="00D41E2E">
        <w:rPr>
          <w:rStyle w:val="eop"/>
          <w:rFonts w:ascii="Calibri" w:hAnsi="Calibri" w:cs="Calibri"/>
          <w:color w:val="000000"/>
          <w:sz w:val="22"/>
          <w:szCs w:val="22"/>
        </w:rPr>
        <w:t xml:space="preserve"> Croker</w:t>
      </w:r>
      <w:r>
        <w:rPr>
          <w:rStyle w:val="eop"/>
          <w:rFonts w:ascii="Calibri" w:hAnsi="Calibri" w:cs="Calibri"/>
          <w:color w:val="000000"/>
          <w:sz w:val="22"/>
          <w:szCs w:val="22"/>
        </w:rPr>
        <w:t xml:space="preserve"> </w:t>
      </w:r>
      <w:r w:rsidR="001F5B65">
        <w:rPr>
          <w:rStyle w:val="eop"/>
          <w:rFonts w:ascii="Calibri" w:hAnsi="Calibri" w:cs="Calibri"/>
          <w:color w:val="000000"/>
          <w:sz w:val="22"/>
          <w:szCs w:val="22"/>
        </w:rPr>
        <w:t>asked for information regarding the recent incidents on Henfield Road as he is following up on reported overgrown verge issues.</w:t>
      </w:r>
      <w:r w:rsidR="00CD1180">
        <w:rPr>
          <w:rStyle w:val="eop"/>
          <w:rFonts w:ascii="Calibri" w:hAnsi="Calibri" w:cs="Calibri"/>
          <w:color w:val="000000"/>
          <w:sz w:val="22"/>
          <w:szCs w:val="22"/>
        </w:rPr>
        <w:t xml:space="preserve"> </w:t>
      </w:r>
    </w:p>
    <w:p w14:paraId="15D9B8F3" w14:textId="5C990F9A" w:rsidR="00A44497" w:rsidRDefault="00A44497" w:rsidP="0038075B">
      <w:pPr>
        <w:ind w:left="1440"/>
        <w:jc w:val="both"/>
        <w:rPr>
          <w:rStyle w:val="eop"/>
          <w:rFonts w:ascii="Calibri" w:hAnsi="Calibri" w:cs="Calibri"/>
          <w:color w:val="000000"/>
          <w:sz w:val="22"/>
          <w:szCs w:val="22"/>
        </w:rPr>
      </w:pPr>
    </w:p>
    <w:p w14:paraId="76F8722A" w14:textId="5DAE2658" w:rsidR="00A44497" w:rsidRDefault="001F5B65" w:rsidP="0038075B">
      <w:pPr>
        <w:ind w:left="1440"/>
        <w:jc w:val="both"/>
        <w:rPr>
          <w:rStyle w:val="eop"/>
          <w:rFonts w:ascii="Calibri" w:hAnsi="Calibri" w:cs="Calibri"/>
          <w:color w:val="000000"/>
          <w:sz w:val="22"/>
          <w:szCs w:val="22"/>
        </w:rPr>
      </w:pPr>
      <w:r>
        <w:rPr>
          <w:rStyle w:val="eop"/>
          <w:rFonts w:ascii="Calibri" w:hAnsi="Calibri" w:cs="Calibri"/>
          <w:color w:val="000000"/>
          <w:sz w:val="22"/>
          <w:szCs w:val="22"/>
        </w:rPr>
        <w:t>Cllr Kardos thanked both District Council</w:t>
      </w:r>
      <w:r w:rsidR="00565FCA">
        <w:rPr>
          <w:rStyle w:val="eop"/>
          <w:rFonts w:ascii="Calibri" w:hAnsi="Calibri" w:cs="Calibri"/>
          <w:color w:val="000000"/>
          <w:sz w:val="22"/>
          <w:szCs w:val="22"/>
        </w:rPr>
        <w:t>lor</w:t>
      </w:r>
      <w:r>
        <w:rPr>
          <w:rStyle w:val="eop"/>
          <w:rFonts w:ascii="Calibri" w:hAnsi="Calibri" w:cs="Calibri"/>
          <w:color w:val="000000"/>
          <w:sz w:val="22"/>
          <w:szCs w:val="22"/>
        </w:rPr>
        <w:t>s for their consultation and updates regarding imposed conditions on a recent planning application.</w:t>
      </w:r>
    </w:p>
    <w:p w14:paraId="04B04046" w14:textId="41413098" w:rsidR="00040A08" w:rsidRDefault="00040A08" w:rsidP="00040A08">
      <w:pPr>
        <w:ind w:left="1440" w:hanging="1440"/>
        <w:jc w:val="both"/>
        <w:rPr>
          <w:rFonts w:ascii="Calibri" w:hAnsi="Calibri" w:cs="Arial"/>
          <w:color w:val="000000"/>
          <w:sz w:val="22"/>
          <w:szCs w:val="22"/>
        </w:rPr>
      </w:pPr>
    </w:p>
    <w:p w14:paraId="4F6BD901" w14:textId="6B39B6B8" w:rsidR="0038075B" w:rsidRDefault="000C4B4A" w:rsidP="00215951">
      <w:pPr>
        <w:ind w:left="1440" w:hanging="1440"/>
        <w:jc w:val="both"/>
        <w:rPr>
          <w:rFonts w:ascii="Calibri" w:hAnsi="Calibri" w:cs="Arial"/>
          <w:color w:val="000000"/>
          <w:sz w:val="22"/>
          <w:szCs w:val="22"/>
        </w:rPr>
      </w:pPr>
      <w:r>
        <w:rPr>
          <w:rStyle w:val="eop"/>
          <w:rFonts w:ascii="Calibri" w:hAnsi="Calibri" w:cs="Calibri"/>
          <w:b/>
          <w:bCs/>
          <w:color w:val="000000"/>
          <w:sz w:val="22"/>
          <w:szCs w:val="22"/>
        </w:rPr>
        <w:t>C:0621:09</w:t>
      </w:r>
      <w:r w:rsidR="00262468">
        <w:rPr>
          <w:rFonts w:ascii="Calibri" w:hAnsi="Calibri" w:cs="Arial"/>
          <w:color w:val="000000"/>
          <w:sz w:val="22"/>
          <w:szCs w:val="22"/>
        </w:rPr>
        <w:tab/>
      </w:r>
      <w:proofErr w:type="spellStart"/>
      <w:r w:rsidR="00262468">
        <w:rPr>
          <w:rFonts w:ascii="Calibri" w:hAnsi="Calibri" w:cs="Arial"/>
          <w:b/>
          <w:bCs/>
          <w:color w:val="000000"/>
          <w:sz w:val="22"/>
          <w:szCs w:val="22"/>
        </w:rPr>
        <w:t>Saltings</w:t>
      </w:r>
      <w:proofErr w:type="spellEnd"/>
      <w:r w:rsidR="00262468">
        <w:rPr>
          <w:rFonts w:ascii="Calibri" w:hAnsi="Calibri" w:cs="Arial"/>
          <w:b/>
          <w:bCs/>
          <w:color w:val="000000"/>
          <w:sz w:val="22"/>
          <w:szCs w:val="22"/>
        </w:rPr>
        <w:t xml:space="preserve"> Field </w:t>
      </w:r>
    </w:p>
    <w:p w14:paraId="0F7943F4" w14:textId="77777777" w:rsidR="001F5B65" w:rsidRDefault="0038075B" w:rsidP="0038075B">
      <w:pPr>
        <w:ind w:left="1440"/>
        <w:jc w:val="both"/>
        <w:rPr>
          <w:rFonts w:ascii="Calibri" w:hAnsi="Calibri" w:cs="Arial"/>
          <w:color w:val="000000"/>
          <w:sz w:val="22"/>
          <w:szCs w:val="22"/>
        </w:rPr>
      </w:pPr>
      <w:r>
        <w:rPr>
          <w:rStyle w:val="eop"/>
          <w:rFonts w:ascii="Calibri" w:hAnsi="Calibri" w:cs="Calibri"/>
          <w:color w:val="000000"/>
          <w:sz w:val="22"/>
          <w:szCs w:val="22"/>
        </w:rPr>
        <w:t xml:space="preserve">The Chairman welcomed </w:t>
      </w:r>
      <w:r w:rsidR="00CD1180">
        <w:rPr>
          <w:rStyle w:val="eop"/>
          <w:rFonts w:ascii="Calibri" w:hAnsi="Calibri" w:cs="Calibri"/>
          <w:color w:val="000000"/>
          <w:sz w:val="22"/>
          <w:szCs w:val="22"/>
        </w:rPr>
        <w:t xml:space="preserve">David Geere </w:t>
      </w:r>
      <w:r>
        <w:rPr>
          <w:rStyle w:val="eop"/>
          <w:rFonts w:ascii="Calibri" w:hAnsi="Calibri" w:cs="Calibri"/>
          <w:color w:val="000000"/>
          <w:sz w:val="22"/>
          <w:szCs w:val="22"/>
        </w:rPr>
        <w:t xml:space="preserve">from the </w:t>
      </w:r>
      <w:proofErr w:type="spellStart"/>
      <w:r>
        <w:rPr>
          <w:rStyle w:val="eop"/>
          <w:rFonts w:ascii="Calibri" w:hAnsi="Calibri" w:cs="Calibri"/>
          <w:color w:val="000000"/>
          <w:sz w:val="22"/>
          <w:szCs w:val="22"/>
        </w:rPr>
        <w:t>Saltings</w:t>
      </w:r>
      <w:proofErr w:type="spellEnd"/>
      <w:r>
        <w:rPr>
          <w:rStyle w:val="eop"/>
          <w:rFonts w:ascii="Calibri" w:hAnsi="Calibri" w:cs="Calibri"/>
          <w:color w:val="000000"/>
          <w:sz w:val="22"/>
          <w:szCs w:val="22"/>
        </w:rPr>
        <w:t xml:space="preserve"> Field Conservation Group.  </w:t>
      </w:r>
      <w:r w:rsidR="001F5B65">
        <w:rPr>
          <w:rStyle w:val="eop"/>
          <w:rFonts w:ascii="Calibri" w:hAnsi="Calibri" w:cs="Calibri"/>
          <w:color w:val="000000"/>
          <w:sz w:val="22"/>
          <w:szCs w:val="22"/>
        </w:rPr>
        <w:t xml:space="preserve">A verbal updates was provided and a </w:t>
      </w:r>
      <w:r w:rsidR="00262468">
        <w:rPr>
          <w:rFonts w:ascii="Calibri" w:hAnsi="Calibri" w:cs="Arial"/>
          <w:color w:val="000000"/>
          <w:sz w:val="22"/>
          <w:szCs w:val="22"/>
        </w:rPr>
        <w:t xml:space="preserve">grant </w:t>
      </w:r>
      <w:hyperlink r:id="rId15" w:history="1">
        <w:r w:rsidR="00262468" w:rsidRPr="00912204">
          <w:rPr>
            <w:rStyle w:val="Hyperlink"/>
            <w:rFonts w:ascii="Calibri" w:hAnsi="Calibri" w:cs="Arial"/>
            <w:sz w:val="22"/>
            <w:szCs w:val="22"/>
          </w:rPr>
          <w:t>request</w:t>
        </w:r>
      </w:hyperlink>
      <w:r w:rsidR="00262468">
        <w:rPr>
          <w:rFonts w:ascii="Calibri" w:hAnsi="Calibri" w:cs="Arial"/>
          <w:color w:val="000000"/>
          <w:sz w:val="22"/>
          <w:szCs w:val="22"/>
        </w:rPr>
        <w:t xml:space="preserve"> </w:t>
      </w:r>
      <w:r w:rsidR="001F5B65">
        <w:rPr>
          <w:rFonts w:ascii="Calibri" w:hAnsi="Calibri" w:cs="Arial"/>
          <w:color w:val="000000"/>
          <w:sz w:val="22"/>
          <w:szCs w:val="22"/>
        </w:rPr>
        <w:t xml:space="preserve">was made </w:t>
      </w:r>
      <w:r w:rsidR="00262468">
        <w:rPr>
          <w:rFonts w:ascii="Calibri" w:hAnsi="Calibri" w:cs="Arial"/>
          <w:color w:val="000000"/>
          <w:sz w:val="22"/>
          <w:szCs w:val="22"/>
        </w:rPr>
        <w:t xml:space="preserve">from the </w:t>
      </w:r>
      <w:hyperlink r:id="rId16" w:history="1">
        <w:proofErr w:type="spellStart"/>
        <w:r w:rsidR="00262468" w:rsidRPr="00912204">
          <w:rPr>
            <w:rStyle w:val="Hyperlink"/>
            <w:rFonts w:ascii="Calibri" w:hAnsi="Calibri" w:cs="Arial"/>
            <w:sz w:val="22"/>
            <w:szCs w:val="22"/>
          </w:rPr>
          <w:t>Saltings</w:t>
        </w:r>
        <w:proofErr w:type="spellEnd"/>
        <w:r w:rsidR="00262468" w:rsidRPr="00912204">
          <w:rPr>
            <w:rStyle w:val="Hyperlink"/>
            <w:rFonts w:ascii="Calibri" w:hAnsi="Calibri" w:cs="Arial"/>
            <w:sz w:val="22"/>
            <w:szCs w:val="22"/>
          </w:rPr>
          <w:t xml:space="preserve"> Field</w:t>
        </w:r>
      </w:hyperlink>
      <w:r w:rsidR="00262468">
        <w:rPr>
          <w:rFonts w:ascii="Calibri" w:hAnsi="Calibri" w:cs="Arial"/>
          <w:color w:val="000000"/>
          <w:sz w:val="22"/>
          <w:szCs w:val="22"/>
        </w:rPr>
        <w:t xml:space="preserve"> </w:t>
      </w:r>
      <w:r w:rsidR="000C4B4A">
        <w:rPr>
          <w:rFonts w:ascii="Calibri" w:hAnsi="Calibri" w:cs="Arial"/>
          <w:color w:val="000000"/>
          <w:sz w:val="22"/>
          <w:szCs w:val="22"/>
        </w:rPr>
        <w:t>Conservation</w:t>
      </w:r>
      <w:r w:rsidR="00262468">
        <w:rPr>
          <w:rFonts w:ascii="Calibri" w:hAnsi="Calibri" w:cs="Arial"/>
          <w:color w:val="000000"/>
          <w:sz w:val="22"/>
          <w:szCs w:val="22"/>
        </w:rPr>
        <w:t xml:space="preserve"> Group.</w:t>
      </w:r>
      <w:r>
        <w:rPr>
          <w:rFonts w:ascii="Calibri" w:hAnsi="Calibri" w:cs="Arial"/>
          <w:color w:val="000000"/>
          <w:sz w:val="22"/>
          <w:szCs w:val="22"/>
        </w:rPr>
        <w:t xml:space="preserve"> </w:t>
      </w:r>
      <w:r w:rsidR="00215951">
        <w:rPr>
          <w:rFonts w:ascii="Calibri" w:hAnsi="Calibri" w:cs="Arial"/>
          <w:color w:val="000000"/>
          <w:sz w:val="22"/>
          <w:szCs w:val="22"/>
        </w:rPr>
        <w:t xml:space="preserve"> </w:t>
      </w:r>
    </w:p>
    <w:p w14:paraId="7919F8C5" w14:textId="77777777" w:rsidR="001F5B65" w:rsidRDefault="001F5B65" w:rsidP="0038075B">
      <w:pPr>
        <w:ind w:left="1440"/>
        <w:jc w:val="both"/>
        <w:rPr>
          <w:rFonts w:ascii="Calibri" w:hAnsi="Calibri" w:cs="Arial"/>
          <w:color w:val="000000"/>
          <w:sz w:val="22"/>
          <w:szCs w:val="22"/>
        </w:rPr>
      </w:pPr>
    </w:p>
    <w:p w14:paraId="11747B82" w14:textId="77777777" w:rsidR="001F5B65" w:rsidRDefault="001F5B65" w:rsidP="0038075B">
      <w:pPr>
        <w:ind w:left="1440"/>
        <w:jc w:val="both"/>
        <w:rPr>
          <w:rFonts w:ascii="Calibri" w:hAnsi="Calibri" w:cs="Arial"/>
          <w:color w:val="000000"/>
          <w:sz w:val="22"/>
          <w:szCs w:val="22"/>
        </w:rPr>
      </w:pPr>
      <w:r>
        <w:rPr>
          <w:rFonts w:ascii="Calibri" w:hAnsi="Calibri" w:cs="Arial"/>
          <w:color w:val="000000"/>
          <w:sz w:val="22"/>
          <w:szCs w:val="22"/>
        </w:rPr>
        <w:t>Cllr Harber proposed, seconded Cllr Birnstingl that a grant of £750 be awarded. All agreed.</w:t>
      </w:r>
    </w:p>
    <w:p w14:paraId="363D8510" w14:textId="77777777" w:rsidR="001F5B65" w:rsidRDefault="001F5B65" w:rsidP="0038075B">
      <w:pPr>
        <w:ind w:left="1440"/>
        <w:jc w:val="both"/>
        <w:rPr>
          <w:rFonts w:ascii="Calibri" w:hAnsi="Calibri" w:cs="Arial"/>
          <w:color w:val="000000"/>
          <w:sz w:val="22"/>
          <w:szCs w:val="22"/>
        </w:rPr>
      </w:pPr>
    </w:p>
    <w:p w14:paraId="0C1152FC" w14:textId="0D3606D0" w:rsidR="0038075B" w:rsidRDefault="001F5B65" w:rsidP="001F5B65">
      <w:pPr>
        <w:ind w:left="1440"/>
        <w:jc w:val="both"/>
        <w:rPr>
          <w:rFonts w:ascii="Calibri" w:hAnsi="Calibri" w:cs="Arial"/>
          <w:color w:val="000000"/>
          <w:sz w:val="22"/>
          <w:szCs w:val="22"/>
        </w:rPr>
      </w:pPr>
      <w:r>
        <w:rPr>
          <w:rFonts w:ascii="Calibri" w:hAnsi="Calibri" w:cs="Arial"/>
          <w:color w:val="000000"/>
          <w:sz w:val="22"/>
          <w:szCs w:val="22"/>
        </w:rPr>
        <w:t>Discussion ensued regarding long term plans</w:t>
      </w:r>
      <w:r w:rsidR="00565FCA">
        <w:rPr>
          <w:rFonts w:ascii="Calibri" w:hAnsi="Calibri" w:cs="Arial"/>
          <w:color w:val="000000"/>
          <w:sz w:val="22"/>
          <w:szCs w:val="22"/>
        </w:rPr>
        <w:t>. I</w:t>
      </w:r>
      <w:r>
        <w:rPr>
          <w:rFonts w:ascii="Calibri" w:hAnsi="Calibri" w:cs="Arial"/>
          <w:color w:val="000000"/>
          <w:sz w:val="22"/>
          <w:szCs w:val="22"/>
        </w:rPr>
        <w:t>t was agreed present arrangements are time limited and options will be considered as part of the budget setting process in the Autumn.</w:t>
      </w:r>
      <w:r w:rsidR="00AB4AC4">
        <w:rPr>
          <w:rFonts w:ascii="Calibri" w:hAnsi="Calibri" w:cs="Arial"/>
          <w:color w:val="000000"/>
          <w:sz w:val="22"/>
          <w:szCs w:val="22"/>
        </w:rPr>
        <w:t xml:space="preserve"> </w:t>
      </w:r>
    </w:p>
    <w:p w14:paraId="6FB8B798" w14:textId="77777777" w:rsidR="00AB4AC4" w:rsidRDefault="00AB4AC4" w:rsidP="00AB4AC4">
      <w:pPr>
        <w:tabs>
          <w:tab w:val="left" w:pos="4260"/>
        </w:tabs>
        <w:ind w:left="1440"/>
        <w:jc w:val="both"/>
        <w:rPr>
          <w:rFonts w:ascii="Calibri" w:hAnsi="Calibri" w:cs="Arial"/>
          <w:color w:val="000000"/>
          <w:sz w:val="22"/>
          <w:szCs w:val="22"/>
        </w:rPr>
      </w:pPr>
    </w:p>
    <w:p w14:paraId="785C98AD" w14:textId="77777777" w:rsidR="0038075B" w:rsidRDefault="000C4B4A" w:rsidP="003D4626">
      <w:pPr>
        <w:ind w:left="1440" w:hanging="1440"/>
        <w:jc w:val="both"/>
        <w:rPr>
          <w:rFonts w:ascii="Calibri" w:hAnsi="Calibri" w:cs="Arial"/>
          <w:color w:val="000000"/>
          <w:sz w:val="22"/>
          <w:szCs w:val="22"/>
        </w:rPr>
      </w:pPr>
      <w:r>
        <w:rPr>
          <w:rStyle w:val="eop"/>
          <w:rFonts w:ascii="Calibri" w:hAnsi="Calibri" w:cs="Calibri"/>
          <w:b/>
          <w:bCs/>
          <w:color w:val="000000"/>
          <w:sz w:val="22"/>
          <w:szCs w:val="22"/>
        </w:rPr>
        <w:t>C:0621:10</w:t>
      </w:r>
      <w:r w:rsidR="003D4626">
        <w:rPr>
          <w:rFonts w:ascii="Calibri" w:hAnsi="Calibri" w:cs="Arial"/>
          <w:b/>
          <w:bCs/>
          <w:color w:val="000000"/>
          <w:sz w:val="22"/>
          <w:szCs w:val="22"/>
        </w:rPr>
        <w:tab/>
        <w:t xml:space="preserve">Memorial Bench </w:t>
      </w:r>
    </w:p>
    <w:p w14:paraId="73E7CAE9" w14:textId="1B5CA56C" w:rsidR="001F5B65" w:rsidRDefault="0038075B" w:rsidP="0038075B">
      <w:pPr>
        <w:ind w:left="1440"/>
        <w:jc w:val="both"/>
        <w:rPr>
          <w:rFonts w:ascii="Calibri" w:hAnsi="Calibri" w:cs="Arial"/>
          <w:color w:val="000000"/>
          <w:sz w:val="22"/>
          <w:szCs w:val="22"/>
        </w:rPr>
      </w:pPr>
      <w:r>
        <w:rPr>
          <w:rFonts w:ascii="Calibri" w:hAnsi="Calibri" w:cs="Arial"/>
          <w:color w:val="000000"/>
          <w:sz w:val="22"/>
          <w:szCs w:val="22"/>
        </w:rPr>
        <w:t xml:space="preserve">Councillors reviewed </w:t>
      </w:r>
      <w:hyperlink r:id="rId17" w:history="1">
        <w:r w:rsidR="003D4626" w:rsidRPr="00506213">
          <w:rPr>
            <w:rStyle w:val="Hyperlink"/>
            <w:rFonts w:ascii="Calibri" w:hAnsi="Calibri" w:cs="Arial"/>
            <w:sz w:val="22"/>
            <w:szCs w:val="22"/>
          </w:rPr>
          <w:t>the proposed memorial bench</w:t>
        </w:r>
      </w:hyperlink>
      <w:r w:rsidR="003D4626">
        <w:rPr>
          <w:rFonts w:ascii="Calibri" w:hAnsi="Calibri" w:cs="Arial"/>
          <w:color w:val="000000"/>
          <w:sz w:val="22"/>
          <w:szCs w:val="22"/>
        </w:rPr>
        <w:t xml:space="preserve"> requested by UBFC/SANDS Football Club.</w:t>
      </w:r>
      <w:r w:rsidR="001F5B65">
        <w:rPr>
          <w:rFonts w:ascii="Calibri" w:hAnsi="Calibri" w:cs="Arial"/>
          <w:color w:val="000000"/>
          <w:sz w:val="22"/>
          <w:szCs w:val="22"/>
        </w:rPr>
        <w:t xml:space="preserve"> The metal framed design with wooden slates was agreed as the preferred option</w:t>
      </w:r>
      <w:r w:rsidR="00AA6D8F">
        <w:rPr>
          <w:rFonts w:ascii="Calibri" w:hAnsi="Calibri" w:cs="Arial"/>
          <w:color w:val="000000"/>
          <w:sz w:val="22"/>
          <w:szCs w:val="22"/>
        </w:rPr>
        <w:t xml:space="preserve"> (5 for, 2 against)</w:t>
      </w:r>
      <w:r w:rsidR="001F5B65">
        <w:rPr>
          <w:rFonts w:ascii="Calibri" w:hAnsi="Calibri" w:cs="Arial"/>
          <w:color w:val="000000"/>
          <w:sz w:val="22"/>
          <w:szCs w:val="22"/>
        </w:rPr>
        <w:t>. Proposed Cllr Kardos, seconded Cllr Teatum.</w:t>
      </w:r>
    </w:p>
    <w:p w14:paraId="4C42F1FB" w14:textId="77777777" w:rsidR="00730F3C" w:rsidRDefault="00730F3C" w:rsidP="0038075B">
      <w:pPr>
        <w:ind w:left="1440"/>
        <w:jc w:val="both"/>
        <w:rPr>
          <w:rFonts w:ascii="Calibri" w:hAnsi="Calibri" w:cs="Arial"/>
          <w:color w:val="000000"/>
          <w:sz w:val="22"/>
          <w:szCs w:val="22"/>
        </w:rPr>
      </w:pPr>
    </w:p>
    <w:p w14:paraId="6E62BEBC" w14:textId="77777777" w:rsidR="001F5B65" w:rsidRDefault="001F5B65" w:rsidP="0038075B">
      <w:pPr>
        <w:ind w:left="1440"/>
        <w:jc w:val="both"/>
        <w:rPr>
          <w:rFonts w:ascii="Calibri" w:hAnsi="Calibri" w:cs="Arial"/>
          <w:color w:val="000000"/>
          <w:sz w:val="22"/>
          <w:szCs w:val="22"/>
        </w:rPr>
      </w:pPr>
    </w:p>
    <w:p w14:paraId="493C4F21" w14:textId="77777777" w:rsidR="0038075B" w:rsidRDefault="000C4B4A" w:rsidP="00E72EC4">
      <w:pPr>
        <w:ind w:left="1440" w:hanging="1440"/>
        <w:jc w:val="both"/>
        <w:rPr>
          <w:rFonts w:ascii="Calibri" w:hAnsi="Calibri" w:cs="Arial"/>
          <w:color w:val="000000"/>
          <w:sz w:val="22"/>
          <w:szCs w:val="22"/>
        </w:rPr>
      </w:pPr>
      <w:r>
        <w:rPr>
          <w:rStyle w:val="eop"/>
          <w:rFonts w:ascii="Calibri" w:hAnsi="Calibri" w:cs="Calibri"/>
          <w:b/>
          <w:bCs/>
          <w:color w:val="000000"/>
          <w:sz w:val="22"/>
          <w:szCs w:val="22"/>
        </w:rPr>
        <w:lastRenderedPageBreak/>
        <w:t>C:0621:11</w:t>
      </w:r>
      <w:r>
        <w:rPr>
          <w:rFonts w:ascii="Calibri" w:hAnsi="Calibri" w:cs="Arial"/>
          <w:color w:val="000000"/>
          <w:sz w:val="22"/>
          <w:szCs w:val="22"/>
        </w:rPr>
        <w:tab/>
      </w:r>
      <w:r w:rsidRPr="000C4B4A">
        <w:rPr>
          <w:rFonts w:ascii="Calibri" w:hAnsi="Calibri" w:cs="Arial"/>
          <w:b/>
          <w:bCs/>
          <w:color w:val="000000"/>
          <w:sz w:val="22"/>
          <w:szCs w:val="22"/>
        </w:rPr>
        <w:t>Steyning District Community Partnership</w:t>
      </w:r>
    </w:p>
    <w:p w14:paraId="6C8DE721" w14:textId="62F630DA" w:rsidR="000C4B4A" w:rsidRPr="0038075B" w:rsidRDefault="0038075B" w:rsidP="0038075B">
      <w:pPr>
        <w:ind w:left="1440"/>
        <w:jc w:val="both"/>
        <w:rPr>
          <w:rFonts w:ascii="Calibri" w:hAnsi="Calibri" w:cs="Arial"/>
          <w:sz w:val="22"/>
          <w:szCs w:val="22"/>
        </w:rPr>
      </w:pPr>
      <w:r>
        <w:rPr>
          <w:rStyle w:val="eop"/>
          <w:rFonts w:ascii="Calibri" w:hAnsi="Calibri" w:cs="Calibri"/>
          <w:color w:val="000000"/>
          <w:sz w:val="22"/>
          <w:szCs w:val="22"/>
        </w:rPr>
        <w:t>A</w:t>
      </w:r>
      <w:r w:rsidR="000C4B4A">
        <w:rPr>
          <w:rFonts w:ascii="Calibri" w:hAnsi="Calibri" w:cs="Arial"/>
          <w:color w:val="000000"/>
          <w:sz w:val="22"/>
          <w:szCs w:val="22"/>
        </w:rPr>
        <w:t xml:space="preserve">n </w:t>
      </w:r>
      <w:hyperlink r:id="rId18" w:history="1">
        <w:r w:rsidR="000C4B4A" w:rsidRPr="00F35419">
          <w:rPr>
            <w:rStyle w:val="Hyperlink"/>
            <w:rFonts w:ascii="Calibri" w:hAnsi="Calibri" w:cs="Arial"/>
            <w:sz w:val="22"/>
            <w:szCs w:val="22"/>
          </w:rPr>
          <w:t>update</w:t>
        </w:r>
      </w:hyperlink>
      <w:r>
        <w:rPr>
          <w:rStyle w:val="Hyperlink"/>
          <w:rFonts w:ascii="Calibri" w:hAnsi="Calibri" w:cs="Arial"/>
          <w:sz w:val="22"/>
          <w:szCs w:val="22"/>
          <w:u w:val="none"/>
        </w:rPr>
        <w:t xml:space="preserve"> </w:t>
      </w:r>
      <w:r>
        <w:rPr>
          <w:rStyle w:val="Hyperlink"/>
          <w:rFonts w:ascii="Calibri" w:hAnsi="Calibri" w:cs="Arial"/>
          <w:color w:val="auto"/>
          <w:sz w:val="22"/>
          <w:szCs w:val="22"/>
          <w:u w:val="none"/>
        </w:rPr>
        <w:t>was circulated prior to the meeting</w:t>
      </w:r>
      <w:r w:rsidR="00AA6D8F">
        <w:rPr>
          <w:rStyle w:val="Hyperlink"/>
          <w:rFonts w:ascii="Calibri" w:hAnsi="Calibri" w:cs="Arial"/>
          <w:color w:val="auto"/>
          <w:sz w:val="22"/>
          <w:szCs w:val="22"/>
          <w:u w:val="none"/>
        </w:rPr>
        <w:t xml:space="preserve"> and Cllr Harber was appointed as the Parish Council representative. </w:t>
      </w:r>
    </w:p>
    <w:p w14:paraId="7FD75618" w14:textId="77777777" w:rsidR="00E72EC4" w:rsidRDefault="00E72EC4" w:rsidP="00E72EC4">
      <w:pPr>
        <w:ind w:left="1440" w:hanging="1440"/>
        <w:jc w:val="both"/>
        <w:rPr>
          <w:rFonts w:ascii="Calibri" w:hAnsi="Calibri" w:cs="Arial"/>
          <w:color w:val="000000"/>
          <w:sz w:val="22"/>
          <w:szCs w:val="22"/>
        </w:rPr>
      </w:pPr>
    </w:p>
    <w:p w14:paraId="5AAF9561" w14:textId="77777777" w:rsidR="0038075B" w:rsidRDefault="000C4B4A" w:rsidP="003D4626">
      <w:pPr>
        <w:ind w:left="1440" w:hanging="1440"/>
        <w:jc w:val="both"/>
        <w:rPr>
          <w:rFonts w:ascii="Calibri" w:hAnsi="Calibri" w:cs="Arial"/>
          <w:color w:val="000000"/>
          <w:sz w:val="22"/>
          <w:szCs w:val="22"/>
        </w:rPr>
      </w:pPr>
      <w:r>
        <w:rPr>
          <w:rStyle w:val="eop"/>
          <w:rFonts w:ascii="Calibri" w:hAnsi="Calibri" w:cs="Calibri"/>
          <w:b/>
          <w:bCs/>
          <w:color w:val="000000"/>
          <w:sz w:val="22"/>
          <w:szCs w:val="22"/>
        </w:rPr>
        <w:t>C:0621:12</w:t>
      </w:r>
      <w:r>
        <w:rPr>
          <w:rFonts w:ascii="Calibri" w:hAnsi="Calibri" w:cs="Arial"/>
          <w:color w:val="000000"/>
          <w:sz w:val="22"/>
          <w:szCs w:val="22"/>
        </w:rPr>
        <w:tab/>
      </w:r>
      <w:r w:rsidRPr="000C4B4A">
        <w:rPr>
          <w:rFonts w:ascii="Calibri" w:hAnsi="Calibri" w:cs="Arial"/>
          <w:b/>
          <w:bCs/>
          <w:color w:val="000000"/>
          <w:sz w:val="22"/>
          <w:szCs w:val="22"/>
        </w:rPr>
        <w:t>Steyning Grammar School Travel Plans</w:t>
      </w:r>
      <w:r>
        <w:rPr>
          <w:rFonts w:ascii="Calibri" w:hAnsi="Calibri" w:cs="Arial"/>
          <w:color w:val="000000"/>
          <w:sz w:val="22"/>
          <w:szCs w:val="22"/>
        </w:rPr>
        <w:t xml:space="preserve"> </w:t>
      </w:r>
    </w:p>
    <w:p w14:paraId="4864C95B" w14:textId="4C74C44B" w:rsidR="00AA6D8F" w:rsidRDefault="0038075B" w:rsidP="0038075B">
      <w:pPr>
        <w:ind w:left="1440"/>
        <w:jc w:val="both"/>
        <w:rPr>
          <w:rFonts w:ascii="Calibri" w:hAnsi="Calibri" w:cs="Arial"/>
          <w:sz w:val="22"/>
          <w:szCs w:val="22"/>
        </w:rPr>
      </w:pPr>
      <w:r>
        <w:rPr>
          <w:rStyle w:val="eop"/>
          <w:rFonts w:ascii="Calibri" w:hAnsi="Calibri" w:cs="Calibri"/>
          <w:color w:val="000000"/>
          <w:sz w:val="22"/>
          <w:szCs w:val="22"/>
        </w:rPr>
        <w:t xml:space="preserve">An </w:t>
      </w:r>
      <w:hyperlink r:id="rId19" w:history="1">
        <w:r w:rsidR="000C4B4A" w:rsidRPr="00F35419">
          <w:rPr>
            <w:rStyle w:val="Hyperlink"/>
            <w:rFonts w:ascii="Calibri" w:hAnsi="Calibri" w:cs="Arial"/>
            <w:sz w:val="22"/>
            <w:szCs w:val="22"/>
          </w:rPr>
          <w:t>update</w:t>
        </w:r>
      </w:hyperlink>
      <w:r>
        <w:rPr>
          <w:rFonts w:ascii="Calibri" w:hAnsi="Calibri" w:cs="Arial"/>
          <w:color w:val="000000"/>
          <w:sz w:val="22"/>
          <w:szCs w:val="22"/>
        </w:rPr>
        <w:t xml:space="preserve"> </w:t>
      </w:r>
      <w:r>
        <w:rPr>
          <w:rFonts w:ascii="Calibri" w:hAnsi="Calibri" w:cs="Arial"/>
          <w:sz w:val="22"/>
          <w:szCs w:val="22"/>
        </w:rPr>
        <w:t>was circulated prior to the meeting</w:t>
      </w:r>
      <w:r w:rsidR="00776A9F">
        <w:rPr>
          <w:rFonts w:ascii="Calibri" w:hAnsi="Calibri" w:cs="Arial"/>
          <w:sz w:val="22"/>
          <w:szCs w:val="22"/>
        </w:rPr>
        <w:t>.</w:t>
      </w:r>
      <w:r w:rsidR="005C2F6D">
        <w:rPr>
          <w:rFonts w:ascii="Calibri" w:hAnsi="Calibri" w:cs="Arial"/>
          <w:sz w:val="22"/>
          <w:szCs w:val="22"/>
        </w:rPr>
        <w:t xml:space="preserve"> </w:t>
      </w:r>
      <w:r w:rsidR="00AA6D8F">
        <w:rPr>
          <w:rFonts w:ascii="Calibri" w:hAnsi="Calibri" w:cs="Arial"/>
          <w:sz w:val="22"/>
          <w:szCs w:val="22"/>
        </w:rPr>
        <w:t xml:space="preserve">Cllr Verney reported attendance at a recent meeting and confirmed there will be no pedestrian access to the school from the Henfield Road, the main </w:t>
      </w:r>
      <w:r w:rsidR="00F53FAE">
        <w:rPr>
          <w:rFonts w:ascii="Calibri" w:hAnsi="Calibri" w:cs="Arial"/>
          <w:sz w:val="22"/>
          <w:szCs w:val="22"/>
        </w:rPr>
        <w:t>pedestrian</w:t>
      </w:r>
      <w:r w:rsidR="00AA6D8F">
        <w:rPr>
          <w:rFonts w:ascii="Calibri" w:hAnsi="Calibri" w:cs="Arial"/>
          <w:sz w:val="22"/>
          <w:szCs w:val="22"/>
        </w:rPr>
        <w:t xml:space="preserve"> access will be via the swimming pool access with plans for improvements to footpaths.</w:t>
      </w:r>
    </w:p>
    <w:p w14:paraId="164A826C" w14:textId="77777777" w:rsidR="00AA6D8F" w:rsidRDefault="00AA6D8F" w:rsidP="0038075B">
      <w:pPr>
        <w:ind w:left="1440"/>
        <w:jc w:val="both"/>
        <w:rPr>
          <w:rFonts w:ascii="Calibri" w:hAnsi="Calibri" w:cs="Arial"/>
          <w:sz w:val="22"/>
          <w:szCs w:val="22"/>
        </w:rPr>
      </w:pPr>
    </w:p>
    <w:p w14:paraId="34BE205E" w14:textId="5AF3A71E" w:rsidR="00AA6D8F" w:rsidRDefault="00AA6D8F" w:rsidP="0038075B">
      <w:pPr>
        <w:ind w:left="1440"/>
        <w:jc w:val="both"/>
        <w:rPr>
          <w:rFonts w:ascii="Calibri" w:hAnsi="Calibri" w:cs="Arial"/>
          <w:sz w:val="22"/>
          <w:szCs w:val="22"/>
        </w:rPr>
      </w:pPr>
      <w:r>
        <w:rPr>
          <w:rFonts w:ascii="Calibri" w:hAnsi="Calibri" w:cs="Arial"/>
          <w:sz w:val="22"/>
          <w:szCs w:val="22"/>
        </w:rPr>
        <w:t>Cllr Birnstingl commented that it is a pity the Parish Council suggestions were ignored at the planning stage as many of the issues could have been addressed sooner.</w:t>
      </w:r>
    </w:p>
    <w:p w14:paraId="19B03658" w14:textId="77777777" w:rsidR="00AA6D8F" w:rsidRDefault="00AA6D8F" w:rsidP="0038075B">
      <w:pPr>
        <w:ind w:left="1440"/>
        <w:jc w:val="both"/>
        <w:rPr>
          <w:rFonts w:ascii="Calibri" w:hAnsi="Calibri" w:cs="Arial"/>
          <w:sz w:val="22"/>
          <w:szCs w:val="22"/>
        </w:rPr>
      </w:pPr>
    </w:p>
    <w:p w14:paraId="629EFD55" w14:textId="5F3BAD50" w:rsidR="00721005" w:rsidRDefault="00AA6D8F" w:rsidP="00AA6D8F">
      <w:pPr>
        <w:ind w:left="1440"/>
        <w:jc w:val="both"/>
        <w:rPr>
          <w:rFonts w:ascii="Calibri" w:hAnsi="Calibri" w:cs="Arial"/>
          <w:sz w:val="22"/>
          <w:szCs w:val="22"/>
        </w:rPr>
      </w:pPr>
      <w:r>
        <w:rPr>
          <w:rFonts w:ascii="Calibri" w:hAnsi="Calibri" w:cs="Arial"/>
          <w:sz w:val="22"/>
          <w:szCs w:val="22"/>
        </w:rPr>
        <w:t>Cllr Chilver raised concerns about the potential for empty promises and Cllr Shaw raised safety concerns regarding access via New Road.</w:t>
      </w:r>
    </w:p>
    <w:p w14:paraId="659BCF37" w14:textId="77777777" w:rsidR="00040A08" w:rsidRDefault="00040A08" w:rsidP="00040A08">
      <w:pPr>
        <w:ind w:left="1440" w:hanging="1440"/>
        <w:jc w:val="both"/>
        <w:rPr>
          <w:rStyle w:val="eop"/>
          <w:rFonts w:ascii="Calibri" w:hAnsi="Calibri" w:cs="Calibri"/>
          <w:b/>
          <w:bCs/>
          <w:color w:val="000000"/>
          <w:sz w:val="22"/>
          <w:szCs w:val="22"/>
        </w:rPr>
      </w:pPr>
    </w:p>
    <w:p w14:paraId="73889A21" w14:textId="77777777" w:rsidR="0038075B" w:rsidRDefault="00040A08" w:rsidP="00040A08">
      <w:pPr>
        <w:ind w:left="1440" w:hanging="1440"/>
        <w:jc w:val="both"/>
        <w:rPr>
          <w:rStyle w:val="eop"/>
          <w:rFonts w:ascii="Calibri" w:hAnsi="Calibri" w:cs="Calibri"/>
          <w:color w:val="000000"/>
          <w:sz w:val="22"/>
          <w:szCs w:val="22"/>
        </w:rPr>
      </w:pPr>
      <w:r>
        <w:rPr>
          <w:rStyle w:val="eop"/>
          <w:rFonts w:ascii="Calibri" w:hAnsi="Calibri" w:cs="Calibri"/>
          <w:b/>
          <w:bCs/>
          <w:color w:val="000000"/>
          <w:sz w:val="22"/>
          <w:szCs w:val="22"/>
        </w:rPr>
        <w:t>C:0</w:t>
      </w:r>
      <w:r w:rsidR="000C4B4A">
        <w:rPr>
          <w:rStyle w:val="eop"/>
          <w:rFonts w:ascii="Calibri" w:hAnsi="Calibri" w:cs="Calibri"/>
          <w:b/>
          <w:bCs/>
          <w:color w:val="000000"/>
          <w:sz w:val="22"/>
          <w:szCs w:val="22"/>
        </w:rPr>
        <w:t>6</w:t>
      </w:r>
      <w:r>
        <w:rPr>
          <w:rStyle w:val="eop"/>
          <w:rFonts w:ascii="Calibri" w:hAnsi="Calibri" w:cs="Calibri"/>
          <w:b/>
          <w:bCs/>
          <w:color w:val="000000"/>
          <w:sz w:val="22"/>
          <w:szCs w:val="22"/>
        </w:rPr>
        <w:t>21:</w:t>
      </w:r>
      <w:r w:rsidR="00DE3E18">
        <w:rPr>
          <w:rStyle w:val="eop"/>
          <w:rFonts w:ascii="Calibri" w:hAnsi="Calibri" w:cs="Calibri"/>
          <w:b/>
          <w:bCs/>
          <w:color w:val="000000"/>
          <w:sz w:val="22"/>
          <w:szCs w:val="22"/>
        </w:rPr>
        <w:t>1</w:t>
      </w:r>
      <w:r w:rsidR="000C4B4A">
        <w:rPr>
          <w:rStyle w:val="eop"/>
          <w:rFonts w:ascii="Calibri" w:hAnsi="Calibri" w:cs="Calibri"/>
          <w:b/>
          <w:bCs/>
          <w:color w:val="000000"/>
          <w:sz w:val="22"/>
          <w:szCs w:val="22"/>
        </w:rPr>
        <w:t>3</w:t>
      </w:r>
      <w:r>
        <w:rPr>
          <w:rStyle w:val="eop"/>
          <w:rFonts w:ascii="Calibri" w:hAnsi="Calibri" w:cs="Calibri"/>
          <w:b/>
          <w:bCs/>
          <w:color w:val="000000"/>
          <w:sz w:val="22"/>
          <w:szCs w:val="22"/>
        </w:rPr>
        <w:tab/>
      </w:r>
      <w:r w:rsidRPr="00DE3E18">
        <w:rPr>
          <w:rFonts w:ascii="Calibri" w:hAnsi="Calibri" w:cs="Calibri"/>
          <w:b/>
          <w:bCs/>
          <w:sz w:val="22"/>
          <w:szCs w:val="22"/>
        </w:rPr>
        <w:t>Clerks Report</w:t>
      </w:r>
      <w:r>
        <w:rPr>
          <w:rStyle w:val="eop"/>
          <w:rFonts w:ascii="Calibri" w:hAnsi="Calibri" w:cs="Calibri"/>
          <w:b/>
          <w:bCs/>
          <w:color w:val="000000"/>
          <w:sz w:val="22"/>
          <w:szCs w:val="22"/>
        </w:rPr>
        <w:t xml:space="preserve"> </w:t>
      </w:r>
    </w:p>
    <w:p w14:paraId="25696BDD" w14:textId="7B1D3037" w:rsidR="00040A08" w:rsidRDefault="0038075B" w:rsidP="0038075B">
      <w:pPr>
        <w:ind w:left="1440"/>
        <w:jc w:val="both"/>
        <w:rPr>
          <w:rStyle w:val="eop"/>
          <w:rFonts w:ascii="Calibri" w:hAnsi="Calibri" w:cs="Calibri"/>
          <w:color w:val="000000"/>
          <w:sz w:val="22"/>
          <w:szCs w:val="22"/>
        </w:rPr>
      </w:pPr>
      <w:r>
        <w:rPr>
          <w:rStyle w:val="eop"/>
          <w:rFonts w:ascii="Calibri" w:hAnsi="Calibri" w:cs="Calibri"/>
          <w:color w:val="000000"/>
          <w:sz w:val="22"/>
          <w:szCs w:val="22"/>
        </w:rPr>
        <w:t>A</w:t>
      </w:r>
      <w:r w:rsidR="00040A08">
        <w:rPr>
          <w:rStyle w:val="eop"/>
          <w:rFonts w:ascii="Calibri" w:hAnsi="Calibri" w:cs="Calibri"/>
          <w:color w:val="000000"/>
          <w:sz w:val="22"/>
          <w:szCs w:val="22"/>
        </w:rPr>
        <w:t>n</w:t>
      </w:r>
      <w:r w:rsidR="003D4626">
        <w:rPr>
          <w:rStyle w:val="eop"/>
          <w:rFonts w:ascii="Calibri" w:hAnsi="Calibri" w:cs="Calibri"/>
          <w:color w:val="000000"/>
          <w:sz w:val="22"/>
          <w:szCs w:val="22"/>
        </w:rPr>
        <w:t xml:space="preserve"> </w:t>
      </w:r>
      <w:hyperlink r:id="rId20" w:history="1">
        <w:r w:rsidR="003D4626" w:rsidRPr="004240B3">
          <w:rPr>
            <w:rStyle w:val="Hyperlink"/>
            <w:rFonts w:ascii="Calibri" w:hAnsi="Calibri" w:cs="Calibri"/>
            <w:sz w:val="22"/>
            <w:szCs w:val="22"/>
          </w:rPr>
          <w:t>update</w:t>
        </w:r>
      </w:hyperlink>
      <w:r w:rsidR="003D4626">
        <w:rPr>
          <w:rStyle w:val="eop"/>
          <w:rFonts w:ascii="Calibri" w:hAnsi="Calibri" w:cs="Calibri"/>
          <w:color w:val="000000"/>
          <w:sz w:val="22"/>
          <w:szCs w:val="22"/>
        </w:rPr>
        <w:t xml:space="preserve"> </w:t>
      </w:r>
      <w:r>
        <w:rPr>
          <w:rStyle w:val="eop"/>
          <w:rFonts w:ascii="Calibri" w:hAnsi="Calibri" w:cs="Calibri"/>
          <w:color w:val="000000"/>
          <w:sz w:val="22"/>
          <w:szCs w:val="22"/>
        </w:rPr>
        <w:t>was circulated prior to the meeting. It was resolved to note the contents of the repo</w:t>
      </w:r>
      <w:r w:rsidR="00D150A3">
        <w:rPr>
          <w:rStyle w:val="eop"/>
          <w:rFonts w:ascii="Calibri" w:hAnsi="Calibri" w:cs="Calibri"/>
          <w:color w:val="000000"/>
          <w:sz w:val="22"/>
          <w:szCs w:val="22"/>
        </w:rPr>
        <w:t>r</w:t>
      </w:r>
      <w:r>
        <w:rPr>
          <w:rStyle w:val="eop"/>
          <w:rFonts w:ascii="Calibri" w:hAnsi="Calibri" w:cs="Calibri"/>
          <w:color w:val="000000"/>
          <w:sz w:val="22"/>
          <w:szCs w:val="22"/>
        </w:rPr>
        <w:t>t.</w:t>
      </w:r>
    </w:p>
    <w:p w14:paraId="1A7F46C5" w14:textId="3B48B2E4" w:rsidR="008A52C4" w:rsidRDefault="008A52C4" w:rsidP="00040A08">
      <w:pPr>
        <w:ind w:left="1440" w:hanging="1440"/>
        <w:jc w:val="both"/>
        <w:rPr>
          <w:rStyle w:val="eop"/>
          <w:rFonts w:ascii="Calibri" w:hAnsi="Calibri" w:cs="Calibri"/>
          <w:color w:val="000000"/>
          <w:sz w:val="22"/>
          <w:szCs w:val="22"/>
        </w:rPr>
      </w:pPr>
    </w:p>
    <w:p w14:paraId="299544DD" w14:textId="77777777" w:rsidR="00776A9F" w:rsidRDefault="000C4B4A" w:rsidP="00040A08">
      <w:pPr>
        <w:ind w:left="1440" w:hanging="1440"/>
        <w:jc w:val="both"/>
        <w:rPr>
          <w:rFonts w:ascii="Calibri" w:hAnsi="Calibri" w:cs="Arial"/>
          <w:b/>
          <w:bCs/>
          <w:color w:val="000000"/>
          <w:sz w:val="22"/>
          <w:szCs w:val="22"/>
        </w:rPr>
      </w:pPr>
      <w:r>
        <w:rPr>
          <w:rStyle w:val="eop"/>
          <w:rFonts w:ascii="Calibri" w:hAnsi="Calibri" w:cs="Calibri"/>
          <w:b/>
          <w:bCs/>
          <w:color w:val="000000"/>
          <w:sz w:val="22"/>
          <w:szCs w:val="22"/>
        </w:rPr>
        <w:t>C:0621:14</w:t>
      </w:r>
      <w:r w:rsidR="008A52C4">
        <w:rPr>
          <w:rStyle w:val="eop"/>
          <w:rFonts w:ascii="Calibri" w:hAnsi="Calibri" w:cs="Calibri"/>
          <w:color w:val="000000"/>
          <w:sz w:val="22"/>
          <w:szCs w:val="22"/>
        </w:rPr>
        <w:tab/>
      </w:r>
      <w:r w:rsidR="008A52C4">
        <w:rPr>
          <w:rFonts w:ascii="Calibri" w:hAnsi="Calibri" w:cs="Arial"/>
          <w:b/>
          <w:bCs/>
          <w:color w:val="000000"/>
          <w:sz w:val="22"/>
          <w:szCs w:val="22"/>
        </w:rPr>
        <w:t xml:space="preserve">Community Committee  </w:t>
      </w:r>
    </w:p>
    <w:p w14:paraId="44B911D7" w14:textId="1E8FF28D" w:rsidR="00776A9F" w:rsidRDefault="00776A9F" w:rsidP="00776A9F">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It was resolved to appoint Cllr Allen to the Community Committee. Proposed Cllr  </w:t>
      </w:r>
      <w:r w:rsidR="00A44497">
        <w:rPr>
          <w:rStyle w:val="eop"/>
          <w:rFonts w:ascii="Calibri" w:hAnsi="Calibri" w:cs="Calibri"/>
          <w:color w:val="000000"/>
          <w:sz w:val="22"/>
          <w:szCs w:val="22"/>
        </w:rPr>
        <w:t>Verney</w:t>
      </w:r>
      <w:r>
        <w:rPr>
          <w:rStyle w:val="eop"/>
          <w:rFonts w:ascii="Calibri" w:hAnsi="Calibri" w:cs="Calibri"/>
          <w:color w:val="000000"/>
          <w:sz w:val="22"/>
          <w:szCs w:val="22"/>
        </w:rPr>
        <w:t xml:space="preserve"> seconded Cllr</w:t>
      </w:r>
      <w:r w:rsidR="00A44497">
        <w:rPr>
          <w:rStyle w:val="eop"/>
          <w:rFonts w:ascii="Calibri" w:hAnsi="Calibri" w:cs="Calibri"/>
          <w:color w:val="000000"/>
          <w:sz w:val="22"/>
          <w:szCs w:val="22"/>
        </w:rPr>
        <w:t xml:space="preserve"> Birnstingl </w:t>
      </w:r>
      <w:r>
        <w:rPr>
          <w:rStyle w:val="eop"/>
          <w:rFonts w:ascii="Calibri" w:hAnsi="Calibri" w:cs="Calibri"/>
          <w:color w:val="000000"/>
          <w:sz w:val="22"/>
          <w:szCs w:val="22"/>
        </w:rPr>
        <w:t xml:space="preserve"> and agreed. </w:t>
      </w:r>
    </w:p>
    <w:p w14:paraId="2FBBEB6D" w14:textId="77777777" w:rsidR="00776A9F" w:rsidRDefault="00776A9F" w:rsidP="00776A9F">
      <w:pPr>
        <w:jc w:val="both"/>
        <w:rPr>
          <w:rStyle w:val="eop"/>
          <w:rFonts w:ascii="Calibri" w:hAnsi="Calibri" w:cs="Calibri"/>
          <w:color w:val="000000"/>
          <w:sz w:val="22"/>
          <w:szCs w:val="22"/>
        </w:rPr>
      </w:pPr>
    </w:p>
    <w:p w14:paraId="1DC048AA" w14:textId="0A44C861" w:rsidR="00461DDA" w:rsidRDefault="000C4B4A" w:rsidP="00776A9F">
      <w:pPr>
        <w:jc w:val="both"/>
        <w:rPr>
          <w:rFonts w:ascii="Calibri" w:hAnsi="Calibri" w:cs="Calibri"/>
          <w:color w:val="000000"/>
          <w:sz w:val="22"/>
          <w:szCs w:val="22"/>
        </w:rPr>
      </w:pPr>
      <w:r>
        <w:rPr>
          <w:rStyle w:val="eop"/>
          <w:rFonts w:ascii="Calibri" w:hAnsi="Calibri" w:cs="Calibri"/>
          <w:b/>
          <w:bCs/>
          <w:color w:val="000000"/>
          <w:sz w:val="22"/>
          <w:szCs w:val="22"/>
        </w:rPr>
        <w:t>C:0621:15</w:t>
      </w:r>
      <w:r w:rsidR="00040A08">
        <w:rPr>
          <w:rStyle w:val="eop"/>
          <w:rFonts w:ascii="Calibri" w:hAnsi="Calibri" w:cs="Calibri"/>
          <w:b/>
          <w:bCs/>
          <w:color w:val="000000"/>
          <w:sz w:val="22"/>
          <w:szCs w:val="22"/>
        </w:rPr>
        <w:tab/>
      </w:r>
      <w:r w:rsidR="00262468">
        <w:rPr>
          <w:rStyle w:val="eop"/>
          <w:rFonts w:ascii="Calibri" w:hAnsi="Calibri" w:cs="Calibri"/>
          <w:b/>
          <w:bCs/>
          <w:color w:val="000000"/>
          <w:sz w:val="22"/>
          <w:szCs w:val="22"/>
        </w:rPr>
        <w:t xml:space="preserve">Facilities Committee </w:t>
      </w:r>
    </w:p>
    <w:p w14:paraId="3C6EA88A" w14:textId="4C7651A0" w:rsidR="00CF0989" w:rsidRDefault="00461DDA" w:rsidP="00461DDA">
      <w:pPr>
        <w:ind w:left="1440" w:hanging="1440"/>
        <w:jc w:val="both"/>
        <w:textAlignment w:val="baseline"/>
        <w:rPr>
          <w:rFonts w:ascii="Calibri" w:hAnsi="Calibri" w:cs="Calibri"/>
          <w:color w:val="000000"/>
          <w:sz w:val="22"/>
          <w:szCs w:val="22"/>
        </w:rPr>
      </w:pPr>
      <w:r>
        <w:rPr>
          <w:rFonts w:ascii="Calibri" w:hAnsi="Calibri" w:cs="Calibri"/>
          <w:color w:val="000000"/>
          <w:sz w:val="22"/>
          <w:szCs w:val="22"/>
        </w:rPr>
        <w:tab/>
      </w:r>
      <w:r>
        <w:rPr>
          <w:rStyle w:val="eop"/>
          <w:rFonts w:ascii="Calibri" w:hAnsi="Calibri" w:cs="Calibri"/>
          <w:color w:val="000000"/>
          <w:sz w:val="22"/>
          <w:szCs w:val="22"/>
        </w:rPr>
        <w:t xml:space="preserve">The </w:t>
      </w:r>
      <w:r w:rsidRPr="00461DDA">
        <w:rPr>
          <w:rFonts w:ascii="Calibri" w:hAnsi="Calibri" w:cs="Calibri"/>
          <w:sz w:val="22"/>
          <w:szCs w:val="22"/>
        </w:rPr>
        <w:t>draft minutes</w:t>
      </w:r>
      <w:r>
        <w:rPr>
          <w:rFonts w:ascii="Calibri" w:hAnsi="Calibri" w:cs="Calibri"/>
          <w:color w:val="000000"/>
          <w:sz w:val="22"/>
          <w:szCs w:val="22"/>
        </w:rPr>
        <w:t xml:space="preserve"> from the Facilities Committee</w:t>
      </w:r>
      <w:r w:rsidRPr="00C2185C">
        <w:rPr>
          <w:rFonts w:ascii="Calibri" w:hAnsi="Calibri" w:cs="Calibri"/>
          <w:color w:val="000000"/>
          <w:sz w:val="22"/>
          <w:szCs w:val="22"/>
        </w:rPr>
        <w:t xml:space="preserve"> </w:t>
      </w:r>
      <w:r>
        <w:rPr>
          <w:rFonts w:ascii="Calibri" w:hAnsi="Calibri" w:cs="Calibri"/>
          <w:color w:val="000000"/>
          <w:sz w:val="22"/>
          <w:szCs w:val="22"/>
        </w:rPr>
        <w:t xml:space="preserve">meeting held on </w:t>
      </w:r>
      <w:hyperlink r:id="rId21" w:history="1">
        <w:r w:rsidRPr="004240B3">
          <w:rPr>
            <w:rStyle w:val="Hyperlink"/>
            <w:rFonts w:ascii="Calibri" w:hAnsi="Calibri" w:cs="Calibri"/>
            <w:sz w:val="22"/>
            <w:szCs w:val="22"/>
          </w:rPr>
          <w:t>18</w:t>
        </w:r>
        <w:r w:rsidRPr="004240B3">
          <w:rPr>
            <w:rStyle w:val="Hyperlink"/>
            <w:rFonts w:ascii="Calibri" w:hAnsi="Calibri" w:cs="Calibri"/>
            <w:sz w:val="22"/>
            <w:szCs w:val="22"/>
            <w:vertAlign w:val="superscript"/>
          </w:rPr>
          <w:t>th</w:t>
        </w:r>
        <w:r w:rsidRPr="004240B3">
          <w:rPr>
            <w:rStyle w:val="Hyperlink"/>
            <w:rFonts w:ascii="Calibri" w:hAnsi="Calibri" w:cs="Calibri"/>
            <w:sz w:val="22"/>
            <w:szCs w:val="22"/>
          </w:rPr>
          <w:t xml:space="preserve"> May</w:t>
        </w:r>
      </w:hyperlink>
      <w:r>
        <w:rPr>
          <w:rStyle w:val="Hyperlink"/>
          <w:rFonts w:ascii="Calibri" w:hAnsi="Calibri" w:cs="Calibri"/>
          <w:sz w:val="22"/>
          <w:szCs w:val="22"/>
        </w:rPr>
        <w:t xml:space="preserve"> </w:t>
      </w:r>
      <w:r>
        <w:rPr>
          <w:rFonts w:ascii="Calibri" w:hAnsi="Calibri" w:cs="Calibri"/>
          <w:color w:val="000000"/>
          <w:sz w:val="22"/>
          <w:szCs w:val="22"/>
        </w:rPr>
        <w:t xml:space="preserve"> were circulated prior to the meeting</w:t>
      </w:r>
      <w:r w:rsidR="00CF0989">
        <w:rPr>
          <w:rFonts w:ascii="Calibri" w:hAnsi="Calibri" w:cs="Calibri"/>
          <w:color w:val="000000"/>
          <w:sz w:val="22"/>
          <w:szCs w:val="22"/>
        </w:rPr>
        <w:t>, these were received and noted. It was resolved to adopt the terms of reference as recommended.</w:t>
      </w:r>
    </w:p>
    <w:p w14:paraId="500F5101" w14:textId="549BDD5B" w:rsidR="00262468" w:rsidRDefault="00CF0989" w:rsidP="00CF0989">
      <w:pPr>
        <w:ind w:left="1440"/>
        <w:jc w:val="both"/>
        <w:textAlignment w:val="baseline"/>
        <w:rPr>
          <w:rFonts w:ascii="Calibri" w:hAnsi="Calibri" w:cs="Calibri"/>
          <w:color w:val="000000"/>
          <w:sz w:val="22"/>
          <w:szCs w:val="22"/>
        </w:rPr>
      </w:pPr>
      <w:r>
        <w:rPr>
          <w:rFonts w:ascii="Calibri" w:hAnsi="Calibri" w:cs="Calibri"/>
          <w:color w:val="000000"/>
          <w:sz w:val="22"/>
          <w:szCs w:val="22"/>
        </w:rPr>
        <w:t>Proposed Cllr</w:t>
      </w:r>
      <w:r w:rsidR="00A44497">
        <w:rPr>
          <w:rFonts w:ascii="Calibri" w:hAnsi="Calibri" w:cs="Calibri"/>
          <w:color w:val="000000"/>
          <w:sz w:val="22"/>
          <w:szCs w:val="22"/>
        </w:rPr>
        <w:t xml:space="preserve"> Teatum</w:t>
      </w:r>
      <w:r>
        <w:rPr>
          <w:rFonts w:ascii="Calibri" w:hAnsi="Calibri" w:cs="Calibri"/>
          <w:color w:val="000000"/>
          <w:sz w:val="22"/>
          <w:szCs w:val="22"/>
        </w:rPr>
        <w:t xml:space="preserve">, seconded Cllr </w:t>
      </w:r>
      <w:r w:rsidR="00A44497">
        <w:rPr>
          <w:rFonts w:ascii="Calibri" w:hAnsi="Calibri" w:cs="Calibri"/>
          <w:color w:val="000000"/>
          <w:sz w:val="22"/>
          <w:szCs w:val="22"/>
        </w:rPr>
        <w:t xml:space="preserve">Birnstingl </w:t>
      </w:r>
      <w:r>
        <w:rPr>
          <w:rFonts w:ascii="Calibri" w:hAnsi="Calibri" w:cs="Calibri"/>
          <w:color w:val="000000"/>
          <w:sz w:val="22"/>
          <w:szCs w:val="22"/>
        </w:rPr>
        <w:t xml:space="preserve">and agreed. </w:t>
      </w:r>
      <w:r w:rsidR="00461DDA">
        <w:rPr>
          <w:rFonts w:ascii="Calibri" w:hAnsi="Calibri" w:cs="Calibri"/>
          <w:color w:val="000000"/>
          <w:sz w:val="22"/>
          <w:szCs w:val="22"/>
        </w:rPr>
        <w:t xml:space="preserve"> </w:t>
      </w:r>
    </w:p>
    <w:p w14:paraId="233EC007" w14:textId="77777777" w:rsidR="000C4B4A" w:rsidRDefault="000C4B4A" w:rsidP="000C4B4A">
      <w:pPr>
        <w:jc w:val="both"/>
        <w:textAlignment w:val="baseline"/>
        <w:rPr>
          <w:rStyle w:val="eop"/>
          <w:rFonts w:ascii="Calibri" w:hAnsi="Calibri" w:cs="Calibri"/>
          <w:b/>
          <w:bCs/>
          <w:color w:val="000000"/>
          <w:sz w:val="22"/>
          <w:szCs w:val="22"/>
        </w:rPr>
      </w:pPr>
    </w:p>
    <w:p w14:paraId="13D4892F" w14:textId="77777777" w:rsidR="00CF0989" w:rsidRDefault="000C4B4A" w:rsidP="000C4B4A">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C:0621:16</w:t>
      </w:r>
      <w:r>
        <w:rPr>
          <w:rStyle w:val="eop"/>
          <w:rFonts w:ascii="Calibri" w:hAnsi="Calibri" w:cs="Calibri"/>
          <w:b/>
          <w:bCs/>
          <w:color w:val="000000"/>
          <w:sz w:val="22"/>
          <w:szCs w:val="22"/>
        </w:rPr>
        <w:tab/>
        <w:t>P</w:t>
      </w:r>
      <w:r w:rsidR="008A52C4">
        <w:rPr>
          <w:rStyle w:val="eop"/>
          <w:rFonts w:ascii="Calibri" w:hAnsi="Calibri" w:cs="Calibri"/>
          <w:b/>
          <w:bCs/>
          <w:color w:val="000000"/>
          <w:sz w:val="22"/>
          <w:szCs w:val="22"/>
        </w:rPr>
        <w:t>lanning Committee</w:t>
      </w:r>
      <w:r w:rsidR="008A52C4">
        <w:rPr>
          <w:rStyle w:val="eop"/>
          <w:rFonts w:ascii="Calibri" w:hAnsi="Calibri" w:cs="Calibri"/>
          <w:color w:val="000000"/>
          <w:sz w:val="22"/>
          <w:szCs w:val="22"/>
        </w:rPr>
        <w:t xml:space="preserve"> </w:t>
      </w:r>
    </w:p>
    <w:p w14:paraId="1EB2F198" w14:textId="5E077B2D" w:rsidR="008A52C4" w:rsidRDefault="00CF0989" w:rsidP="00CF0989">
      <w:pPr>
        <w:ind w:left="1440"/>
        <w:jc w:val="both"/>
        <w:textAlignment w:val="baseline"/>
        <w:rPr>
          <w:rStyle w:val="Hyperlink"/>
          <w:rFonts w:ascii="Calibri" w:hAnsi="Calibri" w:cs="Calibri"/>
          <w:color w:val="auto"/>
          <w:sz w:val="22"/>
          <w:szCs w:val="22"/>
          <w:u w:val="none"/>
        </w:rPr>
      </w:pPr>
      <w:r>
        <w:rPr>
          <w:rStyle w:val="eop"/>
          <w:rFonts w:ascii="Calibri" w:hAnsi="Calibri" w:cs="Calibri"/>
          <w:color w:val="000000"/>
          <w:sz w:val="22"/>
          <w:szCs w:val="22"/>
        </w:rPr>
        <w:t xml:space="preserve">The draft minutes from the Planning Committee meeting held on </w:t>
      </w:r>
      <w:hyperlink r:id="rId22" w:history="1">
        <w:r w:rsidR="008A52C4" w:rsidRPr="004240B3">
          <w:rPr>
            <w:rStyle w:val="Hyperlink"/>
            <w:rFonts w:ascii="Calibri" w:hAnsi="Calibri" w:cs="Calibri"/>
            <w:sz w:val="22"/>
            <w:szCs w:val="22"/>
          </w:rPr>
          <w:t>2</w:t>
        </w:r>
        <w:r w:rsidR="008A52C4" w:rsidRPr="004240B3">
          <w:rPr>
            <w:rStyle w:val="Hyperlink"/>
            <w:rFonts w:ascii="Calibri" w:hAnsi="Calibri" w:cs="Calibri"/>
            <w:sz w:val="22"/>
            <w:szCs w:val="22"/>
            <w:vertAlign w:val="superscript"/>
          </w:rPr>
          <w:t>nd</w:t>
        </w:r>
        <w:r w:rsidR="008A52C4" w:rsidRPr="004240B3">
          <w:rPr>
            <w:rStyle w:val="Hyperlink"/>
            <w:rFonts w:ascii="Calibri" w:hAnsi="Calibri" w:cs="Calibri"/>
            <w:sz w:val="22"/>
            <w:szCs w:val="22"/>
          </w:rPr>
          <w:t xml:space="preserve"> June</w:t>
        </w:r>
      </w:hyperlink>
      <w:r>
        <w:rPr>
          <w:rStyle w:val="Hyperlink"/>
          <w:rFonts w:ascii="Calibri" w:hAnsi="Calibri" w:cs="Calibri"/>
          <w:color w:val="auto"/>
          <w:sz w:val="22"/>
          <w:szCs w:val="22"/>
          <w:u w:val="none"/>
        </w:rPr>
        <w:t xml:space="preserve"> were circulated prior to the meeting, these were received and noted. It was resolved to adopt the terms of reference as recommended.</w:t>
      </w:r>
    </w:p>
    <w:p w14:paraId="600D4756" w14:textId="7E2CC680" w:rsidR="00CF0989" w:rsidRDefault="00CF0989" w:rsidP="00CF0989">
      <w:pPr>
        <w:ind w:left="1440"/>
        <w:jc w:val="both"/>
        <w:textAlignment w:val="baseline"/>
        <w:rPr>
          <w:rStyle w:val="Hyperlink"/>
          <w:rFonts w:ascii="Calibri" w:hAnsi="Calibri" w:cs="Calibri"/>
          <w:color w:val="auto"/>
          <w:sz w:val="22"/>
          <w:szCs w:val="22"/>
          <w:u w:val="none"/>
        </w:rPr>
      </w:pPr>
      <w:r>
        <w:rPr>
          <w:rStyle w:val="Hyperlink"/>
          <w:rFonts w:ascii="Calibri" w:hAnsi="Calibri" w:cs="Calibri"/>
          <w:color w:val="auto"/>
          <w:sz w:val="22"/>
          <w:szCs w:val="22"/>
          <w:u w:val="none"/>
        </w:rPr>
        <w:t>Proposed Cllr</w:t>
      </w:r>
      <w:r w:rsidR="00A44497">
        <w:rPr>
          <w:rStyle w:val="Hyperlink"/>
          <w:rFonts w:ascii="Calibri" w:hAnsi="Calibri" w:cs="Calibri"/>
          <w:color w:val="auto"/>
          <w:sz w:val="22"/>
          <w:szCs w:val="22"/>
          <w:u w:val="none"/>
        </w:rPr>
        <w:t xml:space="preserve"> Harber </w:t>
      </w:r>
      <w:r>
        <w:rPr>
          <w:rStyle w:val="Hyperlink"/>
          <w:rFonts w:ascii="Calibri" w:hAnsi="Calibri" w:cs="Calibri"/>
          <w:color w:val="auto"/>
          <w:sz w:val="22"/>
          <w:szCs w:val="22"/>
          <w:u w:val="none"/>
        </w:rPr>
        <w:t>seconded Cll</w:t>
      </w:r>
      <w:r w:rsidR="00A44497">
        <w:rPr>
          <w:rStyle w:val="Hyperlink"/>
          <w:rFonts w:ascii="Calibri" w:hAnsi="Calibri" w:cs="Calibri"/>
          <w:color w:val="auto"/>
          <w:sz w:val="22"/>
          <w:szCs w:val="22"/>
          <w:u w:val="none"/>
        </w:rPr>
        <w:t xml:space="preserve">r Shaw </w:t>
      </w:r>
      <w:r>
        <w:rPr>
          <w:rStyle w:val="Hyperlink"/>
          <w:rFonts w:ascii="Calibri" w:hAnsi="Calibri" w:cs="Calibri"/>
          <w:color w:val="auto"/>
          <w:sz w:val="22"/>
          <w:szCs w:val="22"/>
          <w:u w:val="none"/>
        </w:rPr>
        <w:t>and agreed.</w:t>
      </w:r>
    </w:p>
    <w:p w14:paraId="78DD3BD3" w14:textId="77777777" w:rsidR="00262468" w:rsidRDefault="00262468" w:rsidP="00040A08">
      <w:pPr>
        <w:ind w:left="1440" w:hanging="1440"/>
        <w:jc w:val="both"/>
        <w:textAlignment w:val="baseline"/>
        <w:rPr>
          <w:rStyle w:val="eop"/>
          <w:rFonts w:ascii="Calibri" w:hAnsi="Calibri" w:cs="Calibri"/>
          <w:b/>
          <w:bCs/>
          <w:color w:val="000000"/>
          <w:sz w:val="22"/>
          <w:szCs w:val="22"/>
        </w:rPr>
      </w:pPr>
    </w:p>
    <w:p w14:paraId="02B2F915" w14:textId="77777777" w:rsidR="00CF0989" w:rsidRDefault="000C4B4A" w:rsidP="000C4B4A">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C:0621:17</w:t>
      </w:r>
      <w:r>
        <w:rPr>
          <w:rStyle w:val="eop"/>
          <w:rFonts w:ascii="Calibri" w:hAnsi="Calibri" w:cs="Calibri"/>
          <w:b/>
          <w:bCs/>
          <w:color w:val="000000"/>
          <w:sz w:val="22"/>
          <w:szCs w:val="22"/>
        </w:rPr>
        <w:tab/>
      </w:r>
      <w:r w:rsidR="00DE3E18">
        <w:rPr>
          <w:rStyle w:val="eop"/>
          <w:rFonts w:ascii="Calibri" w:hAnsi="Calibri" w:cs="Calibri"/>
          <w:b/>
          <w:bCs/>
          <w:color w:val="000000"/>
          <w:sz w:val="22"/>
          <w:szCs w:val="22"/>
        </w:rPr>
        <w:t>Community</w:t>
      </w:r>
      <w:r w:rsidR="00040A08">
        <w:rPr>
          <w:rStyle w:val="eop"/>
          <w:rFonts w:ascii="Calibri" w:hAnsi="Calibri" w:cs="Calibri"/>
          <w:b/>
          <w:bCs/>
          <w:color w:val="000000"/>
          <w:sz w:val="22"/>
          <w:szCs w:val="22"/>
        </w:rPr>
        <w:t xml:space="preserve"> Committee</w:t>
      </w:r>
      <w:r w:rsidR="00040A08">
        <w:rPr>
          <w:rStyle w:val="eop"/>
          <w:rFonts w:ascii="Calibri" w:hAnsi="Calibri" w:cs="Calibri"/>
          <w:color w:val="000000"/>
          <w:sz w:val="22"/>
          <w:szCs w:val="22"/>
        </w:rPr>
        <w:t xml:space="preserve"> </w:t>
      </w:r>
      <w:bookmarkStart w:id="1" w:name="_Hlk66181810"/>
    </w:p>
    <w:p w14:paraId="26669F84" w14:textId="57A01292" w:rsidR="00CF0989" w:rsidRDefault="00CF0989" w:rsidP="00CF0989">
      <w:pPr>
        <w:ind w:left="1440"/>
        <w:jc w:val="both"/>
        <w:textAlignment w:val="baseline"/>
        <w:rPr>
          <w:rFonts w:ascii="Calibri" w:hAnsi="Calibri" w:cs="Calibri"/>
          <w:color w:val="000000"/>
          <w:sz w:val="22"/>
          <w:szCs w:val="22"/>
        </w:rPr>
      </w:pPr>
      <w:r>
        <w:rPr>
          <w:rStyle w:val="eop"/>
          <w:rFonts w:ascii="Calibri" w:hAnsi="Calibri" w:cs="Calibri"/>
          <w:color w:val="000000"/>
          <w:sz w:val="22"/>
          <w:szCs w:val="22"/>
        </w:rPr>
        <w:t>The draft minutes from the Community Committee</w:t>
      </w:r>
      <w:r w:rsidR="00040A08" w:rsidRPr="00C2185C">
        <w:rPr>
          <w:rFonts w:ascii="Calibri" w:hAnsi="Calibri" w:cs="Calibri"/>
          <w:color w:val="000000"/>
          <w:sz w:val="22"/>
          <w:szCs w:val="22"/>
        </w:rPr>
        <w:t xml:space="preserve"> </w:t>
      </w:r>
      <w:r w:rsidR="00040A08">
        <w:rPr>
          <w:rFonts w:ascii="Calibri" w:hAnsi="Calibri" w:cs="Calibri"/>
          <w:color w:val="000000"/>
          <w:sz w:val="22"/>
          <w:szCs w:val="22"/>
        </w:rPr>
        <w:t xml:space="preserve">meeting held on </w:t>
      </w:r>
      <w:bookmarkEnd w:id="1"/>
      <w:r w:rsidR="00DC453F">
        <w:rPr>
          <w:rFonts w:ascii="Calibri" w:hAnsi="Calibri" w:cs="Calibri"/>
          <w:sz w:val="22"/>
          <w:szCs w:val="22"/>
        </w:rPr>
        <w:fldChar w:fldCharType="begin"/>
      </w:r>
      <w:r w:rsidR="00DC453F">
        <w:rPr>
          <w:rFonts w:ascii="Calibri" w:hAnsi="Calibri" w:cs="Calibri"/>
          <w:sz w:val="22"/>
          <w:szCs w:val="22"/>
        </w:rPr>
        <w:instrText xml:space="preserve"> HYPERLINK "https://upperbeedingpc.sharepoint.com/:w:/s/UBPC/EcL5yfnfn4xCi0G_DRXM-DQBMoWQWf2s4k0Qu1ZR3bBxwA?e=cCTdN0" </w:instrText>
      </w:r>
      <w:r w:rsidR="00DC453F">
        <w:rPr>
          <w:rFonts w:ascii="Calibri" w:hAnsi="Calibri" w:cs="Calibri"/>
          <w:sz w:val="22"/>
          <w:szCs w:val="22"/>
        </w:rPr>
        <w:fldChar w:fldCharType="separate"/>
      </w:r>
      <w:r w:rsidR="00262468" w:rsidRPr="00DC453F">
        <w:rPr>
          <w:rStyle w:val="Hyperlink"/>
          <w:rFonts w:ascii="Calibri" w:hAnsi="Calibri" w:cs="Calibri"/>
          <w:sz w:val="22"/>
          <w:szCs w:val="22"/>
        </w:rPr>
        <w:t>8</w:t>
      </w:r>
      <w:r w:rsidR="00262468" w:rsidRPr="00DC453F">
        <w:rPr>
          <w:rStyle w:val="Hyperlink"/>
          <w:rFonts w:ascii="Calibri" w:hAnsi="Calibri" w:cs="Calibri"/>
          <w:sz w:val="22"/>
          <w:szCs w:val="22"/>
          <w:vertAlign w:val="superscript"/>
        </w:rPr>
        <w:t>th</w:t>
      </w:r>
      <w:r w:rsidR="00262468" w:rsidRPr="00DC453F">
        <w:rPr>
          <w:rStyle w:val="Hyperlink"/>
          <w:rFonts w:ascii="Calibri" w:hAnsi="Calibri" w:cs="Calibri"/>
          <w:sz w:val="22"/>
          <w:szCs w:val="22"/>
        </w:rPr>
        <w:t xml:space="preserve"> June</w:t>
      </w:r>
      <w:r w:rsidR="00DC453F">
        <w:rPr>
          <w:rFonts w:ascii="Calibri" w:hAnsi="Calibri" w:cs="Calibri"/>
          <w:sz w:val="22"/>
          <w:szCs w:val="22"/>
        </w:rPr>
        <w:fldChar w:fldCharType="end"/>
      </w:r>
      <w:r w:rsidR="00262468" w:rsidRPr="00DC453F">
        <w:rPr>
          <w:rFonts w:ascii="Calibri" w:hAnsi="Calibri" w:cs="Calibri"/>
          <w:sz w:val="22"/>
          <w:szCs w:val="22"/>
        </w:rPr>
        <w:t xml:space="preserve"> </w:t>
      </w:r>
      <w:r>
        <w:rPr>
          <w:rFonts w:ascii="Calibri" w:hAnsi="Calibri" w:cs="Calibri"/>
          <w:color w:val="000000"/>
          <w:sz w:val="22"/>
          <w:szCs w:val="22"/>
        </w:rPr>
        <w:t>were received and noted. It was resolved to adopt the terms of reference as recommended.</w:t>
      </w:r>
    </w:p>
    <w:p w14:paraId="66B7E3DE" w14:textId="4314A502" w:rsidR="00040A08" w:rsidRDefault="00CF0989" w:rsidP="00CF0989">
      <w:pPr>
        <w:ind w:left="1440"/>
        <w:jc w:val="both"/>
        <w:textAlignment w:val="baseline"/>
        <w:rPr>
          <w:rFonts w:ascii="Calibri" w:hAnsi="Calibri" w:cs="Calibri"/>
          <w:color w:val="000000"/>
          <w:sz w:val="22"/>
          <w:szCs w:val="22"/>
        </w:rPr>
      </w:pPr>
      <w:bookmarkStart w:id="2" w:name="_Hlk75267599"/>
      <w:r>
        <w:rPr>
          <w:rFonts w:ascii="Calibri" w:hAnsi="Calibri" w:cs="Calibri"/>
          <w:color w:val="000000"/>
          <w:sz w:val="22"/>
          <w:szCs w:val="22"/>
        </w:rPr>
        <w:t>Proposed Cllr</w:t>
      </w:r>
      <w:r w:rsidR="00A44497">
        <w:rPr>
          <w:rFonts w:ascii="Calibri" w:hAnsi="Calibri" w:cs="Calibri"/>
          <w:color w:val="000000"/>
          <w:sz w:val="22"/>
          <w:szCs w:val="22"/>
        </w:rPr>
        <w:t xml:space="preserve"> Heaver </w:t>
      </w:r>
      <w:r>
        <w:rPr>
          <w:rFonts w:ascii="Calibri" w:hAnsi="Calibri" w:cs="Calibri"/>
          <w:color w:val="000000"/>
          <w:sz w:val="22"/>
          <w:szCs w:val="22"/>
        </w:rPr>
        <w:t>seconded Cllr</w:t>
      </w:r>
      <w:r w:rsidR="00A44497">
        <w:rPr>
          <w:rFonts w:ascii="Calibri" w:hAnsi="Calibri" w:cs="Calibri"/>
          <w:color w:val="000000"/>
          <w:sz w:val="22"/>
          <w:szCs w:val="22"/>
        </w:rPr>
        <w:t xml:space="preserve"> Shaw </w:t>
      </w:r>
      <w:r>
        <w:rPr>
          <w:rFonts w:ascii="Calibri" w:hAnsi="Calibri" w:cs="Calibri"/>
          <w:color w:val="000000"/>
          <w:sz w:val="22"/>
          <w:szCs w:val="22"/>
        </w:rPr>
        <w:t xml:space="preserve">and agreed. </w:t>
      </w:r>
    </w:p>
    <w:bookmarkEnd w:id="2"/>
    <w:p w14:paraId="6EDD4BFA" w14:textId="3AB8B9EB" w:rsidR="008A52C4" w:rsidRDefault="008A52C4" w:rsidP="00262468">
      <w:pPr>
        <w:ind w:left="1440"/>
        <w:jc w:val="both"/>
        <w:textAlignment w:val="baseline"/>
        <w:rPr>
          <w:rFonts w:ascii="Calibri" w:hAnsi="Calibri" w:cs="Calibri"/>
          <w:color w:val="000000"/>
          <w:sz w:val="22"/>
          <w:szCs w:val="22"/>
        </w:rPr>
      </w:pPr>
    </w:p>
    <w:p w14:paraId="6DFEDB25" w14:textId="66B125F6" w:rsidR="00CF0989" w:rsidRDefault="000C4B4A" w:rsidP="000C4B4A">
      <w:pPr>
        <w:ind w:left="1440" w:hanging="1440"/>
        <w:jc w:val="both"/>
        <w:textAlignment w:val="baseline"/>
        <w:rPr>
          <w:rStyle w:val="eop"/>
          <w:rFonts w:ascii="Calibri" w:hAnsi="Calibri" w:cs="Calibri"/>
          <w:color w:val="000000"/>
          <w:sz w:val="22"/>
          <w:szCs w:val="22"/>
        </w:rPr>
      </w:pPr>
      <w:r>
        <w:rPr>
          <w:rStyle w:val="eop"/>
          <w:rFonts w:ascii="Calibri" w:hAnsi="Calibri" w:cs="Calibri"/>
          <w:b/>
          <w:bCs/>
          <w:color w:val="000000"/>
          <w:sz w:val="22"/>
          <w:szCs w:val="22"/>
        </w:rPr>
        <w:t>C:0621:18</w:t>
      </w:r>
      <w:r>
        <w:rPr>
          <w:rStyle w:val="eop"/>
          <w:rFonts w:ascii="Calibri" w:hAnsi="Calibri" w:cs="Calibri"/>
          <w:b/>
          <w:bCs/>
          <w:color w:val="000000"/>
          <w:sz w:val="22"/>
          <w:szCs w:val="22"/>
        </w:rPr>
        <w:tab/>
      </w:r>
      <w:r w:rsidR="00262468">
        <w:rPr>
          <w:rStyle w:val="eop"/>
          <w:rFonts w:ascii="Calibri" w:hAnsi="Calibri" w:cs="Calibri"/>
          <w:b/>
          <w:bCs/>
          <w:color w:val="000000"/>
          <w:sz w:val="22"/>
          <w:szCs w:val="22"/>
        </w:rPr>
        <w:t>Staffing Committee</w:t>
      </w:r>
      <w:r w:rsidR="00262468">
        <w:rPr>
          <w:rStyle w:val="eop"/>
          <w:rFonts w:ascii="Calibri" w:hAnsi="Calibri" w:cs="Calibri"/>
          <w:color w:val="000000"/>
          <w:sz w:val="22"/>
          <w:szCs w:val="22"/>
        </w:rPr>
        <w:t xml:space="preserve">  </w:t>
      </w:r>
    </w:p>
    <w:p w14:paraId="36623E92" w14:textId="585F7903" w:rsidR="00262468" w:rsidRDefault="00CF0989" w:rsidP="00CF0989">
      <w:pPr>
        <w:ind w:left="1440"/>
        <w:jc w:val="both"/>
        <w:textAlignment w:val="baseline"/>
        <w:rPr>
          <w:rStyle w:val="Hyperlink"/>
          <w:rFonts w:ascii="Calibri" w:hAnsi="Calibri" w:cs="Calibri"/>
          <w:color w:val="auto"/>
          <w:sz w:val="22"/>
          <w:szCs w:val="22"/>
          <w:u w:val="none"/>
        </w:rPr>
      </w:pPr>
      <w:r>
        <w:rPr>
          <w:rFonts w:ascii="Calibri" w:hAnsi="Calibri" w:cs="Calibri"/>
          <w:color w:val="000000"/>
          <w:sz w:val="22"/>
          <w:szCs w:val="22"/>
        </w:rPr>
        <w:t>T</w:t>
      </w:r>
      <w:r w:rsidR="00262468">
        <w:rPr>
          <w:rFonts w:ascii="Calibri" w:hAnsi="Calibri" w:cs="Calibri"/>
          <w:color w:val="000000"/>
          <w:sz w:val="22"/>
          <w:szCs w:val="22"/>
        </w:rPr>
        <w:t xml:space="preserve">he </w:t>
      </w:r>
      <w:r w:rsidR="00262468" w:rsidRPr="00262468">
        <w:rPr>
          <w:rFonts w:ascii="Calibri" w:hAnsi="Calibri" w:cs="Calibri"/>
          <w:sz w:val="22"/>
          <w:szCs w:val="22"/>
        </w:rPr>
        <w:t>draft minutes</w:t>
      </w:r>
      <w:r w:rsidR="00262468">
        <w:rPr>
          <w:rFonts w:ascii="Calibri" w:hAnsi="Calibri" w:cs="Calibri"/>
          <w:color w:val="000000"/>
          <w:sz w:val="22"/>
          <w:szCs w:val="22"/>
        </w:rPr>
        <w:t xml:space="preserve"> from the Staffing Committee</w:t>
      </w:r>
      <w:r w:rsidR="00262468" w:rsidRPr="00C2185C">
        <w:rPr>
          <w:rFonts w:ascii="Calibri" w:hAnsi="Calibri" w:cs="Calibri"/>
          <w:color w:val="000000"/>
          <w:sz w:val="22"/>
          <w:szCs w:val="22"/>
        </w:rPr>
        <w:t xml:space="preserve"> </w:t>
      </w:r>
      <w:r w:rsidR="00262468">
        <w:rPr>
          <w:rFonts w:ascii="Calibri" w:hAnsi="Calibri" w:cs="Calibri"/>
          <w:color w:val="000000"/>
          <w:sz w:val="22"/>
          <w:szCs w:val="22"/>
        </w:rPr>
        <w:t xml:space="preserve">meeting held on </w:t>
      </w:r>
      <w:hyperlink r:id="rId23" w:history="1">
        <w:r w:rsidR="00262468" w:rsidRPr="00F66D80">
          <w:rPr>
            <w:rStyle w:val="Hyperlink"/>
            <w:rFonts w:ascii="Calibri" w:hAnsi="Calibri" w:cs="Calibri"/>
            <w:sz w:val="22"/>
            <w:szCs w:val="22"/>
          </w:rPr>
          <w:t>9</w:t>
        </w:r>
        <w:r w:rsidR="00262468" w:rsidRPr="00F66D80">
          <w:rPr>
            <w:rStyle w:val="Hyperlink"/>
            <w:rFonts w:ascii="Calibri" w:hAnsi="Calibri" w:cs="Calibri"/>
            <w:sz w:val="22"/>
            <w:szCs w:val="22"/>
            <w:vertAlign w:val="superscript"/>
          </w:rPr>
          <w:t>th</w:t>
        </w:r>
        <w:r w:rsidR="00262468" w:rsidRPr="00F66D80">
          <w:rPr>
            <w:rStyle w:val="Hyperlink"/>
            <w:rFonts w:ascii="Calibri" w:hAnsi="Calibri" w:cs="Calibri"/>
            <w:sz w:val="22"/>
            <w:szCs w:val="22"/>
          </w:rPr>
          <w:t xml:space="preserve"> June</w:t>
        </w:r>
      </w:hyperlink>
      <w:r>
        <w:rPr>
          <w:rStyle w:val="Hyperlink"/>
          <w:rFonts w:ascii="Calibri" w:hAnsi="Calibri" w:cs="Calibri"/>
          <w:sz w:val="22"/>
          <w:szCs w:val="22"/>
        </w:rPr>
        <w:t xml:space="preserve"> </w:t>
      </w:r>
      <w:r>
        <w:rPr>
          <w:rStyle w:val="Hyperlink"/>
          <w:rFonts w:ascii="Calibri" w:hAnsi="Calibri" w:cs="Calibri"/>
          <w:color w:val="auto"/>
          <w:sz w:val="22"/>
          <w:szCs w:val="22"/>
          <w:u w:val="none"/>
        </w:rPr>
        <w:t>were circulated prior to the meeting, these were received and noted. It was resolved to adopt the terms of reference as recommended.</w:t>
      </w:r>
    </w:p>
    <w:p w14:paraId="53FB31C5" w14:textId="0A0B26EE" w:rsidR="00CF0989" w:rsidRDefault="00CF0989" w:rsidP="00CF0989">
      <w:pPr>
        <w:ind w:left="1440"/>
        <w:jc w:val="both"/>
        <w:textAlignment w:val="baseline"/>
        <w:rPr>
          <w:rFonts w:ascii="Calibri" w:hAnsi="Calibri" w:cs="Calibri"/>
          <w:color w:val="000000"/>
          <w:sz w:val="22"/>
          <w:szCs w:val="22"/>
        </w:rPr>
      </w:pPr>
      <w:r>
        <w:rPr>
          <w:rFonts w:ascii="Calibri" w:hAnsi="Calibri" w:cs="Calibri"/>
          <w:color w:val="000000"/>
          <w:sz w:val="22"/>
          <w:szCs w:val="22"/>
        </w:rPr>
        <w:t>Proposed Cllr</w:t>
      </w:r>
      <w:r w:rsidR="00A44497">
        <w:rPr>
          <w:rFonts w:ascii="Calibri" w:hAnsi="Calibri" w:cs="Calibri"/>
          <w:color w:val="000000"/>
          <w:sz w:val="22"/>
          <w:szCs w:val="22"/>
        </w:rPr>
        <w:t xml:space="preserve"> Chilver </w:t>
      </w:r>
      <w:r>
        <w:rPr>
          <w:rFonts w:ascii="Calibri" w:hAnsi="Calibri" w:cs="Calibri"/>
          <w:color w:val="000000"/>
          <w:sz w:val="22"/>
          <w:szCs w:val="22"/>
        </w:rPr>
        <w:t>seconded Cllr</w:t>
      </w:r>
      <w:r w:rsidR="00A44497">
        <w:rPr>
          <w:rFonts w:ascii="Calibri" w:hAnsi="Calibri" w:cs="Calibri"/>
          <w:color w:val="000000"/>
          <w:sz w:val="22"/>
          <w:szCs w:val="22"/>
        </w:rPr>
        <w:t xml:space="preserve"> Teatum </w:t>
      </w:r>
      <w:r>
        <w:rPr>
          <w:rFonts w:ascii="Calibri" w:hAnsi="Calibri" w:cs="Calibri"/>
          <w:color w:val="000000"/>
          <w:sz w:val="22"/>
          <w:szCs w:val="22"/>
        </w:rPr>
        <w:t xml:space="preserve">and agreed. </w:t>
      </w:r>
    </w:p>
    <w:p w14:paraId="61B24CA4" w14:textId="77777777" w:rsidR="00CF0989" w:rsidRPr="00CF0989" w:rsidRDefault="00CF0989" w:rsidP="00CF0989">
      <w:pPr>
        <w:ind w:left="1440"/>
        <w:jc w:val="both"/>
        <w:textAlignment w:val="baseline"/>
        <w:rPr>
          <w:rFonts w:ascii="Calibri" w:hAnsi="Calibri" w:cs="Calibri"/>
          <w:sz w:val="22"/>
          <w:szCs w:val="22"/>
        </w:rPr>
      </w:pPr>
    </w:p>
    <w:p w14:paraId="3271BFEC" w14:textId="77777777" w:rsidR="00863788" w:rsidRDefault="000C4B4A" w:rsidP="000C4B4A">
      <w:pPr>
        <w:ind w:left="1440" w:hanging="1440"/>
        <w:jc w:val="both"/>
        <w:textAlignment w:val="baseline"/>
        <w:rPr>
          <w:rFonts w:ascii="Calibri" w:hAnsi="Calibri" w:cs="Calibri"/>
          <w:color w:val="000000"/>
          <w:sz w:val="22"/>
          <w:szCs w:val="22"/>
        </w:rPr>
      </w:pPr>
      <w:r>
        <w:rPr>
          <w:rStyle w:val="eop"/>
          <w:rFonts w:ascii="Calibri" w:hAnsi="Calibri" w:cs="Calibri"/>
          <w:b/>
          <w:bCs/>
          <w:color w:val="000000"/>
          <w:sz w:val="22"/>
          <w:szCs w:val="22"/>
        </w:rPr>
        <w:t>C:0621:19</w:t>
      </w:r>
      <w:r>
        <w:rPr>
          <w:rStyle w:val="eop"/>
          <w:rFonts w:ascii="Calibri" w:hAnsi="Calibri" w:cs="Calibri"/>
          <w:b/>
          <w:bCs/>
          <w:color w:val="000000"/>
          <w:sz w:val="22"/>
          <w:szCs w:val="22"/>
        </w:rPr>
        <w:tab/>
      </w:r>
      <w:r w:rsidR="008A52C4">
        <w:rPr>
          <w:rFonts w:ascii="Calibri" w:hAnsi="Calibri" w:cs="Calibri"/>
          <w:b/>
          <w:bCs/>
          <w:color w:val="000000"/>
          <w:sz w:val="22"/>
          <w:szCs w:val="22"/>
        </w:rPr>
        <w:t xml:space="preserve">LGA Model Code of Conduct </w:t>
      </w:r>
    </w:p>
    <w:p w14:paraId="3181C805" w14:textId="71BA23EF" w:rsidR="008A52C4" w:rsidRDefault="00863788" w:rsidP="00863788">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The </w:t>
      </w:r>
      <w:r w:rsidR="008A52C4">
        <w:rPr>
          <w:rFonts w:ascii="Calibri" w:hAnsi="Calibri" w:cs="Calibri"/>
          <w:color w:val="000000"/>
          <w:sz w:val="22"/>
          <w:szCs w:val="22"/>
        </w:rPr>
        <w:t xml:space="preserve">2020 LGA </w:t>
      </w:r>
      <w:hyperlink r:id="rId24" w:history="1">
        <w:r w:rsidR="008A52C4" w:rsidRPr="004240B3">
          <w:rPr>
            <w:rStyle w:val="Hyperlink"/>
            <w:rFonts w:ascii="Calibri" w:hAnsi="Calibri" w:cs="Calibri"/>
            <w:sz w:val="22"/>
            <w:szCs w:val="22"/>
          </w:rPr>
          <w:t>Model Code of Conduct</w:t>
        </w:r>
      </w:hyperlink>
      <w:r w:rsidR="008A52C4">
        <w:rPr>
          <w:rFonts w:ascii="Calibri" w:hAnsi="Calibri" w:cs="Calibri"/>
          <w:color w:val="000000"/>
          <w:sz w:val="22"/>
          <w:szCs w:val="22"/>
        </w:rPr>
        <w:t xml:space="preserve"> </w:t>
      </w:r>
      <w:r w:rsidR="004240B3">
        <w:rPr>
          <w:rFonts w:ascii="Calibri" w:hAnsi="Calibri" w:cs="Calibri"/>
          <w:color w:val="000000"/>
          <w:sz w:val="22"/>
          <w:szCs w:val="22"/>
        </w:rPr>
        <w:t xml:space="preserve">(amended by HDC) </w:t>
      </w:r>
      <w:r w:rsidR="008A52C4">
        <w:rPr>
          <w:rFonts w:ascii="Calibri" w:hAnsi="Calibri" w:cs="Calibri"/>
          <w:color w:val="000000"/>
          <w:sz w:val="22"/>
          <w:szCs w:val="22"/>
        </w:rPr>
        <w:t xml:space="preserve">as adopted and </w:t>
      </w:r>
      <w:hyperlink r:id="rId25" w:history="1">
        <w:r w:rsidR="008A52C4" w:rsidRPr="00002B31">
          <w:rPr>
            <w:rStyle w:val="Hyperlink"/>
            <w:rFonts w:ascii="Calibri" w:hAnsi="Calibri" w:cs="Calibri"/>
            <w:sz w:val="22"/>
            <w:szCs w:val="22"/>
          </w:rPr>
          <w:t>recommended by HDC</w:t>
        </w:r>
      </w:hyperlink>
      <w:r>
        <w:rPr>
          <w:rFonts w:ascii="Calibri" w:hAnsi="Calibri" w:cs="Calibri"/>
          <w:color w:val="000000"/>
          <w:sz w:val="22"/>
          <w:szCs w:val="22"/>
        </w:rPr>
        <w:t xml:space="preserve"> was circulated prior to the meeting. It was resolved that UBPC adopt the code as recommended.</w:t>
      </w:r>
    </w:p>
    <w:p w14:paraId="0D016DCE" w14:textId="21B953DD" w:rsidR="00863788" w:rsidRDefault="00863788" w:rsidP="00863788">
      <w:pPr>
        <w:ind w:left="1440"/>
        <w:jc w:val="both"/>
        <w:textAlignment w:val="baseline"/>
        <w:rPr>
          <w:rFonts w:ascii="Calibri" w:hAnsi="Calibri" w:cs="Calibri"/>
          <w:color w:val="000000"/>
          <w:sz w:val="22"/>
          <w:szCs w:val="22"/>
        </w:rPr>
      </w:pPr>
      <w:r>
        <w:rPr>
          <w:rFonts w:ascii="Calibri" w:hAnsi="Calibri" w:cs="Calibri"/>
          <w:color w:val="000000"/>
          <w:sz w:val="22"/>
          <w:szCs w:val="22"/>
        </w:rPr>
        <w:t>Proposed Cllr</w:t>
      </w:r>
      <w:r w:rsidR="00A44497">
        <w:rPr>
          <w:rFonts w:ascii="Calibri" w:hAnsi="Calibri" w:cs="Calibri"/>
          <w:color w:val="000000"/>
          <w:sz w:val="22"/>
          <w:szCs w:val="22"/>
        </w:rPr>
        <w:t xml:space="preserve"> Verney </w:t>
      </w:r>
      <w:r>
        <w:rPr>
          <w:rFonts w:ascii="Calibri" w:hAnsi="Calibri" w:cs="Calibri"/>
          <w:color w:val="000000"/>
          <w:sz w:val="22"/>
          <w:szCs w:val="22"/>
        </w:rPr>
        <w:t>seconded Cllr</w:t>
      </w:r>
      <w:r w:rsidR="00A44497">
        <w:rPr>
          <w:rFonts w:ascii="Calibri" w:hAnsi="Calibri" w:cs="Calibri"/>
          <w:color w:val="000000"/>
          <w:sz w:val="22"/>
          <w:szCs w:val="22"/>
        </w:rPr>
        <w:t xml:space="preserve"> Chilver </w:t>
      </w:r>
      <w:r>
        <w:rPr>
          <w:rFonts w:ascii="Calibri" w:hAnsi="Calibri" w:cs="Calibri"/>
          <w:color w:val="000000"/>
          <w:sz w:val="22"/>
          <w:szCs w:val="22"/>
        </w:rPr>
        <w:t>and agreed.</w:t>
      </w:r>
    </w:p>
    <w:p w14:paraId="278A6355" w14:textId="03116928" w:rsidR="008A52C4" w:rsidRDefault="008A52C4" w:rsidP="00262468">
      <w:pPr>
        <w:ind w:left="1440"/>
        <w:jc w:val="both"/>
        <w:textAlignment w:val="baseline"/>
        <w:rPr>
          <w:rFonts w:ascii="Calibri" w:hAnsi="Calibri" w:cs="Calibri"/>
          <w:color w:val="000000"/>
          <w:sz w:val="22"/>
          <w:szCs w:val="22"/>
        </w:rPr>
      </w:pPr>
    </w:p>
    <w:p w14:paraId="1CCEC606" w14:textId="77777777" w:rsidR="00863788" w:rsidRDefault="000C4B4A" w:rsidP="000C4B4A">
      <w:pPr>
        <w:jc w:val="both"/>
        <w:textAlignment w:val="baseline"/>
        <w:rPr>
          <w:rFonts w:ascii="Calibri" w:hAnsi="Calibri" w:cs="Calibri"/>
          <w:color w:val="000000"/>
          <w:sz w:val="22"/>
          <w:szCs w:val="22"/>
        </w:rPr>
      </w:pPr>
      <w:r>
        <w:rPr>
          <w:rStyle w:val="eop"/>
          <w:rFonts w:ascii="Calibri" w:hAnsi="Calibri" w:cs="Calibri"/>
          <w:b/>
          <w:bCs/>
          <w:color w:val="000000"/>
          <w:sz w:val="22"/>
          <w:szCs w:val="22"/>
        </w:rPr>
        <w:t>C:0621:20</w:t>
      </w:r>
      <w:r>
        <w:rPr>
          <w:rStyle w:val="eop"/>
          <w:rFonts w:ascii="Calibri" w:hAnsi="Calibri" w:cs="Calibri"/>
          <w:b/>
          <w:bCs/>
          <w:color w:val="000000"/>
          <w:sz w:val="22"/>
          <w:szCs w:val="22"/>
        </w:rPr>
        <w:tab/>
      </w:r>
      <w:r w:rsidR="008A52C4">
        <w:rPr>
          <w:rFonts w:ascii="Calibri" w:hAnsi="Calibri" w:cs="Calibri"/>
          <w:b/>
          <w:bCs/>
          <w:color w:val="000000"/>
          <w:sz w:val="22"/>
          <w:szCs w:val="22"/>
        </w:rPr>
        <w:t xml:space="preserve">Volunteer Policy </w:t>
      </w:r>
    </w:p>
    <w:p w14:paraId="6E706A13" w14:textId="06A13F1F" w:rsidR="008A52C4" w:rsidRDefault="00863788" w:rsidP="00863788">
      <w:pPr>
        <w:ind w:left="720" w:firstLine="720"/>
        <w:jc w:val="both"/>
        <w:textAlignment w:val="baseline"/>
        <w:rPr>
          <w:rFonts w:ascii="Calibri" w:hAnsi="Calibri" w:cs="Calibri"/>
          <w:color w:val="000000"/>
          <w:sz w:val="22"/>
          <w:szCs w:val="22"/>
        </w:rPr>
      </w:pPr>
      <w:r>
        <w:rPr>
          <w:rFonts w:ascii="Calibri" w:hAnsi="Calibri" w:cs="Calibri"/>
          <w:color w:val="000000"/>
          <w:sz w:val="22"/>
          <w:szCs w:val="22"/>
        </w:rPr>
        <w:t>T</w:t>
      </w:r>
      <w:r w:rsidR="008A52C4">
        <w:rPr>
          <w:rFonts w:ascii="Calibri" w:hAnsi="Calibri" w:cs="Calibri"/>
          <w:color w:val="000000"/>
          <w:sz w:val="22"/>
          <w:szCs w:val="22"/>
        </w:rPr>
        <w:t xml:space="preserve">he </w:t>
      </w:r>
      <w:hyperlink r:id="rId26" w:history="1">
        <w:r w:rsidR="008A52C4" w:rsidRPr="00002B31">
          <w:rPr>
            <w:rStyle w:val="Hyperlink"/>
            <w:rFonts w:ascii="Calibri" w:hAnsi="Calibri" w:cs="Calibri"/>
            <w:sz w:val="22"/>
            <w:szCs w:val="22"/>
          </w:rPr>
          <w:t>draft Volunteer Policy</w:t>
        </w:r>
      </w:hyperlink>
      <w:r>
        <w:rPr>
          <w:rFonts w:ascii="Calibri" w:hAnsi="Calibri" w:cs="Calibri"/>
          <w:color w:val="000000"/>
          <w:sz w:val="22"/>
          <w:szCs w:val="22"/>
        </w:rPr>
        <w:t xml:space="preserve"> was reviewed. It was resolved to adopt the policy.</w:t>
      </w:r>
    </w:p>
    <w:p w14:paraId="72FF4387" w14:textId="17C071AE" w:rsidR="00863788" w:rsidRDefault="00863788" w:rsidP="00863788">
      <w:pPr>
        <w:ind w:left="720" w:firstLine="720"/>
        <w:jc w:val="both"/>
        <w:textAlignment w:val="baseline"/>
        <w:rPr>
          <w:rFonts w:ascii="Calibri" w:hAnsi="Calibri" w:cs="Calibri"/>
          <w:color w:val="000000"/>
          <w:sz w:val="22"/>
          <w:szCs w:val="22"/>
        </w:rPr>
      </w:pPr>
      <w:r>
        <w:rPr>
          <w:rFonts w:ascii="Calibri" w:hAnsi="Calibri" w:cs="Calibri"/>
          <w:color w:val="000000"/>
          <w:sz w:val="22"/>
          <w:szCs w:val="22"/>
        </w:rPr>
        <w:t>Proposed Cllr</w:t>
      </w:r>
      <w:r w:rsidR="00A44497">
        <w:rPr>
          <w:rFonts w:ascii="Calibri" w:hAnsi="Calibri" w:cs="Calibri"/>
          <w:color w:val="000000"/>
          <w:sz w:val="22"/>
          <w:szCs w:val="22"/>
        </w:rPr>
        <w:t xml:space="preserve"> Teatum </w:t>
      </w:r>
      <w:r>
        <w:rPr>
          <w:rFonts w:ascii="Calibri" w:hAnsi="Calibri" w:cs="Calibri"/>
          <w:color w:val="000000"/>
          <w:sz w:val="22"/>
          <w:szCs w:val="22"/>
        </w:rPr>
        <w:t xml:space="preserve">seconded Cllr </w:t>
      </w:r>
      <w:r w:rsidR="00A44497">
        <w:rPr>
          <w:rFonts w:ascii="Calibri" w:hAnsi="Calibri" w:cs="Calibri"/>
          <w:color w:val="000000"/>
          <w:sz w:val="22"/>
          <w:szCs w:val="22"/>
        </w:rPr>
        <w:t xml:space="preserve">Heaver </w:t>
      </w:r>
      <w:r>
        <w:rPr>
          <w:rFonts w:ascii="Calibri" w:hAnsi="Calibri" w:cs="Calibri"/>
          <w:color w:val="000000"/>
          <w:sz w:val="22"/>
          <w:szCs w:val="22"/>
        </w:rPr>
        <w:t>and agreed.</w:t>
      </w:r>
    </w:p>
    <w:p w14:paraId="690080C1" w14:textId="53585AEE" w:rsidR="008A52C4" w:rsidRDefault="008A52C4" w:rsidP="00262468">
      <w:pPr>
        <w:ind w:left="1440"/>
        <w:jc w:val="both"/>
        <w:textAlignment w:val="baseline"/>
        <w:rPr>
          <w:rFonts w:ascii="Calibri" w:hAnsi="Calibri" w:cs="Calibri"/>
          <w:color w:val="000000"/>
          <w:sz w:val="22"/>
          <w:szCs w:val="22"/>
        </w:rPr>
      </w:pPr>
    </w:p>
    <w:p w14:paraId="6C9DC2EE" w14:textId="77777777" w:rsidR="00863788" w:rsidRDefault="000C4B4A" w:rsidP="000C4B4A">
      <w:pPr>
        <w:ind w:left="1440" w:hanging="1440"/>
        <w:jc w:val="both"/>
        <w:textAlignment w:val="baseline"/>
        <w:rPr>
          <w:rFonts w:ascii="Calibri" w:hAnsi="Calibri" w:cs="Calibri"/>
          <w:b/>
          <w:bCs/>
          <w:color w:val="000000"/>
          <w:sz w:val="22"/>
          <w:szCs w:val="22"/>
        </w:rPr>
      </w:pPr>
      <w:r>
        <w:rPr>
          <w:rStyle w:val="eop"/>
          <w:rFonts w:ascii="Calibri" w:hAnsi="Calibri" w:cs="Calibri"/>
          <w:b/>
          <w:bCs/>
          <w:color w:val="000000"/>
          <w:sz w:val="22"/>
          <w:szCs w:val="22"/>
        </w:rPr>
        <w:t>C:0621:21</w:t>
      </w:r>
      <w:r>
        <w:rPr>
          <w:rStyle w:val="eop"/>
          <w:rFonts w:ascii="Calibri" w:hAnsi="Calibri" w:cs="Calibri"/>
          <w:b/>
          <w:bCs/>
          <w:color w:val="000000"/>
          <w:sz w:val="22"/>
          <w:szCs w:val="22"/>
        </w:rPr>
        <w:tab/>
      </w:r>
      <w:r w:rsidR="008A52C4" w:rsidRPr="008A52C4">
        <w:rPr>
          <w:rFonts w:ascii="Calibri" w:hAnsi="Calibri" w:cs="Calibri"/>
          <w:b/>
          <w:bCs/>
          <w:color w:val="000000"/>
          <w:sz w:val="22"/>
          <w:szCs w:val="22"/>
        </w:rPr>
        <w:t>Pension Scheme Discretion Policy</w:t>
      </w:r>
    </w:p>
    <w:p w14:paraId="7D0AE555" w14:textId="61AA6481" w:rsidR="00863788" w:rsidRDefault="00863788" w:rsidP="00863788">
      <w:pPr>
        <w:ind w:left="1440"/>
        <w:jc w:val="both"/>
        <w:textAlignment w:val="baseline"/>
        <w:rPr>
          <w:rFonts w:ascii="Calibri" w:hAnsi="Calibri" w:cs="Calibri"/>
          <w:color w:val="000000"/>
          <w:sz w:val="22"/>
          <w:szCs w:val="22"/>
        </w:rPr>
      </w:pPr>
      <w:r>
        <w:rPr>
          <w:rFonts w:ascii="Calibri" w:hAnsi="Calibri" w:cs="Calibri"/>
          <w:color w:val="000000"/>
          <w:sz w:val="22"/>
          <w:szCs w:val="22"/>
        </w:rPr>
        <w:t xml:space="preserve">The </w:t>
      </w:r>
      <w:hyperlink r:id="rId27" w:history="1">
        <w:r w:rsidR="008A52C4" w:rsidRPr="00A12B60">
          <w:rPr>
            <w:rStyle w:val="Hyperlink"/>
            <w:rFonts w:ascii="Calibri" w:hAnsi="Calibri" w:cs="Calibri"/>
            <w:sz w:val="22"/>
            <w:szCs w:val="22"/>
          </w:rPr>
          <w:t>draft Pension Scheme</w:t>
        </w:r>
      </w:hyperlink>
      <w:r w:rsidR="008A52C4" w:rsidRPr="00A12B60">
        <w:rPr>
          <w:rFonts w:ascii="Calibri" w:hAnsi="Calibri" w:cs="Calibri"/>
          <w:sz w:val="22"/>
          <w:szCs w:val="22"/>
        </w:rPr>
        <w:t xml:space="preserve"> </w:t>
      </w:r>
      <w:r w:rsidR="008A52C4">
        <w:rPr>
          <w:rFonts w:ascii="Calibri" w:hAnsi="Calibri" w:cs="Calibri"/>
          <w:color w:val="000000"/>
          <w:sz w:val="22"/>
          <w:szCs w:val="22"/>
        </w:rPr>
        <w:t>Discretion Policy</w:t>
      </w:r>
      <w:r>
        <w:rPr>
          <w:rFonts w:ascii="Calibri" w:hAnsi="Calibri" w:cs="Calibri"/>
          <w:color w:val="000000"/>
          <w:sz w:val="22"/>
          <w:szCs w:val="22"/>
        </w:rPr>
        <w:t xml:space="preserve"> was reviewed. It was resolved to adopt the policy with minor amendments as discussed.</w:t>
      </w:r>
    </w:p>
    <w:p w14:paraId="60DE8A58" w14:textId="425B9C28" w:rsidR="00863788" w:rsidRPr="008A52C4" w:rsidRDefault="00863788" w:rsidP="00863788">
      <w:pPr>
        <w:ind w:left="1440"/>
        <w:jc w:val="both"/>
        <w:textAlignment w:val="baseline"/>
        <w:rPr>
          <w:rFonts w:ascii="Calibri" w:hAnsi="Calibri" w:cs="Calibri"/>
          <w:color w:val="000000"/>
          <w:sz w:val="22"/>
          <w:szCs w:val="22"/>
        </w:rPr>
      </w:pPr>
      <w:r>
        <w:rPr>
          <w:rFonts w:ascii="Calibri" w:hAnsi="Calibri" w:cs="Calibri"/>
          <w:color w:val="000000"/>
          <w:sz w:val="22"/>
          <w:szCs w:val="22"/>
        </w:rPr>
        <w:t>Proposed Cllr</w:t>
      </w:r>
      <w:r w:rsidR="00A44497">
        <w:rPr>
          <w:rFonts w:ascii="Calibri" w:hAnsi="Calibri" w:cs="Calibri"/>
          <w:color w:val="000000"/>
          <w:sz w:val="22"/>
          <w:szCs w:val="22"/>
        </w:rPr>
        <w:t xml:space="preserve"> Verney </w:t>
      </w:r>
      <w:r>
        <w:rPr>
          <w:rFonts w:ascii="Calibri" w:hAnsi="Calibri" w:cs="Calibri"/>
          <w:color w:val="000000"/>
          <w:sz w:val="22"/>
          <w:szCs w:val="22"/>
        </w:rPr>
        <w:t>seconded Cllr</w:t>
      </w:r>
      <w:r w:rsidR="00A44497">
        <w:rPr>
          <w:rFonts w:ascii="Calibri" w:hAnsi="Calibri" w:cs="Calibri"/>
          <w:color w:val="000000"/>
          <w:sz w:val="22"/>
          <w:szCs w:val="22"/>
        </w:rPr>
        <w:t xml:space="preserve"> Kardos </w:t>
      </w:r>
      <w:r>
        <w:rPr>
          <w:rFonts w:ascii="Calibri" w:hAnsi="Calibri" w:cs="Calibri"/>
          <w:color w:val="000000"/>
          <w:sz w:val="22"/>
          <w:szCs w:val="22"/>
        </w:rPr>
        <w:t>and agreed.</w:t>
      </w:r>
    </w:p>
    <w:p w14:paraId="085D0E4B" w14:textId="72073616" w:rsidR="00262468" w:rsidRDefault="00262468" w:rsidP="00040A08">
      <w:pPr>
        <w:ind w:left="1440" w:hanging="1440"/>
        <w:jc w:val="both"/>
        <w:textAlignment w:val="baseline"/>
        <w:rPr>
          <w:rFonts w:ascii="Calibri" w:hAnsi="Calibri" w:cs="Calibri"/>
          <w:color w:val="000000"/>
          <w:sz w:val="22"/>
          <w:szCs w:val="22"/>
        </w:rPr>
      </w:pPr>
    </w:p>
    <w:p w14:paraId="77734181" w14:textId="77777777" w:rsidR="00863788" w:rsidRDefault="00040A08" w:rsidP="008A52C4">
      <w:pPr>
        <w:ind w:left="1440" w:hanging="1440"/>
        <w:jc w:val="both"/>
        <w:textAlignment w:val="baseline"/>
        <w:rPr>
          <w:rStyle w:val="eop"/>
          <w:rFonts w:ascii="Calibri" w:hAnsi="Calibri" w:cs="Calibri"/>
          <w:color w:val="000000"/>
          <w:sz w:val="22"/>
          <w:szCs w:val="22"/>
        </w:rPr>
      </w:pPr>
      <w:r w:rsidRPr="004753EE">
        <w:rPr>
          <w:rStyle w:val="eop"/>
          <w:rFonts w:ascii="Calibri" w:hAnsi="Calibri" w:cs="Calibri"/>
          <w:b/>
          <w:bCs/>
          <w:color w:val="000000"/>
          <w:sz w:val="22"/>
          <w:szCs w:val="22"/>
        </w:rPr>
        <w:t>C:</w:t>
      </w:r>
      <w:r>
        <w:rPr>
          <w:rStyle w:val="eop"/>
          <w:rFonts w:ascii="Calibri" w:hAnsi="Calibri" w:cs="Calibri"/>
          <w:b/>
          <w:bCs/>
          <w:color w:val="000000"/>
          <w:sz w:val="22"/>
          <w:szCs w:val="22"/>
        </w:rPr>
        <w:t>0</w:t>
      </w:r>
      <w:r w:rsidR="000C4B4A">
        <w:rPr>
          <w:rStyle w:val="eop"/>
          <w:rFonts w:ascii="Calibri" w:hAnsi="Calibri" w:cs="Calibri"/>
          <w:b/>
          <w:bCs/>
          <w:color w:val="000000"/>
          <w:sz w:val="22"/>
          <w:szCs w:val="22"/>
        </w:rPr>
        <w:t>6</w:t>
      </w:r>
      <w:r>
        <w:rPr>
          <w:rStyle w:val="eop"/>
          <w:rFonts w:ascii="Calibri" w:hAnsi="Calibri" w:cs="Calibri"/>
          <w:b/>
          <w:bCs/>
          <w:color w:val="000000"/>
          <w:sz w:val="22"/>
          <w:szCs w:val="22"/>
        </w:rPr>
        <w:t>21</w:t>
      </w:r>
      <w:r w:rsidRPr="004753EE">
        <w:rPr>
          <w:rStyle w:val="eop"/>
          <w:rFonts w:ascii="Calibri" w:hAnsi="Calibri" w:cs="Calibri"/>
          <w:b/>
          <w:bCs/>
          <w:color w:val="000000"/>
          <w:sz w:val="22"/>
          <w:szCs w:val="22"/>
        </w:rPr>
        <w:t>:</w:t>
      </w:r>
      <w:r w:rsidR="000C4B4A">
        <w:rPr>
          <w:rStyle w:val="eop"/>
          <w:rFonts w:ascii="Calibri" w:hAnsi="Calibri" w:cs="Calibri"/>
          <w:b/>
          <w:bCs/>
          <w:color w:val="000000"/>
          <w:sz w:val="22"/>
          <w:szCs w:val="22"/>
        </w:rPr>
        <w:t>22</w:t>
      </w:r>
      <w:r>
        <w:rPr>
          <w:rStyle w:val="eop"/>
          <w:rFonts w:ascii="Calibri" w:hAnsi="Calibri" w:cs="Calibri"/>
          <w:color w:val="000000"/>
          <w:sz w:val="22"/>
          <w:szCs w:val="22"/>
        </w:rPr>
        <w:tab/>
      </w:r>
      <w:r>
        <w:rPr>
          <w:rStyle w:val="eop"/>
          <w:rFonts w:ascii="Calibri" w:hAnsi="Calibri" w:cs="Calibri"/>
          <w:b/>
          <w:bCs/>
          <w:color w:val="000000"/>
          <w:sz w:val="22"/>
          <w:szCs w:val="22"/>
        </w:rPr>
        <w:t xml:space="preserve">Finance Reports </w:t>
      </w:r>
    </w:p>
    <w:p w14:paraId="53553EBC" w14:textId="34F0B6E3" w:rsidR="00863788" w:rsidRPr="004753EE" w:rsidRDefault="00863788" w:rsidP="00746150">
      <w:pPr>
        <w:ind w:left="1440"/>
        <w:jc w:val="both"/>
        <w:rPr>
          <w:rStyle w:val="eop"/>
          <w:rFonts w:ascii="Calibri" w:hAnsi="Calibri" w:cs="Calibri"/>
          <w:color w:val="000000"/>
          <w:sz w:val="22"/>
          <w:szCs w:val="22"/>
        </w:rPr>
      </w:pPr>
      <w:r>
        <w:rPr>
          <w:rStyle w:val="eop"/>
          <w:rFonts w:ascii="Calibri" w:hAnsi="Calibri" w:cs="Calibri"/>
          <w:color w:val="000000"/>
          <w:sz w:val="22"/>
          <w:szCs w:val="22"/>
        </w:rPr>
        <w:t xml:space="preserve">Finance </w:t>
      </w:r>
      <w:hyperlink r:id="rId28" w:history="1">
        <w:r w:rsidRPr="00F35419">
          <w:rPr>
            <w:rStyle w:val="Hyperlink"/>
            <w:rFonts w:ascii="Calibri" w:hAnsi="Calibri" w:cs="Calibri"/>
            <w:sz w:val="22"/>
            <w:szCs w:val="22"/>
          </w:rPr>
          <w:t>report</w:t>
        </w:r>
      </w:hyperlink>
      <w:r>
        <w:rPr>
          <w:rStyle w:val="Hyperlink"/>
          <w:rFonts w:ascii="Calibri" w:hAnsi="Calibri" w:cs="Calibri"/>
          <w:sz w:val="22"/>
          <w:szCs w:val="22"/>
        </w:rPr>
        <w:t>s</w:t>
      </w:r>
      <w:r w:rsidR="00A44497">
        <w:rPr>
          <w:rStyle w:val="Hyperlink"/>
          <w:rFonts w:ascii="Calibri" w:hAnsi="Calibri" w:cs="Calibri"/>
          <w:color w:val="auto"/>
          <w:sz w:val="22"/>
          <w:szCs w:val="22"/>
          <w:u w:val="none"/>
        </w:rPr>
        <w:t xml:space="preserve"> </w:t>
      </w:r>
      <w:r>
        <w:rPr>
          <w:rStyle w:val="eop"/>
          <w:rFonts w:ascii="Calibri" w:hAnsi="Calibri" w:cs="Calibri"/>
          <w:color w:val="000000"/>
          <w:sz w:val="22"/>
          <w:szCs w:val="22"/>
        </w:rPr>
        <w:t xml:space="preserve">including the </w:t>
      </w:r>
      <w:hyperlink r:id="rId29" w:history="1">
        <w:r w:rsidRPr="00F35419">
          <w:rPr>
            <w:rStyle w:val="Hyperlink"/>
            <w:rFonts w:ascii="Calibri" w:hAnsi="Calibri" w:cs="Calibri"/>
            <w:sz w:val="22"/>
            <w:szCs w:val="22"/>
          </w:rPr>
          <w:t>summary</w:t>
        </w:r>
      </w:hyperlink>
      <w:r>
        <w:rPr>
          <w:rStyle w:val="eop"/>
          <w:rFonts w:ascii="Calibri" w:hAnsi="Calibri" w:cs="Calibri"/>
          <w:color w:val="000000"/>
          <w:sz w:val="22"/>
          <w:szCs w:val="22"/>
        </w:rPr>
        <w:t xml:space="preserve"> income and expenditure report, were circulated prior to the meeting. It was resolved to note the contents of the reports.</w:t>
      </w:r>
    </w:p>
    <w:p w14:paraId="5DB9FCE3" w14:textId="77777777" w:rsidR="00040A08" w:rsidRPr="00A26560" w:rsidRDefault="00040A08" w:rsidP="00746150">
      <w:pPr>
        <w:ind w:left="1440" w:hanging="1440"/>
        <w:jc w:val="both"/>
        <w:rPr>
          <w:rStyle w:val="normaltextrun"/>
          <w:rFonts w:ascii="Calibri" w:hAnsi="Calibri" w:cs="Calibri"/>
          <w:b/>
          <w:bCs/>
          <w:sz w:val="22"/>
          <w:szCs w:val="22"/>
          <w:shd w:val="clear" w:color="auto" w:fill="FFFFFF"/>
        </w:rPr>
      </w:pPr>
    </w:p>
    <w:p w14:paraId="59C9FA00" w14:textId="77777777" w:rsidR="00863788" w:rsidRDefault="00040A08" w:rsidP="00746150">
      <w:pPr>
        <w:ind w:left="1440" w:hanging="1440"/>
        <w:jc w:val="both"/>
        <w:rPr>
          <w:rFonts w:ascii="Calibri" w:hAnsi="Calibri" w:cs="Arial"/>
          <w:b/>
          <w:bCs/>
          <w:color w:val="000000"/>
          <w:sz w:val="22"/>
          <w:szCs w:val="22"/>
        </w:rPr>
      </w:pPr>
      <w:r>
        <w:rPr>
          <w:rFonts w:ascii="Calibri" w:hAnsi="Calibri" w:cs="Arial"/>
          <w:b/>
          <w:bCs/>
          <w:color w:val="000000"/>
          <w:sz w:val="22"/>
          <w:szCs w:val="22"/>
        </w:rPr>
        <w:t>C:0</w:t>
      </w:r>
      <w:r w:rsidR="000C4B4A">
        <w:rPr>
          <w:rFonts w:ascii="Calibri" w:hAnsi="Calibri" w:cs="Arial"/>
          <w:b/>
          <w:bCs/>
          <w:color w:val="000000"/>
          <w:sz w:val="22"/>
          <w:szCs w:val="22"/>
        </w:rPr>
        <w:t>6</w:t>
      </w:r>
      <w:r>
        <w:rPr>
          <w:rFonts w:ascii="Calibri" w:hAnsi="Calibri" w:cs="Arial"/>
          <w:b/>
          <w:bCs/>
          <w:color w:val="000000"/>
          <w:sz w:val="22"/>
          <w:szCs w:val="22"/>
        </w:rPr>
        <w:t>21:</w:t>
      </w:r>
      <w:r w:rsidR="000C4B4A">
        <w:rPr>
          <w:rFonts w:ascii="Calibri" w:hAnsi="Calibri" w:cs="Arial"/>
          <w:b/>
          <w:bCs/>
          <w:color w:val="000000"/>
          <w:sz w:val="22"/>
          <w:szCs w:val="22"/>
        </w:rPr>
        <w:t>23</w:t>
      </w:r>
      <w:r>
        <w:rPr>
          <w:rFonts w:ascii="Calibri" w:hAnsi="Calibri" w:cs="Arial"/>
          <w:b/>
          <w:bCs/>
          <w:color w:val="000000"/>
          <w:sz w:val="22"/>
          <w:szCs w:val="22"/>
        </w:rPr>
        <w:tab/>
        <w:t xml:space="preserve">Bank Reconciliation </w:t>
      </w:r>
    </w:p>
    <w:p w14:paraId="43277E63" w14:textId="4681D2A9" w:rsidR="00040A08" w:rsidRPr="00863788" w:rsidRDefault="00863788" w:rsidP="00746150">
      <w:pPr>
        <w:ind w:left="1440"/>
        <w:jc w:val="both"/>
        <w:rPr>
          <w:rFonts w:ascii="Calibri" w:hAnsi="Calibri" w:cs="Arial"/>
          <w:sz w:val="22"/>
          <w:szCs w:val="22"/>
        </w:rPr>
      </w:pPr>
      <w:r>
        <w:rPr>
          <w:rFonts w:ascii="Calibri" w:hAnsi="Calibri" w:cs="Arial"/>
          <w:color w:val="000000"/>
          <w:sz w:val="22"/>
          <w:szCs w:val="22"/>
        </w:rPr>
        <w:t>T</w:t>
      </w:r>
      <w:r w:rsidR="007157D6">
        <w:rPr>
          <w:rFonts w:ascii="Calibri" w:hAnsi="Calibri" w:cs="Arial"/>
          <w:color w:val="000000"/>
          <w:sz w:val="22"/>
          <w:szCs w:val="22"/>
        </w:rPr>
        <w:t>he current account</w:t>
      </w:r>
      <w:r w:rsidR="00040A08">
        <w:rPr>
          <w:rFonts w:ascii="Calibri" w:hAnsi="Calibri" w:cs="Arial"/>
          <w:color w:val="000000"/>
          <w:sz w:val="22"/>
          <w:szCs w:val="22"/>
        </w:rPr>
        <w:t xml:space="preserve"> </w:t>
      </w:r>
      <w:r w:rsidR="00040A08" w:rsidRPr="001F2BF3">
        <w:rPr>
          <w:rFonts w:ascii="Calibri" w:hAnsi="Calibri" w:cs="Arial"/>
          <w:color w:val="000000"/>
          <w:sz w:val="22"/>
          <w:szCs w:val="22"/>
        </w:rPr>
        <w:t>bank reconciliation</w:t>
      </w:r>
      <w:r w:rsidR="00E46013">
        <w:rPr>
          <w:rFonts w:ascii="Calibri" w:hAnsi="Calibri" w:cs="Arial"/>
          <w:color w:val="000000"/>
          <w:sz w:val="22"/>
          <w:szCs w:val="22"/>
        </w:rPr>
        <w:t>s for</w:t>
      </w:r>
      <w:r w:rsidR="00DE3E18">
        <w:rPr>
          <w:rFonts w:ascii="Calibri" w:hAnsi="Calibri" w:cs="Arial"/>
          <w:color w:val="000000"/>
          <w:sz w:val="22"/>
          <w:szCs w:val="22"/>
        </w:rPr>
        <w:t xml:space="preserve"> </w:t>
      </w:r>
      <w:hyperlink r:id="rId30" w:history="1">
        <w:r w:rsidR="003D4626" w:rsidRPr="007157D6">
          <w:rPr>
            <w:rStyle w:val="Hyperlink"/>
            <w:rFonts w:ascii="Calibri" w:hAnsi="Calibri" w:cs="Arial"/>
            <w:sz w:val="22"/>
            <w:szCs w:val="22"/>
          </w:rPr>
          <w:t>April</w:t>
        </w:r>
      </w:hyperlink>
      <w:r w:rsidR="003D4626">
        <w:rPr>
          <w:rFonts w:ascii="Calibri" w:hAnsi="Calibri" w:cs="Arial"/>
          <w:color w:val="000000"/>
          <w:sz w:val="22"/>
          <w:szCs w:val="22"/>
        </w:rPr>
        <w:t xml:space="preserve"> and </w:t>
      </w:r>
      <w:hyperlink r:id="rId31" w:history="1">
        <w:r w:rsidR="003D4626" w:rsidRPr="00CA751C">
          <w:rPr>
            <w:rStyle w:val="Hyperlink"/>
            <w:rFonts w:ascii="Calibri" w:hAnsi="Calibri" w:cs="Arial"/>
            <w:sz w:val="22"/>
            <w:szCs w:val="22"/>
          </w:rPr>
          <w:t>May</w:t>
        </w:r>
      </w:hyperlink>
      <w:r>
        <w:rPr>
          <w:rStyle w:val="Hyperlink"/>
          <w:rFonts w:ascii="Calibri" w:hAnsi="Calibri" w:cs="Arial"/>
          <w:color w:val="auto"/>
          <w:sz w:val="22"/>
          <w:szCs w:val="22"/>
          <w:u w:val="none"/>
        </w:rPr>
        <w:t xml:space="preserve"> were received and noted.</w:t>
      </w:r>
    </w:p>
    <w:p w14:paraId="5D286159" w14:textId="77777777" w:rsidR="00040A08" w:rsidRDefault="00040A08" w:rsidP="00746150">
      <w:pPr>
        <w:ind w:left="1440" w:hanging="1440"/>
        <w:jc w:val="both"/>
        <w:rPr>
          <w:rFonts w:ascii="Calibri" w:hAnsi="Calibri" w:cs="Arial"/>
          <w:color w:val="000000"/>
          <w:sz w:val="22"/>
          <w:szCs w:val="22"/>
        </w:rPr>
      </w:pPr>
    </w:p>
    <w:p w14:paraId="7BA9A199" w14:textId="77777777" w:rsidR="00863788" w:rsidRDefault="00040A08" w:rsidP="00746150">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w:t>
      </w:r>
      <w:r w:rsidR="000C4B4A">
        <w:rPr>
          <w:rFonts w:ascii="Calibri" w:hAnsi="Calibri" w:cs="Arial"/>
          <w:b/>
          <w:bCs/>
          <w:color w:val="000000"/>
          <w:sz w:val="22"/>
          <w:szCs w:val="22"/>
        </w:rPr>
        <w:t>6</w:t>
      </w:r>
      <w:r>
        <w:rPr>
          <w:rFonts w:ascii="Calibri" w:hAnsi="Calibri" w:cs="Arial"/>
          <w:b/>
          <w:bCs/>
          <w:color w:val="000000"/>
          <w:sz w:val="22"/>
          <w:szCs w:val="22"/>
        </w:rPr>
        <w:t>21</w:t>
      </w:r>
      <w:r w:rsidRPr="00176180">
        <w:rPr>
          <w:rFonts w:ascii="Calibri" w:hAnsi="Calibri" w:cs="Arial"/>
          <w:b/>
          <w:bCs/>
          <w:color w:val="000000"/>
          <w:sz w:val="22"/>
          <w:szCs w:val="22"/>
        </w:rPr>
        <w:t>:</w:t>
      </w:r>
      <w:r w:rsidR="000C4B4A">
        <w:rPr>
          <w:rFonts w:ascii="Calibri" w:hAnsi="Calibri" w:cs="Arial"/>
          <w:b/>
          <w:bCs/>
          <w:color w:val="000000"/>
          <w:sz w:val="22"/>
          <w:szCs w:val="22"/>
        </w:rPr>
        <w:t>2</w:t>
      </w:r>
      <w:r w:rsidR="00EC2ACB">
        <w:rPr>
          <w:rFonts w:ascii="Calibri" w:hAnsi="Calibri" w:cs="Arial"/>
          <w:b/>
          <w:bCs/>
          <w:color w:val="000000"/>
          <w:sz w:val="22"/>
          <w:szCs w:val="22"/>
        </w:rPr>
        <w:t>4</w:t>
      </w:r>
      <w:r w:rsidRPr="00176180">
        <w:rPr>
          <w:rFonts w:ascii="Calibri" w:hAnsi="Calibri" w:cs="Arial"/>
          <w:b/>
          <w:bCs/>
          <w:color w:val="000000"/>
          <w:sz w:val="22"/>
          <w:szCs w:val="22"/>
        </w:rPr>
        <w:tab/>
        <w:t>Payments List</w:t>
      </w:r>
      <w:r>
        <w:rPr>
          <w:rFonts w:ascii="Calibri" w:hAnsi="Calibri" w:cs="Arial"/>
          <w:color w:val="000000"/>
          <w:sz w:val="22"/>
          <w:szCs w:val="22"/>
        </w:rPr>
        <w:t xml:space="preserve"> </w:t>
      </w:r>
    </w:p>
    <w:p w14:paraId="712B74D0" w14:textId="39AEFA20" w:rsidR="00040A08" w:rsidRDefault="00863788" w:rsidP="00746150">
      <w:pPr>
        <w:ind w:left="1440"/>
        <w:jc w:val="both"/>
        <w:rPr>
          <w:rFonts w:ascii="Calibri" w:hAnsi="Calibri" w:cs="Arial"/>
          <w:color w:val="000000"/>
          <w:sz w:val="22"/>
          <w:szCs w:val="22"/>
        </w:rPr>
      </w:pPr>
      <w:r>
        <w:rPr>
          <w:rFonts w:ascii="Calibri" w:hAnsi="Calibri" w:cs="Arial"/>
          <w:color w:val="000000"/>
          <w:sz w:val="22"/>
          <w:szCs w:val="22"/>
        </w:rPr>
        <w:t xml:space="preserve">The </w:t>
      </w:r>
      <w:r w:rsidR="00E46013">
        <w:rPr>
          <w:rFonts w:ascii="Calibri" w:hAnsi="Calibri" w:cs="Arial"/>
          <w:color w:val="000000"/>
          <w:sz w:val="22"/>
          <w:szCs w:val="22"/>
        </w:rPr>
        <w:t>payment</w:t>
      </w:r>
      <w:r>
        <w:rPr>
          <w:rFonts w:ascii="Calibri" w:hAnsi="Calibri" w:cs="Arial"/>
          <w:color w:val="000000"/>
          <w:sz w:val="22"/>
          <w:szCs w:val="22"/>
        </w:rPr>
        <w:t xml:space="preserve">s lists for </w:t>
      </w:r>
      <w:hyperlink r:id="rId32" w:history="1">
        <w:r w:rsidR="003D4626" w:rsidRPr="001E6EF0">
          <w:rPr>
            <w:rStyle w:val="Hyperlink"/>
            <w:rFonts w:asciiTheme="minorHAnsi" w:hAnsiTheme="minorHAnsi" w:cstheme="minorHAnsi"/>
            <w:sz w:val="22"/>
            <w:szCs w:val="22"/>
          </w:rPr>
          <w:t>April</w:t>
        </w:r>
      </w:hyperlink>
      <w:r w:rsidR="003D4626" w:rsidRPr="003D4626">
        <w:rPr>
          <w:rFonts w:asciiTheme="minorHAnsi" w:hAnsiTheme="minorHAnsi" w:cstheme="minorHAnsi"/>
          <w:sz w:val="22"/>
          <w:szCs w:val="22"/>
        </w:rPr>
        <w:t xml:space="preserve"> and </w:t>
      </w:r>
      <w:hyperlink r:id="rId33" w:history="1">
        <w:r w:rsidR="003D4626" w:rsidRPr="001E6EF0">
          <w:rPr>
            <w:rStyle w:val="Hyperlink"/>
            <w:rFonts w:asciiTheme="minorHAnsi" w:hAnsiTheme="minorHAnsi" w:cstheme="minorHAnsi"/>
            <w:sz w:val="22"/>
            <w:szCs w:val="22"/>
          </w:rPr>
          <w:t>May</w:t>
        </w:r>
      </w:hyperlink>
      <w:r w:rsidR="003D4626">
        <w:t xml:space="preserve"> </w:t>
      </w:r>
      <w:r>
        <w:rPr>
          <w:rFonts w:ascii="Calibri" w:hAnsi="Calibri" w:cs="Arial"/>
          <w:color w:val="000000"/>
          <w:sz w:val="22"/>
          <w:szCs w:val="22"/>
        </w:rPr>
        <w:t>were received and noted i</w:t>
      </w:r>
      <w:r w:rsidR="00E46013">
        <w:rPr>
          <w:rFonts w:ascii="Calibri" w:hAnsi="Calibri" w:cs="Arial"/>
          <w:color w:val="000000"/>
          <w:sz w:val="22"/>
          <w:szCs w:val="22"/>
        </w:rPr>
        <w:t>n acco</w:t>
      </w:r>
      <w:r w:rsidR="00040A08">
        <w:rPr>
          <w:rFonts w:ascii="Calibri" w:hAnsi="Calibri" w:cs="Arial"/>
          <w:color w:val="000000"/>
          <w:sz w:val="22"/>
          <w:szCs w:val="22"/>
        </w:rPr>
        <w:t>rdance with the Financial Regulations.</w:t>
      </w:r>
    </w:p>
    <w:p w14:paraId="198C8F2B" w14:textId="405D1C85" w:rsidR="007414AC" w:rsidRDefault="007414AC" w:rsidP="00746150">
      <w:pPr>
        <w:ind w:left="1440" w:hanging="1440"/>
        <w:jc w:val="both"/>
        <w:rPr>
          <w:rFonts w:ascii="Calibri" w:hAnsi="Calibri" w:cs="Arial"/>
          <w:color w:val="000000"/>
          <w:sz w:val="22"/>
          <w:szCs w:val="22"/>
        </w:rPr>
      </w:pPr>
    </w:p>
    <w:p w14:paraId="7CE9FBE8" w14:textId="77777777" w:rsidR="00863788" w:rsidRDefault="00040A08" w:rsidP="00746150">
      <w:pPr>
        <w:ind w:left="1440" w:hanging="1440"/>
        <w:jc w:val="both"/>
        <w:rPr>
          <w:rFonts w:ascii="Calibri" w:hAnsi="Calibri" w:cs="Arial"/>
          <w:color w:val="000000"/>
          <w:sz w:val="22"/>
          <w:szCs w:val="22"/>
        </w:rPr>
      </w:pPr>
      <w:r>
        <w:rPr>
          <w:rFonts w:ascii="Calibri" w:hAnsi="Calibri" w:cs="Arial"/>
          <w:b/>
          <w:bCs/>
          <w:color w:val="000000"/>
          <w:sz w:val="22"/>
          <w:szCs w:val="22"/>
        </w:rPr>
        <w:t>C:0</w:t>
      </w:r>
      <w:r w:rsidR="000C4B4A">
        <w:rPr>
          <w:rFonts w:ascii="Calibri" w:hAnsi="Calibri" w:cs="Arial"/>
          <w:b/>
          <w:bCs/>
          <w:color w:val="000000"/>
          <w:sz w:val="22"/>
          <w:szCs w:val="22"/>
        </w:rPr>
        <w:t>6</w:t>
      </w:r>
      <w:r>
        <w:rPr>
          <w:rFonts w:ascii="Calibri" w:hAnsi="Calibri" w:cs="Arial"/>
          <w:b/>
          <w:bCs/>
          <w:color w:val="000000"/>
          <w:sz w:val="22"/>
          <w:szCs w:val="22"/>
        </w:rPr>
        <w:t>21:</w:t>
      </w:r>
      <w:r w:rsidR="000C4B4A">
        <w:rPr>
          <w:rFonts w:ascii="Calibri" w:hAnsi="Calibri" w:cs="Arial"/>
          <w:b/>
          <w:bCs/>
          <w:color w:val="000000"/>
          <w:sz w:val="22"/>
          <w:szCs w:val="22"/>
        </w:rPr>
        <w:t>25</w:t>
      </w:r>
      <w:r>
        <w:rPr>
          <w:rFonts w:ascii="Calibri" w:hAnsi="Calibri" w:cs="Arial"/>
          <w:b/>
          <w:bCs/>
          <w:color w:val="000000"/>
          <w:sz w:val="22"/>
          <w:szCs w:val="22"/>
        </w:rPr>
        <w:tab/>
      </w:r>
      <w:r w:rsidRPr="00FE3CE0">
        <w:rPr>
          <w:rFonts w:ascii="Calibri" w:hAnsi="Calibri" w:cs="Arial"/>
          <w:b/>
          <w:bCs/>
          <w:sz w:val="22"/>
          <w:szCs w:val="22"/>
        </w:rPr>
        <w:t>Correspondence</w:t>
      </w:r>
      <w:r>
        <w:rPr>
          <w:rFonts w:ascii="Calibri" w:hAnsi="Calibri" w:cs="Arial"/>
          <w:b/>
          <w:bCs/>
          <w:color w:val="000000"/>
          <w:sz w:val="22"/>
          <w:szCs w:val="22"/>
        </w:rPr>
        <w:t xml:space="preserve"> </w:t>
      </w:r>
    </w:p>
    <w:p w14:paraId="0068F146" w14:textId="7AD86F6A" w:rsidR="00040A08" w:rsidRDefault="00863788" w:rsidP="00746150">
      <w:pPr>
        <w:ind w:left="1440"/>
        <w:jc w:val="both"/>
        <w:rPr>
          <w:rFonts w:ascii="Calibri" w:hAnsi="Calibri" w:cs="Arial"/>
          <w:color w:val="000000"/>
          <w:sz w:val="22"/>
          <w:szCs w:val="22"/>
        </w:rPr>
      </w:pPr>
      <w:r>
        <w:rPr>
          <w:rFonts w:ascii="Calibri" w:hAnsi="Calibri" w:cs="Arial"/>
          <w:color w:val="000000"/>
          <w:sz w:val="22"/>
          <w:szCs w:val="22"/>
        </w:rPr>
        <w:t>It was resolved t</w:t>
      </w:r>
      <w:r w:rsidR="00040A08">
        <w:rPr>
          <w:rFonts w:ascii="Calibri" w:hAnsi="Calibri" w:cs="Arial"/>
          <w:color w:val="000000"/>
          <w:sz w:val="22"/>
          <w:szCs w:val="22"/>
        </w:rPr>
        <w:t>o note</w:t>
      </w:r>
      <w:r w:rsidR="004E77F1">
        <w:rPr>
          <w:rFonts w:ascii="Calibri" w:hAnsi="Calibri" w:cs="Arial"/>
          <w:color w:val="000000"/>
          <w:sz w:val="22"/>
          <w:szCs w:val="22"/>
        </w:rPr>
        <w:t xml:space="preserve"> the</w:t>
      </w:r>
      <w:r w:rsidR="00040A08">
        <w:rPr>
          <w:rFonts w:ascii="Calibri" w:hAnsi="Calibri" w:cs="Arial"/>
          <w:color w:val="000000"/>
          <w:sz w:val="22"/>
          <w:szCs w:val="22"/>
        </w:rPr>
        <w:t xml:space="preserve"> </w:t>
      </w:r>
      <w:hyperlink r:id="rId34" w:history="1">
        <w:r w:rsidR="00040A08" w:rsidRPr="00E72EC4">
          <w:rPr>
            <w:rStyle w:val="Hyperlink"/>
            <w:rFonts w:ascii="Calibri" w:hAnsi="Calibri" w:cs="Arial"/>
            <w:sz w:val="22"/>
            <w:szCs w:val="22"/>
          </w:rPr>
          <w:t>correspondence</w:t>
        </w:r>
      </w:hyperlink>
      <w:r w:rsidR="00040A08">
        <w:rPr>
          <w:rFonts w:ascii="Calibri" w:hAnsi="Calibri" w:cs="Arial"/>
          <w:color w:val="000000"/>
          <w:sz w:val="22"/>
          <w:szCs w:val="22"/>
        </w:rPr>
        <w:t xml:space="preserve"> </w:t>
      </w:r>
      <w:r w:rsidR="004E77F1">
        <w:rPr>
          <w:rFonts w:ascii="Calibri" w:hAnsi="Calibri" w:cs="Arial"/>
          <w:color w:val="000000"/>
          <w:sz w:val="22"/>
          <w:szCs w:val="22"/>
        </w:rPr>
        <w:t>as circulated</w:t>
      </w:r>
      <w:r w:rsidR="00040A08">
        <w:rPr>
          <w:rFonts w:ascii="Calibri" w:hAnsi="Calibri" w:cs="Arial"/>
          <w:color w:val="000000"/>
          <w:sz w:val="22"/>
          <w:szCs w:val="22"/>
        </w:rPr>
        <w:t>.</w:t>
      </w:r>
    </w:p>
    <w:p w14:paraId="54FCB224" w14:textId="23E8F3B8" w:rsidR="00040A08" w:rsidRDefault="00040A08" w:rsidP="00746150">
      <w:pPr>
        <w:ind w:left="1440" w:hanging="1440"/>
        <w:jc w:val="both"/>
        <w:rPr>
          <w:rFonts w:ascii="Calibri" w:hAnsi="Calibri" w:cs="Arial"/>
          <w:color w:val="000000"/>
          <w:sz w:val="22"/>
          <w:szCs w:val="22"/>
        </w:rPr>
      </w:pPr>
    </w:p>
    <w:p w14:paraId="0914973D" w14:textId="7C19F47F" w:rsidR="004E77F1" w:rsidRDefault="00040A08" w:rsidP="00746150">
      <w:pPr>
        <w:ind w:left="1440" w:hanging="1440"/>
        <w:jc w:val="both"/>
        <w:rPr>
          <w:rFonts w:ascii="Calibri" w:hAnsi="Calibri" w:cs="Arial"/>
          <w:b/>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w:t>
      </w:r>
      <w:r w:rsidR="000C4B4A">
        <w:rPr>
          <w:rFonts w:ascii="Calibri" w:hAnsi="Calibri" w:cs="Arial"/>
          <w:b/>
          <w:bCs/>
          <w:color w:val="000000"/>
          <w:sz w:val="22"/>
          <w:szCs w:val="22"/>
        </w:rPr>
        <w:t>6</w:t>
      </w:r>
      <w:r>
        <w:rPr>
          <w:rFonts w:ascii="Calibri" w:hAnsi="Calibri" w:cs="Arial"/>
          <w:b/>
          <w:bCs/>
          <w:color w:val="000000"/>
          <w:sz w:val="22"/>
          <w:szCs w:val="22"/>
        </w:rPr>
        <w:t>21:</w:t>
      </w:r>
      <w:r w:rsidR="000C4B4A">
        <w:rPr>
          <w:rFonts w:ascii="Calibri" w:hAnsi="Calibri" w:cs="Arial"/>
          <w:b/>
          <w:bCs/>
          <w:color w:val="000000"/>
          <w:sz w:val="22"/>
          <w:szCs w:val="22"/>
        </w:rPr>
        <w:t>26</w:t>
      </w:r>
      <w:r>
        <w:rPr>
          <w:rFonts w:ascii="Calibri" w:hAnsi="Calibri" w:cs="Arial"/>
          <w:color w:val="000000"/>
          <w:sz w:val="22"/>
          <w:szCs w:val="22"/>
        </w:rPr>
        <w:tab/>
      </w:r>
      <w:r>
        <w:rPr>
          <w:rFonts w:ascii="Calibri" w:hAnsi="Calibri" w:cs="Arial"/>
          <w:b/>
          <w:color w:val="000000"/>
          <w:sz w:val="22"/>
          <w:szCs w:val="22"/>
        </w:rPr>
        <w:t xml:space="preserve">Chairman’s Announcements </w:t>
      </w:r>
    </w:p>
    <w:p w14:paraId="0BC0B65E" w14:textId="09BB2EBD" w:rsidR="001912BB" w:rsidRDefault="007C1123" w:rsidP="00746150">
      <w:pPr>
        <w:ind w:left="1440" w:hanging="1440"/>
        <w:jc w:val="both"/>
        <w:rPr>
          <w:rFonts w:ascii="Calibri" w:hAnsi="Calibri" w:cs="Arial"/>
          <w:color w:val="000000"/>
          <w:sz w:val="22"/>
          <w:szCs w:val="22"/>
        </w:rPr>
      </w:pPr>
      <w:r>
        <w:rPr>
          <w:rFonts w:ascii="Calibri" w:hAnsi="Calibri" w:cs="Arial"/>
          <w:color w:val="000000"/>
          <w:sz w:val="22"/>
          <w:szCs w:val="22"/>
        </w:rPr>
        <w:tab/>
      </w:r>
      <w:r w:rsidR="00746150">
        <w:rPr>
          <w:rFonts w:ascii="Calibri" w:hAnsi="Calibri" w:cs="Arial"/>
          <w:color w:val="000000"/>
          <w:sz w:val="22"/>
          <w:szCs w:val="22"/>
        </w:rPr>
        <w:t xml:space="preserve">Cllr Harber advised that </w:t>
      </w:r>
      <w:r>
        <w:rPr>
          <w:rFonts w:ascii="Calibri" w:hAnsi="Calibri" w:cs="Arial"/>
          <w:color w:val="000000"/>
          <w:sz w:val="22"/>
          <w:szCs w:val="22"/>
        </w:rPr>
        <w:t xml:space="preserve">Cllr Cook </w:t>
      </w:r>
      <w:r w:rsidR="001912BB">
        <w:rPr>
          <w:rFonts w:ascii="Calibri" w:hAnsi="Calibri" w:cs="Arial"/>
          <w:color w:val="000000"/>
          <w:sz w:val="22"/>
          <w:szCs w:val="22"/>
        </w:rPr>
        <w:t xml:space="preserve">is disqualified </w:t>
      </w:r>
      <w:r w:rsidR="00746150">
        <w:rPr>
          <w:rFonts w:ascii="Calibri" w:hAnsi="Calibri" w:cs="Arial"/>
          <w:color w:val="000000"/>
          <w:sz w:val="22"/>
          <w:szCs w:val="22"/>
        </w:rPr>
        <w:t>due to lack of attendance at meetings, HDC have been notified and the vacancy will be announced. It is hoped new councillors will be co-opted in September.</w:t>
      </w:r>
    </w:p>
    <w:p w14:paraId="6CFCB5D7" w14:textId="77777777" w:rsidR="00746150" w:rsidRDefault="00746150" w:rsidP="00746150">
      <w:pPr>
        <w:ind w:left="1440" w:hanging="1440"/>
        <w:jc w:val="both"/>
        <w:rPr>
          <w:rFonts w:ascii="Calibri" w:hAnsi="Calibri" w:cs="Arial"/>
          <w:color w:val="000000"/>
          <w:sz w:val="22"/>
          <w:szCs w:val="22"/>
        </w:rPr>
      </w:pPr>
    </w:p>
    <w:p w14:paraId="0AC5B5B5" w14:textId="6CB002D8" w:rsidR="004E77F1" w:rsidRDefault="001912BB" w:rsidP="00746150">
      <w:pPr>
        <w:ind w:left="1440" w:hanging="1440"/>
        <w:jc w:val="both"/>
        <w:rPr>
          <w:rFonts w:ascii="Calibri" w:hAnsi="Calibri" w:cs="Arial"/>
          <w:color w:val="000000"/>
          <w:sz w:val="22"/>
          <w:szCs w:val="22"/>
        </w:rPr>
      </w:pPr>
      <w:r>
        <w:rPr>
          <w:rFonts w:ascii="Calibri" w:hAnsi="Calibri" w:cs="Arial"/>
          <w:color w:val="000000"/>
          <w:sz w:val="22"/>
          <w:szCs w:val="22"/>
        </w:rPr>
        <w:tab/>
      </w:r>
      <w:r w:rsidR="00746150">
        <w:rPr>
          <w:rFonts w:ascii="Calibri" w:hAnsi="Calibri" w:cs="Arial"/>
          <w:color w:val="000000"/>
          <w:sz w:val="22"/>
          <w:szCs w:val="22"/>
        </w:rPr>
        <w:t xml:space="preserve">Greening Steyning are working with the Village Hall Committee investigating the possibility of installing solar panels. The </w:t>
      </w:r>
      <w:r>
        <w:rPr>
          <w:rFonts w:ascii="Calibri" w:hAnsi="Calibri" w:cs="Arial"/>
          <w:color w:val="000000"/>
          <w:sz w:val="22"/>
          <w:szCs w:val="22"/>
        </w:rPr>
        <w:t xml:space="preserve">Sports Hall </w:t>
      </w:r>
      <w:r w:rsidR="00746150">
        <w:rPr>
          <w:rFonts w:ascii="Calibri" w:hAnsi="Calibri" w:cs="Arial"/>
          <w:color w:val="000000"/>
          <w:sz w:val="22"/>
          <w:szCs w:val="22"/>
        </w:rPr>
        <w:t>will also be included in this fact</w:t>
      </w:r>
      <w:r w:rsidR="00565FCA">
        <w:rPr>
          <w:rFonts w:ascii="Calibri" w:hAnsi="Calibri" w:cs="Arial"/>
          <w:color w:val="000000"/>
          <w:sz w:val="22"/>
          <w:szCs w:val="22"/>
        </w:rPr>
        <w:t>-</w:t>
      </w:r>
      <w:r w:rsidR="00746150">
        <w:rPr>
          <w:rFonts w:ascii="Calibri" w:hAnsi="Calibri" w:cs="Arial"/>
          <w:color w:val="000000"/>
          <w:sz w:val="22"/>
          <w:szCs w:val="22"/>
        </w:rPr>
        <w:t xml:space="preserve"> finding </w:t>
      </w:r>
      <w:r w:rsidR="00F53FAE">
        <w:rPr>
          <w:rFonts w:ascii="Calibri" w:hAnsi="Calibri" w:cs="Arial"/>
          <w:color w:val="000000"/>
          <w:sz w:val="22"/>
          <w:szCs w:val="22"/>
        </w:rPr>
        <w:t>project.</w:t>
      </w:r>
      <w:r w:rsidR="007C1123">
        <w:rPr>
          <w:rFonts w:ascii="Calibri" w:hAnsi="Calibri" w:cs="Arial"/>
          <w:color w:val="000000"/>
          <w:sz w:val="22"/>
          <w:szCs w:val="22"/>
        </w:rPr>
        <w:tab/>
      </w:r>
    </w:p>
    <w:p w14:paraId="53EDFFC6" w14:textId="77777777" w:rsidR="007C1123" w:rsidRDefault="007C1123" w:rsidP="00040A08">
      <w:pPr>
        <w:ind w:left="1440" w:hanging="1440"/>
        <w:rPr>
          <w:rFonts w:ascii="Calibri" w:hAnsi="Calibri" w:cs="Arial"/>
          <w:color w:val="000000"/>
          <w:sz w:val="22"/>
          <w:szCs w:val="22"/>
        </w:rPr>
      </w:pPr>
    </w:p>
    <w:p w14:paraId="36A5BAA5" w14:textId="77777777" w:rsidR="004E77F1" w:rsidRDefault="00040A08" w:rsidP="00040A08">
      <w:pPr>
        <w:ind w:left="1440" w:hanging="1440"/>
        <w:jc w:val="both"/>
        <w:rPr>
          <w:rFonts w:ascii="Calibri" w:hAnsi="Calibri" w:cs="Arial"/>
          <w:color w:val="000000"/>
          <w:sz w:val="22"/>
          <w:szCs w:val="22"/>
        </w:rPr>
      </w:pPr>
      <w:r w:rsidRPr="00176180">
        <w:rPr>
          <w:rFonts w:ascii="Calibri" w:hAnsi="Calibri" w:cs="Arial"/>
          <w:b/>
          <w:bCs/>
          <w:color w:val="000000"/>
          <w:sz w:val="22"/>
          <w:szCs w:val="22"/>
        </w:rPr>
        <w:t>C:</w:t>
      </w:r>
      <w:r>
        <w:rPr>
          <w:rFonts w:ascii="Calibri" w:hAnsi="Calibri" w:cs="Arial"/>
          <w:b/>
          <w:bCs/>
          <w:color w:val="000000"/>
          <w:sz w:val="22"/>
          <w:szCs w:val="22"/>
        </w:rPr>
        <w:t>0</w:t>
      </w:r>
      <w:r w:rsidR="000C4B4A">
        <w:rPr>
          <w:rFonts w:ascii="Calibri" w:hAnsi="Calibri" w:cs="Arial"/>
          <w:b/>
          <w:bCs/>
          <w:color w:val="000000"/>
          <w:sz w:val="22"/>
          <w:szCs w:val="22"/>
        </w:rPr>
        <w:t>6</w:t>
      </w:r>
      <w:r>
        <w:rPr>
          <w:rFonts w:ascii="Calibri" w:hAnsi="Calibri" w:cs="Arial"/>
          <w:b/>
          <w:bCs/>
          <w:color w:val="000000"/>
          <w:sz w:val="22"/>
          <w:szCs w:val="22"/>
        </w:rPr>
        <w:t>21:2</w:t>
      </w:r>
      <w:r w:rsidR="000C4B4A">
        <w:rPr>
          <w:rFonts w:ascii="Calibri" w:hAnsi="Calibri" w:cs="Arial"/>
          <w:b/>
          <w:bCs/>
          <w:color w:val="000000"/>
          <w:sz w:val="22"/>
          <w:szCs w:val="22"/>
        </w:rPr>
        <w:t>7</w:t>
      </w:r>
      <w:r w:rsidRPr="00176180">
        <w:rPr>
          <w:rFonts w:ascii="Calibri" w:hAnsi="Calibri" w:cs="Arial"/>
          <w:b/>
          <w:bCs/>
          <w:color w:val="000000"/>
          <w:sz w:val="22"/>
          <w:szCs w:val="22"/>
        </w:rPr>
        <w:tab/>
        <w:t>Matters raised by Councillors</w:t>
      </w:r>
      <w:r>
        <w:rPr>
          <w:rFonts w:ascii="Calibri" w:hAnsi="Calibri" w:cs="Arial"/>
          <w:color w:val="000000"/>
          <w:sz w:val="22"/>
          <w:szCs w:val="22"/>
        </w:rPr>
        <w:t xml:space="preserve"> </w:t>
      </w:r>
    </w:p>
    <w:p w14:paraId="560CE877" w14:textId="30018C83" w:rsidR="00040A08" w:rsidRDefault="00746150" w:rsidP="004E77F1">
      <w:pPr>
        <w:ind w:left="1440"/>
        <w:jc w:val="both"/>
        <w:rPr>
          <w:rFonts w:ascii="Calibri" w:hAnsi="Calibri" w:cs="Arial"/>
          <w:color w:val="000000"/>
          <w:sz w:val="22"/>
          <w:szCs w:val="22"/>
        </w:rPr>
      </w:pPr>
      <w:r>
        <w:rPr>
          <w:rFonts w:ascii="Calibri" w:hAnsi="Calibri" w:cs="Arial"/>
          <w:color w:val="000000"/>
          <w:sz w:val="22"/>
          <w:szCs w:val="22"/>
        </w:rPr>
        <w:t xml:space="preserve">Cllr Chilver advised </w:t>
      </w:r>
      <w:r w:rsidR="001912BB">
        <w:rPr>
          <w:rFonts w:ascii="Calibri" w:hAnsi="Calibri" w:cs="Arial"/>
          <w:color w:val="000000"/>
          <w:sz w:val="22"/>
          <w:szCs w:val="22"/>
        </w:rPr>
        <w:t>Steyning PPG</w:t>
      </w:r>
      <w:r>
        <w:rPr>
          <w:rFonts w:ascii="Calibri" w:hAnsi="Calibri" w:cs="Arial"/>
          <w:color w:val="000000"/>
          <w:sz w:val="22"/>
          <w:szCs w:val="22"/>
        </w:rPr>
        <w:t xml:space="preserve"> </w:t>
      </w:r>
      <w:r w:rsidR="001912BB">
        <w:rPr>
          <w:rFonts w:ascii="Calibri" w:hAnsi="Calibri" w:cs="Arial"/>
          <w:color w:val="000000"/>
          <w:sz w:val="22"/>
          <w:szCs w:val="22"/>
        </w:rPr>
        <w:t>now has own email address and group for updates.</w:t>
      </w:r>
    </w:p>
    <w:p w14:paraId="0C0F8818" w14:textId="4AE4B159" w:rsidR="001912BB" w:rsidRDefault="001912BB" w:rsidP="004E77F1">
      <w:pPr>
        <w:ind w:left="1440"/>
        <w:jc w:val="both"/>
        <w:rPr>
          <w:rFonts w:ascii="Calibri" w:hAnsi="Calibri" w:cs="Arial"/>
          <w:color w:val="000000"/>
          <w:sz w:val="22"/>
          <w:szCs w:val="22"/>
        </w:rPr>
      </w:pPr>
    </w:p>
    <w:p w14:paraId="427478C0" w14:textId="18843EB7" w:rsidR="001912BB" w:rsidRDefault="00746150" w:rsidP="004E77F1">
      <w:pPr>
        <w:ind w:left="1440"/>
        <w:jc w:val="both"/>
        <w:rPr>
          <w:rFonts w:ascii="Calibri" w:hAnsi="Calibri" w:cs="Arial"/>
          <w:color w:val="000000"/>
          <w:sz w:val="22"/>
          <w:szCs w:val="22"/>
        </w:rPr>
      </w:pPr>
      <w:r>
        <w:rPr>
          <w:rFonts w:ascii="Calibri" w:hAnsi="Calibri" w:cs="Arial"/>
          <w:color w:val="000000"/>
          <w:sz w:val="22"/>
          <w:szCs w:val="22"/>
        </w:rPr>
        <w:t>Cllr Shaw reported that Beeding in Bloom have done a great job designing and planting the new bird, bee and butterfly garden in Church Lane. An Open Gardens fundraising event for Beeding in Bloom is scheduled for Sunday 27</w:t>
      </w:r>
      <w:r w:rsidRPr="00746150">
        <w:rPr>
          <w:rFonts w:ascii="Calibri" w:hAnsi="Calibri" w:cs="Arial"/>
          <w:color w:val="000000"/>
          <w:sz w:val="22"/>
          <w:szCs w:val="22"/>
          <w:vertAlign w:val="superscript"/>
        </w:rPr>
        <w:t>th</w:t>
      </w:r>
      <w:r>
        <w:rPr>
          <w:rFonts w:ascii="Calibri" w:hAnsi="Calibri" w:cs="Arial"/>
          <w:color w:val="000000"/>
          <w:sz w:val="22"/>
          <w:szCs w:val="22"/>
        </w:rPr>
        <w:t xml:space="preserve"> June.</w:t>
      </w:r>
    </w:p>
    <w:p w14:paraId="4A6FE9E8" w14:textId="77777777" w:rsidR="00746150" w:rsidRDefault="00746150" w:rsidP="004E77F1">
      <w:pPr>
        <w:ind w:left="1440"/>
        <w:jc w:val="both"/>
        <w:rPr>
          <w:rFonts w:ascii="Calibri" w:hAnsi="Calibri" w:cs="Arial"/>
          <w:color w:val="000000"/>
          <w:sz w:val="22"/>
          <w:szCs w:val="22"/>
        </w:rPr>
      </w:pPr>
    </w:p>
    <w:p w14:paraId="18280E87" w14:textId="108C75A8" w:rsidR="00390DEC" w:rsidRDefault="00746150" w:rsidP="004E77F1">
      <w:pPr>
        <w:ind w:left="1440"/>
        <w:jc w:val="both"/>
        <w:rPr>
          <w:rFonts w:ascii="Calibri" w:hAnsi="Calibri" w:cs="Arial"/>
          <w:color w:val="000000"/>
          <w:sz w:val="22"/>
          <w:szCs w:val="22"/>
        </w:rPr>
      </w:pPr>
      <w:r>
        <w:rPr>
          <w:rFonts w:ascii="Calibri" w:hAnsi="Calibri" w:cs="Arial"/>
          <w:color w:val="000000"/>
          <w:sz w:val="22"/>
          <w:szCs w:val="22"/>
        </w:rPr>
        <w:t>Cllr Heaver raised concerns that debris from car accidents is often left for WSCC or HDC to clear up meaning residents are paying the bill rather than insurance companies.</w:t>
      </w:r>
    </w:p>
    <w:p w14:paraId="270B9353" w14:textId="021FAC20" w:rsidR="00D1764C" w:rsidRDefault="00D1764C" w:rsidP="00040A08">
      <w:pPr>
        <w:ind w:left="1440" w:hanging="1440"/>
        <w:jc w:val="both"/>
        <w:rPr>
          <w:rFonts w:ascii="Calibri" w:hAnsi="Calibri" w:cs="Arial"/>
          <w:color w:val="000000"/>
          <w:sz w:val="22"/>
          <w:szCs w:val="22"/>
        </w:rPr>
      </w:pPr>
    </w:p>
    <w:p w14:paraId="1DC7E050" w14:textId="77777777" w:rsidR="004E77F1" w:rsidRDefault="00D1764C" w:rsidP="00040A08">
      <w:pPr>
        <w:ind w:left="1440" w:hanging="1440"/>
        <w:jc w:val="both"/>
        <w:rPr>
          <w:rFonts w:asciiTheme="minorHAnsi" w:hAnsiTheme="minorHAnsi" w:cstheme="minorHAnsi"/>
          <w:b/>
          <w:bCs/>
          <w:color w:val="000000"/>
          <w:sz w:val="22"/>
          <w:szCs w:val="22"/>
        </w:rPr>
      </w:pPr>
      <w:r w:rsidRPr="00D1764C">
        <w:rPr>
          <w:rFonts w:ascii="Calibri" w:hAnsi="Calibri" w:cs="Arial"/>
          <w:b/>
          <w:bCs/>
          <w:color w:val="000000"/>
          <w:sz w:val="22"/>
          <w:szCs w:val="22"/>
        </w:rPr>
        <w:t>C:0</w:t>
      </w:r>
      <w:r w:rsidR="000C4B4A">
        <w:rPr>
          <w:rFonts w:ascii="Calibri" w:hAnsi="Calibri" w:cs="Arial"/>
          <w:b/>
          <w:bCs/>
          <w:color w:val="000000"/>
          <w:sz w:val="22"/>
          <w:szCs w:val="22"/>
        </w:rPr>
        <w:t>6</w:t>
      </w:r>
      <w:r w:rsidRPr="00D1764C">
        <w:rPr>
          <w:rFonts w:ascii="Calibri" w:hAnsi="Calibri" w:cs="Arial"/>
          <w:b/>
          <w:bCs/>
          <w:color w:val="000000"/>
          <w:sz w:val="22"/>
          <w:szCs w:val="22"/>
        </w:rPr>
        <w:t>21:2</w:t>
      </w:r>
      <w:r w:rsidR="000C4B4A">
        <w:rPr>
          <w:rFonts w:ascii="Calibri" w:hAnsi="Calibri" w:cs="Arial"/>
          <w:b/>
          <w:bCs/>
          <w:color w:val="000000"/>
          <w:sz w:val="22"/>
          <w:szCs w:val="22"/>
        </w:rPr>
        <w:t>8</w:t>
      </w:r>
      <w:r>
        <w:rPr>
          <w:rFonts w:ascii="Calibri" w:hAnsi="Calibri" w:cs="Arial"/>
          <w:color w:val="000000"/>
          <w:sz w:val="22"/>
          <w:szCs w:val="22"/>
        </w:rPr>
        <w:tab/>
      </w:r>
      <w:r>
        <w:rPr>
          <w:rFonts w:ascii="Calibri" w:hAnsi="Calibri" w:cs="Arial"/>
          <w:b/>
          <w:bCs/>
          <w:color w:val="000000"/>
          <w:sz w:val="22"/>
          <w:szCs w:val="22"/>
        </w:rPr>
        <w:t xml:space="preserve">Confidential Session </w:t>
      </w:r>
    </w:p>
    <w:p w14:paraId="141AFA5B" w14:textId="7E35D06F" w:rsidR="00D1764C" w:rsidRDefault="004E77F1" w:rsidP="004E77F1">
      <w:pPr>
        <w:ind w:left="1440"/>
        <w:jc w:val="both"/>
        <w:rPr>
          <w:rFonts w:asciiTheme="minorHAnsi" w:hAnsiTheme="minorHAnsi" w:cstheme="minorHAnsi"/>
          <w:sz w:val="22"/>
          <w:szCs w:val="22"/>
        </w:rPr>
      </w:pPr>
      <w:r>
        <w:rPr>
          <w:rFonts w:asciiTheme="minorHAnsi" w:hAnsiTheme="minorHAnsi" w:cstheme="minorHAnsi"/>
          <w:sz w:val="22"/>
          <w:szCs w:val="22"/>
        </w:rPr>
        <w:t xml:space="preserve">It was </w:t>
      </w:r>
      <w:r w:rsidR="00D1764C" w:rsidRPr="009C5C22">
        <w:rPr>
          <w:rFonts w:asciiTheme="minorHAnsi" w:hAnsiTheme="minorHAnsi" w:cstheme="minorHAnsi"/>
          <w:sz w:val="22"/>
          <w:szCs w:val="22"/>
        </w:rPr>
        <w:t>resolve</w:t>
      </w:r>
      <w:r>
        <w:rPr>
          <w:rFonts w:asciiTheme="minorHAnsi" w:hAnsiTheme="minorHAnsi" w:cstheme="minorHAnsi"/>
          <w:sz w:val="22"/>
          <w:szCs w:val="22"/>
        </w:rPr>
        <w:t>d</w:t>
      </w:r>
      <w:r w:rsidR="00D1764C" w:rsidRPr="009C5C22">
        <w:rPr>
          <w:rFonts w:asciiTheme="minorHAnsi" w:hAnsiTheme="minorHAnsi" w:cstheme="minorHAnsi"/>
          <w:sz w:val="22"/>
          <w:szCs w:val="22"/>
        </w:rPr>
        <w:t xml:space="preserve">, under the Public Bodies (Admissions to Meetings) Act 1960, in accordance with Standing Orders 3d to exclude the press and public on the grounds that the confidential matters to be discussed under item </w:t>
      </w:r>
      <w:r w:rsidR="00D1764C">
        <w:rPr>
          <w:rFonts w:asciiTheme="minorHAnsi" w:hAnsiTheme="minorHAnsi" w:cstheme="minorHAnsi"/>
          <w:sz w:val="22"/>
          <w:szCs w:val="22"/>
        </w:rPr>
        <w:t>C:0</w:t>
      </w:r>
      <w:r>
        <w:rPr>
          <w:rFonts w:asciiTheme="minorHAnsi" w:hAnsiTheme="minorHAnsi" w:cstheme="minorHAnsi"/>
          <w:sz w:val="22"/>
          <w:szCs w:val="22"/>
        </w:rPr>
        <w:t>6</w:t>
      </w:r>
      <w:r w:rsidR="00D1764C">
        <w:rPr>
          <w:rFonts w:asciiTheme="minorHAnsi" w:hAnsiTheme="minorHAnsi" w:cstheme="minorHAnsi"/>
          <w:sz w:val="22"/>
          <w:szCs w:val="22"/>
        </w:rPr>
        <w:t>21:2</w:t>
      </w:r>
      <w:r>
        <w:rPr>
          <w:rFonts w:asciiTheme="minorHAnsi" w:hAnsiTheme="minorHAnsi" w:cstheme="minorHAnsi"/>
          <w:sz w:val="22"/>
          <w:szCs w:val="22"/>
        </w:rPr>
        <w:t>9</w:t>
      </w:r>
      <w:r w:rsidR="00D1764C" w:rsidRPr="009C5C22">
        <w:rPr>
          <w:rFonts w:asciiTheme="minorHAnsi" w:hAnsiTheme="minorHAnsi" w:cstheme="minorHAnsi"/>
          <w:sz w:val="22"/>
          <w:szCs w:val="22"/>
        </w:rPr>
        <w:t xml:space="preserve"> may involve disclosure of personal or privileged information which would be inappropriate to put in the public</w:t>
      </w:r>
      <w:r w:rsidR="00D1764C">
        <w:rPr>
          <w:rFonts w:asciiTheme="minorHAnsi" w:hAnsiTheme="minorHAnsi" w:cstheme="minorHAnsi"/>
          <w:sz w:val="22"/>
          <w:szCs w:val="22"/>
        </w:rPr>
        <w:t>.</w:t>
      </w:r>
    </w:p>
    <w:p w14:paraId="718A1E71" w14:textId="0759CB6C" w:rsidR="00390DEC" w:rsidRDefault="00390DEC" w:rsidP="004E77F1">
      <w:pPr>
        <w:ind w:left="1440"/>
        <w:jc w:val="both"/>
        <w:rPr>
          <w:rFonts w:asciiTheme="minorHAnsi" w:hAnsiTheme="minorHAnsi" w:cstheme="minorHAnsi"/>
          <w:sz w:val="22"/>
          <w:szCs w:val="22"/>
        </w:rPr>
      </w:pPr>
      <w:r>
        <w:rPr>
          <w:rFonts w:asciiTheme="minorHAnsi" w:hAnsiTheme="minorHAnsi" w:cstheme="minorHAnsi"/>
          <w:sz w:val="22"/>
          <w:szCs w:val="22"/>
        </w:rPr>
        <w:t xml:space="preserve">Proposed </w:t>
      </w:r>
      <w:r w:rsidR="00746150">
        <w:rPr>
          <w:rFonts w:asciiTheme="minorHAnsi" w:hAnsiTheme="minorHAnsi" w:cstheme="minorHAnsi"/>
          <w:sz w:val="22"/>
          <w:szCs w:val="22"/>
        </w:rPr>
        <w:t xml:space="preserve">Cllr </w:t>
      </w:r>
      <w:r>
        <w:rPr>
          <w:rFonts w:asciiTheme="minorHAnsi" w:hAnsiTheme="minorHAnsi" w:cstheme="minorHAnsi"/>
          <w:sz w:val="22"/>
          <w:szCs w:val="22"/>
        </w:rPr>
        <w:t xml:space="preserve">Verney, seconded </w:t>
      </w:r>
      <w:r w:rsidR="00746150">
        <w:rPr>
          <w:rFonts w:asciiTheme="minorHAnsi" w:hAnsiTheme="minorHAnsi" w:cstheme="minorHAnsi"/>
          <w:sz w:val="22"/>
          <w:szCs w:val="22"/>
        </w:rPr>
        <w:t xml:space="preserve">Cllr </w:t>
      </w:r>
      <w:r>
        <w:rPr>
          <w:rFonts w:asciiTheme="minorHAnsi" w:hAnsiTheme="minorHAnsi" w:cstheme="minorHAnsi"/>
          <w:sz w:val="22"/>
          <w:szCs w:val="22"/>
        </w:rPr>
        <w:t>Birnstingl</w:t>
      </w:r>
      <w:r w:rsidR="00746150">
        <w:rPr>
          <w:rFonts w:asciiTheme="minorHAnsi" w:hAnsiTheme="minorHAnsi" w:cstheme="minorHAnsi"/>
          <w:sz w:val="22"/>
          <w:szCs w:val="22"/>
        </w:rPr>
        <w:t xml:space="preserve"> and agreed.</w:t>
      </w:r>
    </w:p>
    <w:p w14:paraId="1ADDB4E5" w14:textId="467173AE" w:rsidR="00746150" w:rsidRDefault="00746150" w:rsidP="004E77F1">
      <w:pPr>
        <w:ind w:left="1440"/>
        <w:jc w:val="both"/>
        <w:rPr>
          <w:rFonts w:asciiTheme="minorHAnsi" w:hAnsiTheme="minorHAnsi" w:cstheme="minorHAnsi"/>
          <w:sz w:val="22"/>
          <w:szCs w:val="22"/>
        </w:rPr>
      </w:pPr>
    </w:p>
    <w:p w14:paraId="096FC6C9" w14:textId="00673C9C" w:rsidR="00746150" w:rsidRDefault="00746150" w:rsidP="004E77F1">
      <w:pPr>
        <w:ind w:left="1440"/>
        <w:jc w:val="both"/>
        <w:rPr>
          <w:rFonts w:asciiTheme="minorHAnsi" w:hAnsiTheme="minorHAnsi" w:cstheme="minorHAnsi"/>
          <w:sz w:val="22"/>
          <w:szCs w:val="22"/>
        </w:rPr>
      </w:pPr>
      <w:r>
        <w:rPr>
          <w:rFonts w:asciiTheme="minorHAnsi" w:hAnsiTheme="minorHAnsi" w:cstheme="minorHAnsi"/>
          <w:sz w:val="22"/>
          <w:szCs w:val="22"/>
        </w:rPr>
        <w:lastRenderedPageBreak/>
        <w:t>District Councillors and members of the public left the meeting.</w:t>
      </w:r>
    </w:p>
    <w:p w14:paraId="6E033FA3" w14:textId="77777777" w:rsidR="001E6EF0" w:rsidRDefault="001E6EF0" w:rsidP="00040A08">
      <w:pPr>
        <w:ind w:left="1440" w:hanging="1440"/>
        <w:jc w:val="both"/>
        <w:rPr>
          <w:rFonts w:ascii="Calibri" w:hAnsi="Calibri" w:cs="Arial"/>
          <w:b/>
          <w:bCs/>
          <w:color w:val="000000"/>
          <w:sz w:val="22"/>
          <w:szCs w:val="22"/>
        </w:rPr>
      </w:pPr>
    </w:p>
    <w:p w14:paraId="74F33F84" w14:textId="59D201AA" w:rsidR="00D1764C" w:rsidRDefault="00D1764C" w:rsidP="00040A08">
      <w:pPr>
        <w:ind w:left="1440" w:hanging="1440"/>
        <w:jc w:val="both"/>
        <w:rPr>
          <w:rFonts w:ascii="Calibri" w:hAnsi="Calibri" w:cs="Arial"/>
          <w:color w:val="000000"/>
          <w:sz w:val="22"/>
          <w:szCs w:val="22"/>
        </w:rPr>
      </w:pPr>
      <w:r w:rsidRPr="00D1764C">
        <w:rPr>
          <w:rFonts w:ascii="Calibri" w:hAnsi="Calibri" w:cs="Arial"/>
          <w:b/>
          <w:bCs/>
          <w:color w:val="000000"/>
          <w:sz w:val="22"/>
          <w:szCs w:val="22"/>
        </w:rPr>
        <w:t>C:0</w:t>
      </w:r>
      <w:r w:rsidR="000C4B4A">
        <w:rPr>
          <w:rFonts w:ascii="Calibri" w:hAnsi="Calibri" w:cs="Arial"/>
          <w:b/>
          <w:bCs/>
          <w:color w:val="000000"/>
          <w:sz w:val="22"/>
          <w:szCs w:val="22"/>
        </w:rPr>
        <w:t>6</w:t>
      </w:r>
      <w:r w:rsidRPr="00D1764C">
        <w:rPr>
          <w:rFonts w:ascii="Calibri" w:hAnsi="Calibri" w:cs="Arial"/>
          <w:b/>
          <w:bCs/>
          <w:color w:val="000000"/>
          <w:sz w:val="22"/>
          <w:szCs w:val="22"/>
        </w:rPr>
        <w:t>21:2</w:t>
      </w:r>
      <w:r w:rsidR="000C4B4A">
        <w:rPr>
          <w:rFonts w:ascii="Calibri" w:hAnsi="Calibri" w:cs="Arial"/>
          <w:b/>
          <w:bCs/>
          <w:color w:val="000000"/>
          <w:sz w:val="22"/>
          <w:szCs w:val="22"/>
        </w:rPr>
        <w:t>9</w:t>
      </w:r>
      <w:r w:rsidRPr="00D1764C">
        <w:rPr>
          <w:rFonts w:ascii="Calibri" w:hAnsi="Calibri" w:cs="Arial"/>
          <w:b/>
          <w:bCs/>
          <w:color w:val="000000"/>
          <w:sz w:val="22"/>
          <w:szCs w:val="22"/>
        </w:rPr>
        <w:tab/>
        <w:t>Staffing Matters</w:t>
      </w:r>
      <w:r>
        <w:rPr>
          <w:rFonts w:ascii="Calibri" w:hAnsi="Calibri" w:cs="Arial"/>
          <w:color w:val="000000"/>
          <w:sz w:val="22"/>
          <w:szCs w:val="22"/>
        </w:rPr>
        <w:t xml:space="preserve"> </w:t>
      </w:r>
    </w:p>
    <w:p w14:paraId="44E69FAB" w14:textId="293A2DFE" w:rsidR="00D43DD8" w:rsidRDefault="00D43DD8" w:rsidP="00F53FAE">
      <w:pPr>
        <w:ind w:left="1440" w:hanging="1440"/>
        <w:jc w:val="both"/>
        <w:rPr>
          <w:rFonts w:ascii="Calibri" w:hAnsi="Calibri" w:cs="Arial"/>
          <w:color w:val="000000"/>
          <w:sz w:val="22"/>
          <w:szCs w:val="22"/>
        </w:rPr>
      </w:pPr>
      <w:r>
        <w:rPr>
          <w:rFonts w:ascii="Calibri" w:hAnsi="Calibri" w:cs="Arial"/>
          <w:color w:val="000000"/>
          <w:sz w:val="22"/>
          <w:szCs w:val="22"/>
        </w:rPr>
        <w:tab/>
      </w:r>
      <w:r w:rsidR="00F53FAE">
        <w:rPr>
          <w:rFonts w:ascii="Calibri" w:hAnsi="Calibri" w:cs="Arial"/>
          <w:color w:val="000000"/>
          <w:sz w:val="22"/>
          <w:szCs w:val="22"/>
        </w:rPr>
        <w:t>Recommendations</w:t>
      </w:r>
      <w:r w:rsidR="00746150">
        <w:rPr>
          <w:rFonts w:ascii="Calibri" w:hAnsi="Calibri" w:cs="Arial"/>
          <w:color w:val="000000"/>
          <w:sz w:val="22"/>
          <w:szCs w:val="22"/>
        </w:rPr>
        <w:t xml:space="preserve"> for staff pay reviews </w:t>
      </w:r>
      <w:r w:rsidR="00F53FAE">
        <w:rPr>
          <w:rFonts w:ascii="Calibri" w:hAnsi="Calibri" w:cs="Arial"/>
          <w:color w:val="000000"/>
          <w:sz w:val="22"/>
          <w:szCs w:val="22"/>
        </w:rPr>
        <w:t xml:space="preserve">were discussed. It was resolved to make a final decision once NALC pay scales have been announced. Proposed Cllr Verney, seconded Cllr Heaver and agreed. </w:t>
      </w:r>
    </w:p>
    <w:p w14:paraId="5289FB89" w14:textId="1283A465" w:rsidR="00F53FAE" w:rsidRDefault="00F53FAE" w:rsidP="00F53FAE">
      <w:pPr>
        <w:ind w:left="1440" w:hanging="1440"/>
        <w:jc w:val="both"/>
        <w:rPr>
          <w:rFonts w:ascii="Calibri" w:hAnsi="Calibri" w:cs="Arial"/>
          <w:color w:val="000000"/>
          <w:sz w:val="22"/>
          <w:szCs w:val="22"/>
        </w:rPr>
      </w:pPr>
    </w:p>
    <w:p w14:paraId="5F466033" w14:textId="69B69B2B" w:rsidR="00F53FAE" w:rsidRDefault="00F53FAE" w:rsidP="00F53FAE">
      <w:pPr>
        <w:ind w:left="1440" w:hanging="1440"/>
        <w:jc w:val="both"/>
        <w:rPr>
          <w:rFonts w:ascii="Calibri" w:hAnsi="Calibri" w:cs="Arial"/>
          <w:color w:val="000000"/>
          <w:sz w:val="22"/>
          <w:szCs w:val="22"/>
        </w:rPr>
      </w:pPr>
      <w:r>
        <w:rPr>
          <w:rFonts w:ascii="Calibri" w:hAnsi="Calibri" w:cs="Arial"/>
          <w:color w:val="000000"/>
          <w:sz w:val="22"/>
          <w:szCs w:val="22"/>
        </w:rPr>
        <w:tab/>
        <w:t xml:space="preserve">A long service award was agreed. Proposed Cllr Verney, seconded Cllr Kardos and agreed. </w:t>
      </w:r>
    </w:p>
    <w:p w14:paraId="45436D6F" w14:textId="46CA1F8B" w:rsidR="00D43DD8" w:rsidRDefault="00D43DD8" w:rsidP="00D43DD8">
      <w:pPr>
        <w:ind w:left="1440"/>
        <w:jc w:val="both"/>
        <w:rPr>
          <w:rFonts w:ascii="Calibri" w:hAnsi="Calibri" w:cs="Arial"/>
          <w:color w:val="000000"/>
          <w:sz w:val="22"/>
          <w:szCs w:val="22"/>
        </w:rPr>
      </w:pPr>
    </w:p>
    <w:p w14:paraId="20F72591" w14:textId="6C4509DE" w:rsidR="0090406C" w:rsidRDefault="00364D2E" w:rsidP="00040A08">
      <w:pPr>
        <w:ind w:left="1440" w:hanging="1440"/>
        <w:jc w:val="both"/>
        <w:rPr>
          <w:rFonts w:ascii="Calibri" w:hAnsi="Calibri" w:cs="Arial"/>
          <w:color w:val="000000"/>
          <w:sz w:val="22"/>
          <w:szCs w:val="22"/>
        </w:rPr>
      </w:pPr>
      <w:r>
        <w:rPr>
          <w:rFonts w:ascii="Calibri" w:hAnsi="Calibri" w:cs="Arial"/>
          <w:color w:val="000000"/>
          <w:sz w:val="22"/>
          <w:szCs w:val="22"/>
        </w:rPr>
        <w:tab/>
      </w:r>
      <w:r w:rsidR="00F53FAE">
        <w:rPr>
          <w:rFonts w:ascii="Calibri" w:hAnsi="Calibri" w:cs="Arial"/>
          <w:color w:val="000000"/>
          <w:sz w:val="22"/>
          <w:szCs w:val="22"/>
        </w:rPr>
        <w:t>Recommendations to recruit a maintenance person were agreed. Proposed Cllr Verney, seconded Cllr Teatum.</w:t>
      </w:r>
    </w:p>
    <w:p w14:paraId="2F9888CE" w14:textId="09C503C2" w:rsidR="00F53FAE" w:rsidRDefault="00F53FAE" w:rsidP="00040A08">
      <w:pPr>
        <w:ind w:left="1440" w:hanging="1440"/>
        <w:jc w:val="both"/>
        <w:rPr>
          <w:rFonts w:ascii="Calibri" w:hAnsi="Calibri" w:cs="Arial"/>
          <w:color w:val="000000"/>
          <w:sz w:val="22"/>
          <w:szCs w:val="22"/>
        </w:rPr>
      </w:pPr>
    </w:p>
    <w:p w14:paraId="1F240758" w14:textId="73C5C2F2" w:rsidR="004E77F1" w:rsidRDefault="00F53FAE" w:rsidP="00040A08">
      <w:pPr>
        <w:ind w:left="1440" w:hanging="1440"/>
        <w:jc w:val="both"/>
        <w:rPr>
          <w:rFonts w:ascii="Calibri" w:hAnsi="Calibri" w:cs="Arial"/>
          <w:color w:val="000000"/>
          <w:sz w:val="22"/>
          <w:szCs w:val="22"/>
        </w:rPr>
      </w:pPr>
      <w:r>
        <w:rPr>
          <w:rFonts w:ascii="Calibri" w:hAnsi="Calibri" w:cs="Arial"/>
          <w:color w:val="000000"/>
          <w:sz w:val="22"/>
          <w:szCs w:val="22"/>
        </w:rPr>
        <w:tab/>
      </w:r>
    </w:p>
    <w:p w14:paraId="12A00696" w14:textId="2029675C" w:rsidR="004E77F1" w:rsidRDefault="004E77F1" w:rsidP="00040A08">
      <w:pPr>
        <w:ind w:left="1440" w:hanging="1440"/>
        <w:jc w:val="both"/>
        <w:rPr>
          <w:rFonts w:ascii="Calibri" w:hAnsi="Calibri" w:cs="Arial"/>
          <w:color w:val="000000"/>
          <w:sz w:val="22"/>
          <w:szCs w:val="22"/>
        </w:rPr>
      </w:pPr>
    </w:p>
    <w:p w14:paraId="6F6EF71B" w14:textId="0F0AB9FA" w:rsidR="004E77F1" w:rsidRDefault="004E77F1" w:rsidP="00040A08">
      <w:pPr>
        <w:ind w:left="1440" w:hanging="1440"/>
        <w:jc w:val="both"/>
        <w:rPr>
          <w:rFonts w:ascii="Calibri" w:hAnsi="Calibri" w:cs="Arial"/>
          <w:color w:val="000000"/>
          <w:sz w:val="22"/>
          <w:szCs w:val="22"/>
        </w:rPr>
      </w:pPr>
    </w:p>
    <w:p w14:paraId="68BE5D44" w14:textId="0E583A05" w:rsidR="004E77F1" w:rsidRDefault="004E77F1" w:rsidP="004E77F1">
      <w:pPr>
        <w:ind w:left="720" w:firstLine="720"/>
        <w:jc w:val="both"/>
        <w:rPr>
          <w:rFonts w:ascii="Calibri" w:hAnsi="Calibri" w:cs="Arial"/>
          <w:color w:val="000000"/>
          <w:sz w:val="22"/>
          <w:szCs w:val="22"/>
        </w:rPr>
      </w:pPr>
      <w:r>
        <w:rPr>
          <w:rFonts w:ascii="Calibri" w:hAnsi="Calibri" w:cs="Arial"/>
          <w:color w:val="000000"/>
          <w:sz w:val="22"/>
          <w:szCs w:val="22"/>
        </w:rPr>
        <w:t xml:space="preserve">There being no other business the meeting concluded at </w:t>
      </w:r>
      <w:r w:rsidR="00F53FAE">
        <w:rPr>
          <w:rFonts w:ascii="Calibri" w:hAnsi="Calibri" w:cs="Arial"/>
          <w:color w:val="000000"/>
          <w:sz w:val="22"/>
          <w:szCs w:val="22"/>
        </w:rPr>
        <w:t>8:30</w:t>
      </w:r>
      <w:r>
        <w:rPr>
          <w:rFonts w:ascii="Calibri" w:hAnsi="Calibri" w:cs="Arial"/>
          <w:color w:val="000000"/>
          <w:sz w:val="22"/>
          <w:szCs w:val="22"/>
        </w:rPr>
        <w:t>pm</w:t>
      </w:r>
    </w:p>
    <w:p w14:paraId="6A0CEB24" w14:textId="77777777" w:rsidR="004E77F1" w:rsidRDefault="004E77F1" w:rsidP="004E77F1">
      <w:pPr>
        <w:ind w:left="720" w:firstLine="720"/>
        <w:jc w:val="both"/>
        <w:rPr>
          <w:rFonts w:ascii="Calibri" w:hAnsi="Calibri" w:cs="Arial"/>
          <w:color w:val="000000"/>
          <w:sz w:val="22"/>
          <w:szCs w:val="22"/>
        </w:rPr>
      </w:pPr>
    </w:p>
    <w:p w14:paraId="0CA5C46F" w14:textId="77777777" w:rsidR="004E77F1" w:rsidRDefault="004E77F1" w:rsidP="004E77F1">
      <w:pPr>
        <w:ind w:left="720" w:firstLine="720"/>
        <w:jc w:val="both"/>
        <w:rPr>
          <w:rFonts w:ascii="Calibri" w:hAnsi="Calibri" w:cs="Arial"/>
          <w:color w:val="000000"/>
          <w:sz w:val="22"/>
          <w:szCs w:val="22"/>
        </w:rPr>
      </w:pPr>
    </w:p>
    <w:p w14:paraId="4E6D8F92" w14:textId="77777777" w:rsidR="004E77F1" w:rsidRDefault="004E77F1" w:rsidP="004E77F1">
      <w:pPr>
        <w:ind w:left="720" w:firstLine="720"/>
        <w:jc w:val="both"/>
        <w:rPr>
          <w:rFonts w:ascii="Calibri" w:hAnsi="Calibri" w:cs="Arial"/>
          <w:color w:val="000000"/>
          <w:sz w:val="22"/>
          <w:szCs w:val="22"/>
        </w:rPr>
      </w:pPr>
    </w:p>
    <w:p w14:paraId="5C29A52F" w14:textId="77777777" w:rsidR="004E77F1" w:rsidRDefault="004E77F1" w:rsidP="004E77F1">
      <w:pPr>
        <w:jc w:val="both"/>
        <w:rPr>
          <w:rFonts w:ascii="Calibri" w:hAnsi="Calibri" w:cs="Arial"/>
          <w:color w:val="000000"/>
          <w:sz w:val="22"/>
          <w:szCs w:val="22"/>
        </w:rPr>
      </w:pPr>
    </w:p>
    <w:p w14:paraId="298D6657" w14:textId="70521FC8" w:rsidR="004E77F1" w:rsidRDefault="004E77F1" w:rsidP="004E77F1">
      <w:pPr>
        <w:ind w:left="1440"/>
        <w:jc w:val="both"/>
        <w:rPr>
          <w:rFonts w:ascii="Calibri" w:hAnsi="Calibri" w:cs="Arial"/>
          <w:color w:val="000000"/>
          <w:sz w:val="22"/>
          <w:szCs w:val="22"/>
        </w:rPr>
      </w:pPr>
      <w:r w:rsidRPr="00EA21B2">
        <w:rPr>
          <w:rFonts w:asciiTheme="minorHAnsi" w:hAnsiTheme="minorHAnsi"/>
          <w:sz w:val="22"/>
          <w:szCs w:val="22"/>
        </w:rPr>
        <w:t xml:space="preserve">Minutes Signed </w:t>
      </w:r>
      <w:r w:rsidR="00F53FAE" w:rsidRPr="00EA21B2">
        <w:rPr>
          <w:rFonts w:asciiTheme="minorHAnsi" w:hAnsiTheme="minorHAnsi"/>
          <w:sz w:val="22"/>
          <w:szCs w:val="22"/>
        </w:rPr>
        <w:t>by</w:t>
      </w:r>
      <w:r w:rsidRPr="00EA21B2">
        <w:rPr>
          <w:rFonts w:asciiTheme="minorHAnsi" w:hAnsiTheme="minorHAnsi"/>
          <w:sz w:val="22"/>
          <w:szCs w:val="22"/>
        </w:rPr>
        <w:t>:</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sectPr w:rsidR="004E77F1" w:rsidSect="00B429E2">
      <w:headerReference w:type="even" r:id="rId35"/>
      <w:headerReference w:type="default" r:id="rId36"/>
      <w:footerReference w:type="even" r:id="rId37"/>
      <w:footerReference w:type="default" r:id="rId38"/>
      <w:headerReference w:type="first" r:id="rId39"/>
      <w:footerReference w:type="first" r:id="rId40"/>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761D" w14:textId="77777777" w:rsidR="00F53FAE" w:rsidRDefault="00F53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t xml:space="preserve">email: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t xml:space="preserve">email: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1594" w14:textId="5978303B" w:rsidR="00F53FAE" w:rsidRDefault="00F53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596A" w14:textId="72DF22D8" w:rsidR="00F53FAE" w:rsidRDefault="00F53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1B7E5B10"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4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02B31"/>
    <w:rsid w:val="00040A08"/>
    <w:rsid w:val="000503A1"/>
    <w:rsid w:val="00055D95"/>
    <w:rsid w:val="00057450"/>
    <w:rsid w:val="000663BB"/>
    <w:rsid w:val="0006758A"/>
    <w:rsid w:val="00071252"/>
    <w:rsid w:val="00092ED3"/>
    <w:rsid w:val="000A097D"/>
    <w:rsid w:val="000C4B4A"/>
    <w:rsid w:val="000D4A5C"/>
    <w:rsid w:val="00103820"/>
    <w:rsid w:val="00112FFB"/>
    <w:rsid w:val="001309B8"/>
    <w:rsid w:val="001455DB"/>
    <w:rsid w:val="00177D13"/>
    <w:rsid w:val="0018296F"/>
    <w:rsid w:val="001912BB"/>
    <w:rsid w:val="001C3572"/>
    <w:rsid w:val="001D46A3"/>
    <w:rsid w:val="001E6EF0"/>
    <w:rsid w:val="001F5B65"/>
    <w:rsid w:val="002036A1"/>
    <w:rsid w:val="002037F7"/>
    <w:rsid w:val="00214AB5"/>
    <w:rsid w:val="00215951"/>
    <w:rsid w:val="002228F2"/>
    <w:rsid w:val="00230AE5"/>
    <w:rsid w:val="00240B80"/>
    <w:rsid w:val="00257F40"/>
    <w:rsid w:val="00262468"/>
    <w:rsid w:val="002969E2"/>
    <w:rsid w:val="002C4579"/>
    <w:rsid w:val="002D77AB"/>
    <w:rsid w:val="00316564"/>
    <w:rsid w:val="003273E9"/>
    <w:rsid w:val="00355216"/>
    <w:rsid w:val="00361D14"/>
    <w:rsid w:val="00364D2E"/>
    <w:rsid w:val="003659BC"/>
    <w:rsid w:val="00377A92"/>
    <w:rsid w:val="0038075B"/>
    <w:rsid w:val="00385A24"/>
    <w:rsid w:val="003871C4"/>
    <w:rsid w:val="00390DEC"/>
    <w:rsid w:val="00395D3D"/>
    <w:rsid w:val="003B7A6B"/>
    <w:rsid w:val="003C1D59"/>
    <w:rsid w:val="003D1EA2"/>
    <w:rsid w:val="003D4626"/>
    <w:rsid w:val="003E172C"/>
    <w:rsid w:val="003E2C01"/>
    <w:rsid w:val="003F1AE8"/>
    <w:rsid w:val="00407A5B"/>
    <w:rsid w:val="00414190"/>
    <w:rsid w:val="004240B3"/>
    <w:rsid w:val="0043494C"/>
    <w:rsid w:val="00461DDA"/>
    <w:rsid w:val="00481DC2"/>
    <w:rsid w:val="004A0553"/>
    <w:rsid w:val="004A11FC"/>
    <w:rsid w:val="004B0BD0"/>
    <w:rsid w:val="004E6BCE"/>
    <w:rsid w:val="004E77F1"/>
    <w:rsid w:val="0050160F"/>
    <w:rsid w:val="00503575"/>
    <w:rsid w:val="00506213"/>
    <w:rsid w:val="005119E1"/>
    <w:rsid w:val="0051486D"/>
    <w:rsid w:val="00533256"/>
    <w:rsid w:val="0056205C"/>
    <w:rsid w:val="00565FCA"/>
    <w:rsid w:val="00576F5A"/>
    <w:rsid w:val="005B0488"/>
    <w:rsid w:val="005B609B"/>
    <w:rsid w:val="005B6C45"/>
    <w:rsid w:val="005C2F6D"/>
    <w:rsid w:val="005C4145"/>
    <w:rsid w:val="005D621D"/>
    <w:rsid w:val="005F10F7"/>
    <w:rsid w:val="006102CF"/>
    <w:rsid w:val="0062392C"/>
    <w:rsid w:val="0068029E"/>
    <w:rsid w:val="006A72BB"/>
    <w:rsid w:val="006C4EB4"/>
    <w:rsid w:val="0070185F"/>
    <w:rsid w:val="007157D6"/>
    <w:rsid w:val="007164DA"/>
    <w:rsid w:val="00716E07"/>
    <w:rsid w:val="00717EEC"/>
    <w:rsid w:val="00721005"/>
    <w:rsid w:val="00730F3C"/>
    <w:rsid w:val="00732C6D"/>
    <w:rsid w:val="007414AC"/>
    <w:rsid w:val="00746150"/>
    <w:rsid w:val="007473D6"/>
    <w:rsid w:val="00767F9E"/>
    <w:rsid w:val="00776A9F"/>
    <w:rsid w:val="00792A6E"/>
    <w:rsid w:val="007A5675"/>
    <w:rsid w:val="007A7559"/>
    <w:rsid w:val="007C1123"/>
    <w:rsid w:val="007C3ED1"/>
    <w:rsid w:val="007D6714"/>
    <w:rsid w:val="007D6B7C"/>
    <w:rsid w:val="007E4E34"/>
    <w:rsid w:val="00802832"/>
    <w:rsid w:val="0081402B"/>
    <w:rsid w:val="0083238B"/>
    <w:rsid w:val="00833B10"/>
    <w:rsid w:val="008377A9"/>
    <w:rsid w:val="00851D25"/>
    <w:rsid w:val="008522E7"/>
    <w:rsid w:val="00863788"/>
    <w:rsid w:val="0089016C"/>
    <w:rsid w:val="00893028"/>
    <w:rsid w:val="008A1F61"/>
    <w:rsid w:val="008A52C4"/>
    <w:rsid w:val="008D3CAC"/>
    <w:rsid w:val="008E509F"/>
    <w:rsid w:val="008F52CD"/>
    <w:rsid w:val="00901477"/>
    <w:rsid w:val="0090156D"/>
    <w:rsid w:val="0090254F"/>
    <w:rsid w:val="0090406C"/>
    <w:rsid w:val="00912204"/>
    <w:rsid w:val="00913C83"/>
    <w:rsid w:val="0091666F"/>
    <w:rsid w:val="0092468E"/>
    <w:rsid w:val="00934D10"/>
    <w:rsid w:val="00953692"/>
    <w:rsid w:val="0096115C"/>
    <w:rsid w:val="0096662D"/>
    <w:rsid w:val="00980CAB"/>
    <w:rsid w:val="009B16C4"/>
    <w:rsid w:val="009B318C"/>
    <w:rsid w:val="009C54EE"/>
    <w:rsid w:val="009E5B6B"/>
    <w:rsid w:val="009E734C"/>
    <w:rsid w:val="009E7D34"/>
    <w:rsid w:val="00A0179E"/>
    <w:rsid w:val="00A12B60"/>
    <w:rsid w:val="00A141B0"/>
    <w:rsid w:val="00A44497"/>
    <w:rsid w:val="00A5137E"/>
    <w:rsid w:val="00A71644"/>
    <w:rsid w:val="00A84312"/>
    <w:rsid w:val="00A860F2"/>
    <w:rsid w:val="00AA4509"/>
    <w:rsid w:val="00AA6D8F"/>
    <w:rsid w:val="00AB30EA"/>
    <w:rsid w:val="00AB4AC4"/>
    <w:rsid w:val="00AB7081"/>
    <w:rsid w:val="00AB7871"/>
    <w:rsid w:val="00B179FA"/>
    <w:rsid w:val="00B26AF6"/>
    <w:rsid w:val="00B429E2"/>
    <w:rsid w:val="00B659EE"/>
    <w:rsid w:val="00B7290C"/>
    <w:rsid w:val="00B7511A"/>
    <w:rsid w:val="00B81B8C"/>
    <w:rsid w:val="00BA628D"/>
    <w:rsid w:val="00BB3E41"/>
    <w:rsid w:val="00BC5A8D"/>
    <w:rsid w:val="00BD27B4"/>
    <w:rsid w:val="00BE1326"/>
    <w:rsid w:val="00BF6067"/>
    <w:rsid w:val="00C25850"/>
    <w:rsid w:val="00C27429"/>
    <w:rsid w:val="00C4672B"/>
    <w:rsid w:val="00C47203"/>
    <w:rsid w:val="00C52FC0"/>
    <w:rsid w:val="00C7528C"/>
    <w:rsid w:val="00CA751C"/>
    <w:rsid w:val="00CB3C3A"/>
    <w:rsid w:val="00CB45D3"/>
    <w:rsid w:val="00CD1180"/>
    <w:rsid w:val="00CE594F"/>
    <w:rsid w:val="00CF0989"/>
    <w:rsid w:val="00D150A3"/>
    <w:rsid w:val="00D16D90"/>
    <w:rsid w:val="00D1764C"/>
    <w:rsid w:val="00D30818"/>
    <w:rsid w:val="00D41E2E"/>
    <w:rsid w:val="00D43DD8"/>
    <w:rsid w:val="00D47399"/>
    <w:rsid w:val="00D71463"/>
    <w:rsid w:val="00D76195"/>
    <w:rsid w:val="00D80DD0"/>
    <w:rsid w:val="00D9327A"/>
    <w:rsid w:val="00DA35B1"/>
    <w:rsid w:val="00DB13A6"/>
    <w:rsid w:val="00DB6C1C"/>
    <w:rsid w:val="00DC453F"/>
    <w:rsid w:val="00DC54AE"/>
    <w:rsid w:val="00DC6EB2"/>
    <w:rsid w:val="00DE3E18"/>
    <w:rsid w:val="00DF484C"/>
    <w:rsid w:val="00E03C99"/>
    <w:rsid w:val="00E06369"/>
    <w:rsid w:val="00E325C1"/>
    <w:rsid w:val="00E43AF4"/>
    <w:rsid w:val="00E46013"/>
    <w:rsid w:val="00E62C00"/>
    <w:rsid w:val="00E72EC4"/>
    <w:rsid w:val="00E87416"/>
    <w:rsid w:val="00E9258D"/>
    <w:rsid w:val="00EA5745"/>
    <w:rsid w:val="00EB022F"/>
    <w:rsid w:val="00EC2ACB"/>
    <w:rsid w:val="00ED08C7"/>
    <w:rsid w:val="00ED4E37"/>
    <w:rsid w:val="00ED65BF"/>
    <w:rsid w:val="00EE5D2F"/>
    <w:rsid w:val="00EF30E1"/>
    <w:rsid w:val="00F03D1B"/>
    <w:rsid w:val="00F12008"/>
    <w:rsid w:val="00F35419"/>
    <w:rsid w:val="00F368AF"/>
    <w:rsid w:val="00F472E6"/>
    <w:rsid w:val="00F53FAE"/>
    <w:rsid w:val="00F64D9B"/>
    <w:rsid w:val="00F66D80"/>
    <w:rsid w:val="00FA3A61"/>
    <w:rsid w:val="00FC529E"/>
    <w:rsid w:val="00FD3061"/>
    <w:rsid w:val="00FD513B"/>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4"/>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pperbeedingpc.sharepoint.com/:w:/s/UBPC/EaMHOXD0QUhGqK9tzpu1JyYBFl67RZEzKQqqEIz_EOBKXw?e=PTZcEU" TargetMode="External"/><Relationship Id="rId18" Type="http://schemas.openxmlformats.org/officeDocument/2006/relationships/hyperlink" Target="https://upperbeedingpc.sharepoint.com/:w:/s/UBPC/Eew0Bpgdea5IpZy3kgbo7RcBRBEzrB-USAG73W3haERGTw?e=S8rx7F" TargetMode="External"/><Relationship Id="rId26" Type="http://schemas.openxmlformats.org/officeDocument/2006/relationships/hyperlink" Target="https://upperbeedingpc.sharepoint.com/:w:/s/UBPC/EV3zfDb1GvtMuHCAMxaXcPEBEx_B84OHhLQVt-v4Uo838Q?e=qE8jLT" TargetMode="External"/><Relationship Id="rId39" Type="http://schemas.openxmlformats.org/officeDocument/2006/relationships/header" Target="header3.xml"/><Relationship Id="rId21" Type="http://schemas.openxmlformats.org/officeDocument/2006/relationships/hyperlink" Target="https://upperbeedingpc.sharepoint.com/:w:/s/UBPC/ETrxKp1M9jZKiADzl44vavIBfvGn1V0N5ZBQ1ObVDjEmGg?e=wcu9by" TargetMode="External"/><Relationship Id="rId34" Type="http://schemas.openxmlformats.org/officeDocument/2006/relationships/hyperlink" Target="https://upperbeedingpc.sharepoint.com/:w:/s/UBPC/Ecu3DhV9pidFu6K324IGjFkBpbhELXuuN_eaxBCfIefOcQ?e=eqPyE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pperbeedingpc.sharepoint.com/:b:/s/UBPC/ERX0HO2TDRtJs8PeZqhxX_YBr-1O69057Q2Mwu9o1MhOOA?e=aLGbkn" TargetMode="External"/><Relationship Id="rId20" Type="http://schemas.openxmlformats.org/officeDocument/2006/relationships/hyperlink" Target="https://upperbeedingpc.sharepoint.com/:w:/s/UBPC/EVwKx4MrE_1Egbf45rBSftkBWYLqy9QSt1ID_HV_yrKsTA?e=wvIjmm" TargetMode="External"/><Relationship Id="rId29" Type="http://schemas.openxmlformats.org/officeDocument/2006/relationships/hyperlink" Target="https://upperbeedingpc.sharepoint.com/:b:/s/UBPC/EbmExt5QvGJMkzLlk3gnhh0Bl-03JbVFlLfID7J9yBm8bA?e=s6VVC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VJvJn4PXyREoMZTTlyAgfcBBmPz9XvjtFkpndvG6ttlhQ?e=HnKRKF" TargetMode="External"/><Relationship Id="rId24" Type="http://schemas.openxmlformats.org/officeDocument/2006/relationships/hyperlink" Target="https://upperbeedingpc.sharepoint.com/:w:/s/UBPC/EVJAaUeL015Lj7loQAiZi6ABH2or86mPB9a7gaxEgjF4ZA?e=7ENAue" TargetMode="External"/><Relationship Id="rId32" Type="http://schemas.openxmlformats.org/officeDocument/2006/relationships/hyperlink" Target="https://upperbeedingpc.sharepoint.com/:b:/s/UBPC/EW8I9QfxckVFpkG3OtcaFT8BxYV1DNAQG2pxitLMsttbDQ?e=LDuC6X"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upperbeedingpc.sharepoint.com/:w:/s/UBPC/EZxoL5eKnp9Htgceq-MAv1UBWtha2lcGcLLiBm1z85kpbw?e=OefnfP" TargetMode="External"/><Relationship Id="rId23" Type="http://schemas.openxmlformats.org/officeDocument/2006/relationships/hyperlink" Target="https://upperbeedingpc.sharepoint.com/:w:/s/UBPC/EdDDAmEeJf1IogVEiBAKg5oButmGiffD9n6SK-enp0WrVQ?e=hUNO32" TargetMode="External"/><Relationship Id="rId28" Type="http://schemas.openxmlformats.org/officeDocument/2006/relationships/hyperlink" Target="https://upperbeedingpc.sharepoint.com/:w:/s/UBPC/EcOhEVhVOwZIlRFTseo8pPYBZOyMCvq1ggjKELneHvBnkw?e=iisW9h"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pperbeedingpc.sharepoint.com/:w:/s/UBPC/EQtDimhYj7hAkLdWhDJ_ABABmMMhCA8qraybH1lkHCYQvQ?e=Ys9l2d" TargetMode="External"/><Relationship Id="rId31" Type="http://schemas.openxmlformats.org/officeDocument/2006/relationships/hyperlink" Target="https://upperbeedingpc.sharepoint.com/:b:/s/UBPC/ESl8h2087YZCvNfpXds5onsB9qttO33r68InykzIMHiaqw?e=K3JHb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RpDJKmOtE9Em3o66suNPHgBl-ViLZUYaqzgL6F32FAsAw?e=fKrsLs" TargetMode="External"/><Relationship Id="rId22" Type="http://schemas.openxmlformats.org/officeDocument/2006/relationships/hyperlink" Target="https://upperbeedingpc.sharepoint.com/:w:/s/UBPC/EaWtfiL9f8xIqJy6jpD60GQBGypD6Sim0z1S3-GNCstVhg?e=MYujwL" TargetMode="External"/><Relationship Id="rId27" Type="http://schemas.openxmlformats.org/officeDocument/2006/relationships/hyperlink" Target="https://upperbeedingpc.sharepoint.com/:w:/s/UBPC/EZzDummTBtZNn9prFweX7CEBLhbh4QPyR6rqEXVtbhH7IQ?e=nCRgri" TargetMode="External"/><Relationship Id="rId30" Type="http://schemas.openxmlformats.org/officeDocument/2006/relationships/hyperlink" Target="https://upperbeedingpc.sharepoint.com/:b:/s/UBPC/EQgQAV4Tg8pPjb0mPCBjMn4BfoVygrfe7J1_XIInDEIKvw?e=zMdVes"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upperbeedingpc.sharepoint.com/:w:/s/UBPC/Ea4n6icbF4ZEo77Yvm9Z1pcB2W8WlyPJBctuyELTKepLaQ?e=QoU032" TargetMode="External"/><Relationship Id="rId17" Type="http://schemas.openxmlformats.org/officeDocument/2006/relationships/hyperlink" Target="https://upperbeedingpc.sharepoint.com/:w:/s/UBPC/EYGLJbHihYtMoAqalzGM9ZwBfcmkHuwJD_sRJdq3at8Nqg?e=o35Emp" TargetMode="External"/><Relationship Id="rId25" Type="http://schemas.openxmlformats.org/officeDocument/2006/relationships/hyperlink" Target="https://upperbeedingpc.sharepoint.com/:b:/s/UBPC/EUUM0jWns_xLoiAogDBxgHIBRpUE2rFG3dZxaeVfspmFDg?e=vBbkao" TargetMode="External"/><Relationship Id="rId33" Type="http://schemas.openxmlformats.org/officeDocument/2006/relationships/hyperlink" Target="https://upperbeedingpc.sharepoint.com/:b:/s/UBPC/EdCtWB1T5c9Ou9Fx8Gh04jABB9sod2VH9fk1I-Cdrx0w3w?e=hXSver"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customXml/itemProps3.xml><?xml version="1.0" encoding="utf-8"?>
<ds:datastoreItem xmlns:ds="http://schemas.openxmlformats.org/officeDocument/2006/customXml" ds:itemID="{716C2757-3EF7-4BFC-BE25-CD32DB6F7915}">
  <ds:schemaRefs>
    <ds:schemaRef ds:uri="http://purl.org/dc/dcmitype/"/>
    <ds:schemaRef ds:uri="0a6226a6-0060-4445-9b24-f268a79ebeff"/>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afea332c-c891-456e-95b9-fb63242f2136"/>
  </ds:schemaRefs>
</ds:datastoreItem>
</file>

<file path=customXml/itemProps4.xml><?xml version="1.0" encoding="utf-8"?>
<ds:datastoreItem xmlns:ds="http://schemas.openxmlformats.org/officeDocument/2006/customXml" ds:itemID="{1767F8DA-DE4D-4899-A3AD-F74A6151E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2021-06-16T14:13:00Z</cp:lastPrinted>
  <dcterms:created xsi:type="dcterms:W3CDTF">2021-10-20T13:59:00Z</dcterms:created>
  <dcterms:modified xsi:type="dcterms:W3CDTF">2021-10-20T13:59:00Z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