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C8C3" w14:textId="77777777" w:rsidR="00484B71" w:rsidRDefault="00484B71" w:rsidP="00484B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Minutes of the Facilities Committee meeting held at The Gladys Bevan Hall </w:t>
      </w:r>
    </w:p>
    <w:p w14:paraId="285D34FD" w14:textId="1222F399" w:rsidR="00484B71" w:rsidRDefault="00484B71" w:rsidP="00484B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on Tuesday </w:t>
      </w:r>
      <w:r w:rsidR="00DF3090">
        <w:rPr>
          <w:rStyle w:val="normaltextrun"/>
          <w:rFonts w:ascii="Calibri" w:hAnsi="Calibri" w:cs="Calibri"/>
          <w:b/>
          <w:bCs/>
        </w:rPr>
        <w:t>6</w:t>
      </w:r>
      <w:r w:rsidR="00DF3090" w:rsidRPr="00DF3090">
        <w:rPr>
          <w:rStyle w:val="normaltextrun"/>
          <w:rFonts w:ascii="Calibri" w:hAnsi="Calibri" w:cs="Calibri"/>
          <w:b/>
          <w:bCs/>
          <w:vertAlign w:val="superscript"/>
        </w:rPr>
        <w:t>th</w:t>
      </w:r>
      <w:r w:rsidR="00DF3090">
        <w:rPr>
          <w:rStyle w:val="normaltextrun"/>
          <w:rFonts w:ascii="Calibri" w:hAnsi="Calibri" w:cs="Calibri"/>
          <w:b/>
          <w:bCs/>
        </w:rPr>
        <w:t xml:space="preserve"> July</w:t>
      </w:r>
      <w:r>
        <w:rPr>
          <w:rStyle w:val="normaltextrun"/>
          <w:rFonts w:ascii="Calibri" w:hAnsi="Calibri" w:cs="Calibri"/>
          <w:b/>
          <w:bCs/>
        </w:rPr>
        <w:t xml:space="preserve"> 2021 at 7pm </w:t>
      </w:r>
      <w:r>
        <w:rPr>
          <w:rStyle w:val="eop"/>
          <w:rFonts w:ascii="Calibri" w:hAnsi="Calibri" w:cs="Calibri"/>
        </w:rPr>
        <w:t> </w:t>
      </w:r>
    </w:p>
    <w:p w14:paraId="1AC6A07C" w14:textId="77777777" w:rsidR="00484B71" w:rsidRDefault="00484B71" w:rsidP="00484B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1076EF7" w14:textId="4ECFFBC4" w:rsidR="00484B71" w:rsidRDefault="00484B71" w:rsidP="00484B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Present: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0B107B">
        <w:rPr>
          <w:rStyle w:val="normaltextrun"/>
          <w:rFonts w:ascii="Calibri" w:hAnsi="Calibri" w:cs="Calibri"/>
          <w:sz w:val="22"/>
          <w:szCs w:val="22"/>
        </w:rPr>
        <w:t>Councillors: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C. Warren (Chairman), S. Birnstingl,</w:t>
      </w:r>
      <w:r w:rsidR="001B5019">
        <w:rPr>
          <w:rStyle w:val="normaltextrun"/>
          <w:rFonts w:ascii="Calibri" w:hAnsi="Calibri" w:cs="Calibri"/>
          <w:sz w:val="22"/>
          <w:szCs w:val="22"/>
        </w:rPr>
        <w:t xml:space="preserve"> T. Kardos, </w:t>
      </w:r>
      <w:r>
        <w:rPr>
          <w:rStyle w:val="normaltextrun"/>
          <w:rFonts w:ascii="Calibri" w:hAnsi="Calibri" w:cs="Calibri"/>
          <w:sz w:val="22"/>
          <w:szCs w:val="22"/>
        </w:rPr>
        <w:t> F. Heaver.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38E33B" w14:textId="77777777" w:rsidR="00484B71" w:rsidRDefault="00484B71" w:rsidP="00484B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721EAF" w14:textId="1D3EDB9E" w:rsidR="00484B71" w:rsidRDefault="00484B71" w:rsidP="00484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Also, present:</w:t>
      </w:r>
      <w:r>
        <w:rPr>
          <w:rStyle w:val="normaltextrun"/>
          <w:rFonts w:ascii="Calibri" w:hAnsi="Calibri" w:cs="Calibri"/>
          <w:sz w:val="22"/>
          <w:szCs w:val="22"/>
        </w:rPr>
        <w:t> Clerk: Celia Price</w:t>
      </w:r>
      <w:r w:rsidR="00857FF6">
        <w:rPr>
          <w:rStyle w:val="normaltextrun"/>
          <w:rFonts w:ascii="Calibri" w:hAnsi="Calibri" w:cs="Calibri"/>
          <w:sz w:val="22"/>
          <w:szCs w:val="22"/>
        </w:rPr>
        <w:t xml:space="preserve"> and Councillors: T. Albright, P. Bull</w:t>
      </w:r>
      <w:r w:rsidR="000B107B">
        <w:rPr>
          <w:rStyle w:val="normaltextrun"/>
          <w:rFonts w:ascii="Calibri" w:hAnsi="Calibri" w:cs="Calibri"/>
          <w:sz w:val="22"/>
          <w:szCs w:val="22"/>
        </w:rPr>
        <w:t xml:space="preserve"> and A. Chilver</w:t>
      </w:r>
    </w:p>
    <w:p w14:paraId="3F0FE7A8" w14:textId="77777777" w:rsidR="00484B71" w:rsidRDefault="00484B71" w:rsidP="00484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036E7D4" w14:textId="5AB750AF" w:rsidR="00484B71" w:rsidRDefault="00484B71" w:rsidP="00484B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C44CE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Members of the Public</w:t>
      </w:r>
      <w:r w:rsidRPr="001C44CE">
        <w:rPr>
          <w:rStyle w:val="normaltextrun"/>
          <w:rFonts w:ascii="Calibri" w:hAnsi="Calibri" w:cs="Calibri"/>
          <w:sz w:val="22"/>
          <w:szCs w:val="22"/>
          <w:u w:val="single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B79FCC4" w14:textId="77777777" w:rsidR="00ED1422" w:rsidRDefault="00ED1422" w:rsidP="00092ED3">
      <w:pPr>
        <w:ind w:right="-514"/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14:paraId="088371E2" w14:textId="4EA191C2" w:rsidR="00092ED3" w:rsidRDefault="00092ED3" w:rsidP="00092ED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</w:t>
      </w:r>
      <w:r w:rsidR="008B4DC4">
        <w:rPr>
          <w:rFonts w:ascii="Calibri" w:hAnsi="Calibri" w:cs="Arial"/>
          <w:b/>
          <w:color w:val="000000"/>
          <w:sz w:val="22"/>
          <w:szCs w:val="22"/>
        </w:rPr>
        <w:t>1021:01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E4A0C23" w14:textId="5072287F" w:rsidR="00484B71" w:rsidRDefault="00484B71" w:rsidP="00493E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Apologies were received and accepted from Cllr </w:t>
      </w:r>
      <w:r w:rsidR="001B5019">
        <w:rPr>
          <w:rFonts w:ascii="Calibri" w:hAnsi="Calibri" w:cs="Arial"/>
          <w:color w:val="000000"/>
          <w:sz w:val="22"/>
          <w:szCs w:val="22"/>
        </w:rPr>
        <w:t>Harber, Cllr Shaw</w:t>
      </w:r>
      <w:r w:rsidR="00CE7A69">
        <w:rPr>
          <w:rFonts w:ascii="Calibri" w:hAnsi="Calibri" w:cs="Arial"/>
          <w:color w:val="000000"/>
          <w:sz w:val="22"/>
          <w:szCs w:val="22"/>
        </w:rPr>
        <w:t xml:space="preserve">, Apologies were also accepted from Cllr Canon and </w:t>
      </w:r>
      <w:r w:rsidR="00493E0D">
        <w:rPr>
          <w:rFonts w:ascii="Calibri" w:hAnsi="Calibri" w:cs="Arial"/>
          <w:color w:val="000000"/>
          <w:sz w:val="22"/>
          <w:szCs w:val="22"/>
        </w:rPr>
        <w:t xml:space="preserve">Stephie Shorey, </w:t>
      </w:r>
      <w:r w:rsidR="00CE7A69">
        <w:rPr>
          <w:rFonts w:ascii="Calibri" w:hAnsi="Calibri" w:cs="Arial"/>
          <w:color w:val="000000"/>
          <w:sz w:val="22"/>
          <w:szCs w:val="22"/>
        </w:rPr>
        <w:t xml:space="preserve">Tree Warden </w:t>
      </w:r>
    </w:p>
    <w:p w14:paraId="35B4AC97" w14:textId="77777777" w:rsidR="00092ED3" w:rsidRDefault="00092ED3" w:rsidP="00092ED3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41C24967" w14:textId="2C33449E" w:rsidR="008E3071" w:rsidRDefault="00092ED3" w:rsidP="00092ED3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</w:t>
      </w:r>
      <w:r w:rsidR="008B4DC4">
        <w:rPr>
          <w:rFonts w:ascii="Calibri" w:hAnsi="Calibri" w:cs="Arial"/>
          <w:b/>
          <w:color w:val="000000"/>
          <w:sz w:val="22"/>
          <w:szCs w:val="22"/>
        </w:rPr>
        <w:t>10</w:t>
      </w:r>
      <w:r>
        <w:rPr>
          <w:rFonts w:ascii="Calibri" w:hAnsi="Calibri" w:cs="Arial"/>
          <w:b/>
          <w:color w:val="000000"/>
          <w:sz w:val="22"/>
          <w:szCs w:val="22"/>
        </w:rPr>
        <w:t>21:0</w:t>
      </w:r>
      <w:r w:rsidR="00AF7A89">
        <w:rPr>
          <w:rFonts w:ascii="Calibri" w:hAnsi="Calibri" w:cs="Arial"/>
          <w:b/>
          <w:color w:val="000000"/>
          <w:sz w:val="22"/>
          <w:szCs w:val="22"/>
        </w:rPr>
        <w:t>2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Pr="000D371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1B93ACA2" w14:textId="597DDB20" w:rsidR="00092ED3" w:rsidRDefault="008E3071" w:rsidP="008B4DC4">
      <w:pPr>
        <w:ind w:left="1440"/>
        <w:jc w:val="both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The Chairman reminded councillors that previous declarations still stand (as defined under the Localism Act 2011).</w:t>
      </w:r>
    </w:p>
    <w:p w14:paraId="4C4C4DF0" w14:textId="77777777" w:rsidR="008B4DC4" w:rsidRDefault="008B4DC4" w:rsidP="008B4DC4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4B3B0E87" w14:textId="1016BEDE" w:rsidR="008E3071" w:rsidRDefault="00092ED3" w:rsidP="00092ED3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F:0</w:t>
      </w:r>
      <w:r w:rsidR="008B4DC4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10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21:0</w:t>
      </w:r>
      <w:r w:rsidR="00AF7A89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>Minutes of the last meeting</w:t>
      </w:r>
    </w:p>
    <w:p w14:paraId="0B528A69" w14:textId="2870C9A0" w:rsidR="00092ED3" w:rsidRDefault="008E3071" w:rsidP="008E3071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The minutes of the meeting held on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hyperlink r:id="rId11" w:history="1">
        <w:r w:rsidR="00223AEC" w:rsidRPr="000853AA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18</w:t>
        </w:r>
        <w:r w:rsidR="00223AEC" w:rsidRPr="000853AA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vertAlign w:val="superscript"/>
          </w:rPr>
          <w:t>th</w:t>
        </w:r>
        <w:r w:rsidR="00223AEC" w:rsidRPr="000853AA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 xml:space="preserve"> May 2021</w:t>
        </w:r>
      </w:hyperlink>
      <w:r w:rsidR="00223AEC">
        <w:rPr>
          <w:rStyle w:val="Hyperlink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were approved as a true record. 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Proposed by Cllr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D41425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>Heaver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seconded </w:t>
      </w:r>
      <w:r w:rsidR="000D34F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Birnstingl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and agreed.</w:t>
      </w:r>
    </w:p>
    <w:p w14:paraId="7894A386" w14:textId="77777777" w:rsidR="00092ED3" w:rsidRDefault="00092ED3" w:rsidP="00092ED3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79525386" w14:textId="110F5680" w:rsidR="00092ED3" w:rsidRDefault="00092ED3" w:rsidP="00092ED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F:0</w:t>
      </w:r>
      <w:r w:rsidR="00AF7A89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21:0</w:t>
      </w:r>
      <w:r w:rsidR="00AF7A89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FACE968" w14:textId="77777777" w:rsidR="00DA59B9" w:rsidRPr="001C44CE" w:rsidRDefault="00DA59B9" w:rsidP="00DA59B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Questions or comments were invited. There were  none.</w:t>
      </w:r>
    </w:p>
    <w:p w14:paraId="67830901" w14:textId="77777777" w:rsidR="00DA59B9" w:rsidRDefault="00DA59B9" w:rsidP="00DA59B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1270C1D" w14:textId="5860A459" w:rsidR="00092ED3" w:rsidRDefault="00092ED3" w:rsidP="00092ED3">
      <w:pPr>
        <w:ind w:left="1440" w:hanging="144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F:0</w:t>
      </w:r>
      <w:r w:rsidR="00AF7A89">
        <w:rPr>
          <w:rFonts w:ascii="Calibri" w:hAnsi="Calibri" w:cs="Arial"/>
          <w:b/>
          <w:color w:val="000000"/>
          <w:sz w:val="22"/>
          <w:szCs w:val="22"/>
        </w:rPr>
        <w:t>7</w:t>
      </w:r>
      <w:r>
        <w:rPr>
          <w:rFonts w:ascii="Calibri" w:hAnsi="Calibri" w:cs="Arial"/>
          <w:b/>
          <w:color w:val="000000"/>
          <w:sz w:val="22"/>
          <w:szCs w:val="22"/>
        </w:rPr>
        <w:t>21:0</w:t>
      </w:r>
      <w:r w:rsidR="00AF7A89">
        <w:rPr>
          <w:rFonts w:ascii="Calibri" w:hAnsi="Calibri" w:cs="Arial"/>
          <w:b/>
          <w:color w:val="000000"/>
          <w:sz w:val="22"/>
          <w:szCs w:val="22"/>
        </w:rPr>
        <w:t>5</w:t>
      </w:r>
      <w:r>
        <w:rPr>
          <w:rFonts w:ascii="Calibri" w:hAnsi="Calibri" w:cs="Arial"/>
          <w:b/>
          <w:color w:val="000000"/>
          <w:sz w:val="22"/>
          <w:szCs w:val="22"/>
        </w:rPr>
        <w:tab/>
        <w:t xml:space="preserve">Tree Warden Report </w:t>
      </w:r>
    </w:p>
    <w:p w14:paraId="7921BF6B" w14:textId="089BB92E" w:rsidR="00DA59B9" w:rsidRDefault="00DA59B9" w:rsidP="00DA59B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The Tree Warden presented a </w:t>
      </w:r>
      <w:hyperlink r:id="rId12" w:history="1">
        <w:r w:rsidRPr="005D17A4">
          <w:rPr>
            <w:rStyle w:val="Hyperlink"/>
            <w:rFonts w:ascii="Calibri" w:hAnsi="Calibri" w:cs="Arial"/>
            <w:sz w:val="22"/>
            <w:szCs w:val="22"/>
          </w:rPr>
          <w:t>report</w:t>
        </w:r>
      </w:hyperlink>
      <w:r>
        <w:rPr>
          <w:rFonts w:ascii="Calibri" w:hAnsi="Calibri" w:cs="Arial"/>
          <w:color w:val="000000"/>
          <w:sz w:val="22"/>
          <w:szCs w:val="22"/>
        </w:rPr>
        <w:t>. The contents of which were noted. Questions and comments were invited. The following was discussed:</w:t>
      </w:r>
    </w:p>
    <w:p w14:paraId="1F883818" w14:textId="47DCAEC2" w:rsidR="00A66A53" w:rsidRDefault="00A66A53" w:rsidP="00DA59B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8293199" w14:textId="34026FB8" w:rsidR="00A66A53" w:rsidRDefault="00A66A53" w:rsidP="00DA59B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0D34FE">
        <w:rPr>
          <w:rFonts w:ascii="Calibri" w:hAnsi="Calibri" w:cs="Arial"/>
          <w:color w:val="000000"/>
          <w:sz w:val="22"/>
          <w:szCs w:val="22"/>
        </w:rPr>
        <w:t xml:space="preserve">Cllr Warren is meeting with the PROW officer </w:t>
      </w:r>
      <w:r w:rsidR="00A67194">
        <w:rPr>
          <w:rFonts w:ascii="Calibri" w:hAnsi="Calibri" w:cs="Arial"/>
          <w:color w:val="000000"/>
          <w:sz w:val="22"/>
          <w:szCs w:val="22"/>
        </w:rPr>
        <w:t xml:space="preserve">and will </w:t>
      </w:r>
      <w:r w:rsidR="00EF13BD">
        <w:rPr>
          <w:rFonts w:ascii="Calibri" w:hAnsi="Calibri" w:cs="Arial"/>
          <w:color w:val="000000"/>
          <w:sz w:val="22"/>
          <w:szCs w:val="22"/>
        </w:rPr>
        <w:t>discuss the footpath</w:t>
      </w:r>
      <w:r w:rsidR="002363F9">
        <w:rPr>
          <w:rFonts w:ascii="Calibri" w:hAnsi="Calibri" w:cs="Arial"/>
          <w:color w:val="000000"/>
          <w:sz w:val="22"/>
          <w:szCs w:val="22"/>
        </w:rPr>
        <w:t xml:space="preserve"> leading to Downs View B&amp;B as the signage is unclear making pedes</w:t>
      </w:r>
      <w:r w:rsidR="003F129B">
        <w:rPr>
          <w:rFonts w:ascii="Calibri" w:hAnsi="Calibri" w:cs="Arial"/>
          <w:color w:val="000000"/>
          <w:sz w:val="22"/>
          <w:szCs w:val="22"/>
        </w:rPr>
        <w:t xml:space="preserve">trian </w:t>
      </w:r>
      <w:r w:rsidR="00C574F0">
        <w:rPr>
          <w:rFonts w:ascii="Calibri" w:hAnsi="Calibri" w:cs="Arial"/>
          <w:color w:val="000000"/>
          <w:sz w:val="22"/>
          <w:szCs w:val="22"/>
        </w:rPr>
        <w:t xml:space="preserve">road </w:t>
      </w:r>
      <w:r w:rsidR="003F129B">
        <w:rPr>
          <w:rFonts w:ascii="Calibri" w:hAnsi="Calibri" w:cs="Arial"/>
          <w:color w:val="000000"/>
          <w:sz w:val="22"/>
          <w:szCs w:val="22"/>
        </w:rPr>
        <w:t xml:space="preserve">crossing dangerous. Cllr Harber and the Tree Warden both expressed an interest to join the meeting. Cllr Warren will co-ordinate. </w:t>
      </w:r>
      <w:r w:rsidR="009021B4">
        <w:rPr>
          <w:rFonts w:ascii="Calibri" w:hAnsi="Calibri" w:cs="Arial"/>
          <w:color w:val="000000"/>
          <w:sz w:val="22"/>
          <w:szCs w:val="22"/>
        </w:rPr>
        <w:t>A temporary sign was also suggested and will be investigated.</w:t>
      </w:r>
      <w:r w:rsidR="00EF13BD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2088575" w14:textId="77777777" w:rsidR="00092ED3" w:rsidRDefault="00092ED3" w:rsidP="00092ED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14EBB1D" w14:textId="77777777" w:rsidR="00DA59B9" w:rsidRDefault="00092ED3" w:rsidP="00092ED3">
      <w:pPr>
        <w:ind w:left="1440" w:hanging="144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F:0</w:t>
      </w:r>
      <w:r w:rsidR="00AF7A89">
        <w:rPr>
          <w:rFonts w:ascii="Calibri" w:hAnsi="Calibri" w:cs="Arial"/>
          <w:b/>
          <w:color w:val="000000"/>
          <w:sz w:val="22"/>
          <w:szCs w:val="22"/>
        </w:rPr>
        <w:t>7</w:t>
      </w:r>
      <w:r>
        <w:rPr>
          <w:rFonts w:ascii="Calibri" w:hAnsi="Calibri" w:cs="Arial"/>
          <w:b/>
          <w:color w:val="000000"/>
          <w:sz w:val="22"/>
          <w:szCs w:val="22"/>
        </w:rPr>
        <w:t>21:0</w:t>
      </w:r>
      <w:r w:rsidR="00AF7A89">
        <w:rPr>
          <w:rFonts w:ascii="Calibri" w:hAnsi="Calibri" w:cs="Arial"/>
          <w:b/>
          <w:color w:val="000000"/>
          <w:sz w:val="22"/>
          <w:szCs w:val="22"/>
        </w:rPr>
        <w:t>6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DE0891">
        <w:rPr>
          <w:rFonts w:ascii="Calibri" w:hAnsi="Calibri" w:cs="Arial"/>
          <w:b/>
          <w:bCs/>
          <w:sz w:val="22"/>
          <w:szCs w:val="22"/>
        </w:rPr>
        <w:t>Facilities</w:t>
      </w:r>
    </w:p>
    <w:p w14:paraId="229902C4" w14:textId="5C84A921" w:rsidR="00DA59B9" w:rsidRDefault="00DA59B9" w:rsidP="00DA59B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A66A53">
        <w:rPr>
          <w:rFonts w:ascii="Calibri" w:hAnsi="Calibri" w:cs="Arial"/>
          <w:sz w:val="22"/>
          <w:szCs w:val="22"/>
        </w:rPr>
        <w:t>A</w:t>
      </w:r>
      <w:r w:rsidR="00092ED3"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13" w:history="1">
        <w:r w:rsidR="000477A2" w:rsidRPr="00FC338D">
          <w:rPr>
            <w:rStyle w:val="Hyperlink"/>
            <w:rFonts w:ascii="Calibri" w:hAnsi="Calibri" w:cs="Arial"/>
            <w:sz w:val="22"/>
            <w:szCs w:val="22"/>
          </w:rPr>
          <w:t>report</w:t>
        </w:r>
      </w:hyperlink>
      <w:r w:rsidRPr="00DA59B9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from the clerk was circulated prior to the meeting. </w:t>
      </w:r>
    </w:p>
    <w:p w14:paraId="768DFD42" w14:textId="77777777" w:rsidR="00092ED3" w:rsidRDefault="00092ED3" w:rsidP="00092ED3">
      <w:pPr>
        <w:ind w:left="1440" w:hanging="1440"/>
        <w:rPr>
          <w:rFonts w:ascii="Calibri" w:hAnsi="Calibri" w:cs="Arial"/>
          <w:b/>
          <w:color w:val="000000"/>
          <w:sz w:val="22"/>
          <w:szCs w:val="22"/>
        </w:rPr>
      </w:pPr>
    </w:p>
    <w:p w14:paraId="52B56A3B" w14:textId="77777777" w:rsidR="00DA59B9" w:rsidRDefault="00092ED3" w:rsidP="00092ED3">
      <w:pPr>
        <w:ind w:left="1440" w:hanging="144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F:0</w:t>
      </w:r>
      <w:r w:rsidR="00AF7A89">
        <w:rPr>
          <w:rFonts w:ascii="Calibri" w:hAnsi="Calibri" w:cs="Arial"/>
          <w:b/>
          <w:color w:val="000000"/>
          <w:sz w:val="22"/>
          <w:szCs w:val="22"/>
        </w:rPr>
        <w:t>7</w:t>
      </w:r>
      <w:r>
        <w:rPr>
          <w:rFonts w:ascii="Calibri" w:hAnsi="Calibri" w:cs="Arial"/>
          <w:b/>
          <w:color w:val="000000"/>
          <w:sz w:val="22"/>
          <w:szCs w:val="22"/>
        </w:rPr>
        <w:t>21:</w:t>
      </w:r>
      <w:r w:rsidR="00AF7A89">
        <w:rPr>
          <w:rFonts w:ascii="Calibri" w:hAnsi="Calibri" w:cs="Arial"/>
          <w:b/>
          <w:color w:val="000000"/>
          <w:sz w:val="22"/>
          <w:szCs w:val="22"/>
        </w:rPr>
        <w:t>07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DE0891">
        <w:rPr>
          <w:rFonts w:ascii="Calibri" w:hAnsi="Calibri" w:cs="Arial"/>
          <w:b/>
          <w:bCs/>
          <w:sz w:val="22"/>
          <w:szCs w:val="22"/>
        </w:rPr>
        <w:t>Committee Priorities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ED1422">
        <w:rPr>
          <w:rFonts w:ascii="Calibri" w:hAnsi="Calibri" w:cs="Arial"/>
          <w:b/>
          <w:bCs/>
          <w:color w:val="000000"/>
          <w:sz w:val="22"/>
          <w:szCs w:val="22"/>
        </w:rPr>
        <w:t>and Projects</w:t>
      </w:r>
    </w:p>
    <w:p w14:paraId="07C90D2B" w14:textId="039F0588" w:rsidR="00DA59B9" w:rsidRDefault="00DA59B9" w:rsidP="00DA59B9">
      <w:pPr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</w:t>
      </w:r>
      <w:r w:rsidR="00092ED3">
        <w:rPr>
          <w:rFonts w:ascii="Calibri" w:hAnsi="Calibri" w:cs="Arial"/>
          <w:color w:val="000000"/>
          <w:sz w:val="22"/>
          <w:szCs w:val="22"/>
        </w:rPr>
        <w:t>n</w:t>
      </w:r>
      <w:r w:rsidR="000477A2"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14" w:history="1">
        <w:r w:rsidR="000477A2" w:rsidRPr="00472F13">
          <w:rPr>
            <w:rStyle w:val="Hyperlink"/>
            <w:rFonts w:ascii="Calibri" w:hAnsi="Calibri" w:cs="Arial"/>
            <w:sz w:val="22"/>
            <w:szCs w:val="22"/>
          </w:rPr>
          <w:t>update</w:t>
        </w:r>
      </w:hyperlink>
      <w:r w:rsidR="00ED142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was circulated prior to the meeting</w:t>
      </w:r>
      <w:r w:rsidR="00C9290C">
        <w:rPr>
          <w:rFonts w:ascii="Calibri" w:hAnsi="Calibri" w:cs="Arial"/>
          <w:sz w:val="22"/>
          <w:szCs w:val="22"/>
        </w:rPr>
        <w:t>,</w:t>
      </w:r>
    </w:p>
    <w:p w14:paraId="01DACDFC" w14:textId="77777777" w:rsidR="00092ED3" w:rsidRDefault="00092ED3" w:rsidP="00092ED3">
      <w:pPr>
        <w:ind w:left="1440" w:hanging="1440"/>
        <w:rPr>
          <w:rFonts w:ascii="Calibri" w:hAnsi="Calibri" w:cs="Arial"/>
          <w:b/>
          <w:color w:val="000000"/>
          <w:sz w:val="22"/>
          <w:szCs w:val="22"/>
        </w:rPr>
      </w:pPr>
    </w:p>
    <w:p w14:paraId="44D82F60" w14:textId="16C96C06" w:rsidR="00092ED3" w:rsidRDefault="00092ED3" w:rsidP="00092ED3">
      <w:pPr>
        <w:ind w:left="1440" w:hanging="144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F:0</w:t>
      </w:r>
      <w:r w:rsidR="00ED1422">
        <w:rPr>
          <w:rFonts w:ascii="Calibri" w:hAnsi="Calibri" w:cs="Arial"/>
          <w:b/>
          <w:color w:val="000000"/>
          <w:sz w:val="22"/>
          <w:szCs w:val="22"/>
        </w:rPr>
        <w:t>7</w:t>
      </w:r>
      <w:r>
        <w:rPr>
          <w:rFonts w:ascii="Calibri" w:hAnsi="Calibri" w:cs="Arial"/>
          <w:b/>
          <w:color w:val="000000"/>
          <w:sz w:val="22"/>
          <w:szCs w:val="22"/>
        </w:rPr>
        <w:t>21:</w:t>
      </w:r>
      <w:r w:rsidR="00ED1422">
        <w:rPr>
          <w:rFonts w:ascii="Calibri" w:hAnsi="Calibri" w:cs="Arial"/>
          <w:b/>
          <w:color w:val="000000"/>
          <w:sz w:val="22"/>
          <w:szCs w:val="22"/>
        </w:rPr>
        <w:t>08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E424F4">
        <w:rPr>
          <w:rFonts w:ascii="Calibri" w:hAnsi="Calibri" w:cs="Arial"/>
          <w:b/>
          <w:color w:val="000000"/>
          <w:sz w:val="22"/>
          <w:szCs w:val="22"/>
        </w:rPr>
        <w:t>Riverbank</w:t>
      </w:r>
      <w:r w:rsidR="00DA59B9">
        <w:rPr>
          <w:rFonts w:ascii="Calibri" w:hAnsi="Calibri" w:cs="Arial"/>
          <w:b/>
          <w:color w:val="000000"/>
          <w:sz w:val="22"/>
          <w:szCs w:val="22"/>
        </w:rPr>
        <w:tab/>
      </w:r>
    </w:p>
    <w:p w14:paraId="4841D92D" w14:textId="6964A05C" w:rsidR="00DA59B9" w:rsidRPr="00DA59B9" w:rsidRDefault="00DA59B9" w:rsidP="00092ED3">
      <w:pPr>
        <w:ind w:left="1440" w:hanging="144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DA59B9">
        <w:rPr>
          <w:rFonts w:ascii="Calibri" w:hAnsi="Calibri" w:cs="Arial"/>
          <w:bCs/>
          <w:color w:val="000000"/>
          <w:sz w:val="22"/>
          <w:szCs w:val="22"/>
        </w:rPr>
        <w:t>Cllr Warren reported</w:t>
      </w:r>
      <w:r w:rsidR="00C9290C">
        <w:rPr>
          <w:rFonts w:ascii="Calibri" w:hAnsi="Calibri" w:cs="Arial"/>
          <w:bCs/>
          <w:color w:val="000000"/>
          <w:sz w:val="22"/>
          <w:szCs w:val="22"/>
        </w:rPr>
        <w:t xml:space="preserve"> that he is coordinating with the PROW to obtain relevant permission</w:t>
      </w:r>
      <w:r w:rsidR="0028120A">
        <w:rPr>
          <w:rFonts w:ascii="Calibri" w:hAnsi="Calibri" w:cs="Arial"/>
          <w:bCs/>
          <w:color w:val="000000"/>
          <w:sz w:val="22"/>
          <w:szCs w:val="22"/>
        </w:rPr>
        <w:t xml:space="preserve"> and specifications required to resurface  the footpath. </w:t>
      </w:r>
      <w:r w:rsidR="0053002E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6F0E40E2" w14:textId="10DC170A" w:rsidR="00AB7871" w:rsidRDefault="00AB7871" w:rsidP="00092ED3">
      <w:pPr>
        <w:ind w:left="1440" w:hanging="1440"/>
        <w:rPr>
          <w:rFonts w:ascii="Calibri" w:hAnsi="Calibri" w:cs="Arial"/>
          <w:bCs/>
          <w:color w:val="000000"/>
          <w:sz w:val="22"/>
          <w:szCs w:val="22"/>
        </w:rPr>
      </w:pPr>
    </w:p>
    <w:p w14:paraId="41C2F02E" w14:textId="77777777" w:rsidR="00DA59B9" w:rsidRDefault="003B7A6B" w:rsidP="00092ED3">
      <w:pPr>
        <w:ind w:left="1440" w:hanging="144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F:0</w:t>
      </w:r>
      <w:r w:rsidR="00ED1422">
        <w:rPr>
          <w:rFonts w:ascii="Calibri" w:hAnsi="Calibri" w:cs="Arial"/>
          <w:b/>
          <w:color w:val="000000"/>
          <w:sz w:val="22"/>
          <w:szCs w:val="22"/>
        </w:rPr>
        <w:t>7</w:t>
      </w:r>
      <w:r>
        <w:rPr>
          <w:rFonts w:ascii="Calibri" w:hAnsi="Calibri" w:cs="Arial"/>
          <w:b/>
          <w:color w:val="000000"/>
          <w:sz w:val="22"/>
          <w:szCs w:val="22"/>
        </w:rPr>
        <w:t>21:</w:t>
      </w:r>
      <w:r w:rsidR="00ED1422">
        <w:rPr>
          <w:rFonts w:ascii="Calibri" w:hAnsi="Calibri" w:cs="Arial"/>
          <w:b/>
          <w:color w:val="000000"/>
          <w:sz w:val="22"/>
          <w:szCs w:val="22"/>
        </w:rPr>
        <w:t>09</w:t>
      </w:r>
      <w:r w:rsidR="00E424F4">
        <w:rPr>
          <w:rFonts w:ascii="Calibri" w:hAnsi="Calibri" w:cs="Arial"/>
          <w:b/>
          <w:color w:val="000000"/>
          <w:sz w:val="22"/>
          <w:szCs w:val="22"/>
        </w:rPr>
        <w:tab/>
      </w:r>
      <w:r w:rsidR="00AB7871">
        <w:rPr>
          <w:rFonts w:ascii="Calibri" w:hAnsi="Calibri" w:cs="Arial"/>
          <w:b/>
          <w:color w:val="000000"/>
          <w:sz w:val="22"/>
          <w:szCs w:val="22"/>
        </w:rPr>
        <w:t>Village Sign</w:t>
      </w:r>
    </w:p>
    <w:p w14:paraId="4BDBCBA3" w14:textId="78097CEE" w:rsidR="00AB7871" w:rsidRDefault="00E424F4" w:rsidP="00DA59B9">
      <w:pPr>
        <w:ind w:left="144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Cllr Warren</w:t>
      </w:r>
      <w:r w:rsidR="00DA59B9">
        <w:rPr>
          <w:rFonts w:ascii="Calibri" w:hAnsi="Calibri" w:cs="Arial"/>
          <w:bCs/>
          <w:color w:val="000000"/>
          <w:sz w:val="22"/>
          <w:szCs w:val="22"/>
        </w:rPr>
        <w:t xml:space="preserve"> reported</w:t>
      </w:r>
      <w:r w:rsidR="0053002E">
        <w:rPr>
          <w:rFonts w:ascii="Calibri" w:hAnsi="Calibri" w:cs="Arial"/>
          <w:bCs/>
          <w:color w:val="000000"/>
          <w:sz w:val="22"/>
          <w:szCs w:val="22"/>
        </w:rPr>
        <w:t xml:space="preserve"> work is ongoing and should be completed</w:t>
      </w:r>
      <w:r w:rsidR="006B2BA5">
        <w:rPr>
          <w:rFonts w:ascii="Calibri" w:hAnsi="Calibri" w:cs="Arial"/>
          <w:bCs/>
          <w:color w:val="000000"/>
          <w:sz w:val="22"/>
          <w:szCs w:val="22"/>
        </w:rPr>
        <w:t xml:space="preserve"> very soon</w:t>
      </w:r>
      <w:r w:rsidR="0053002E"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5A555D58" w14:textId="77777777" w:rsidR="00E424F4" w:rsidRDefault="00E424F4" w:rsidP="00092ED3">
      <w:pPr>
        <w:ind w:left="1440" w:hanging="1440"/>
        <w:rPr>
          <w:rFonts w:ascii="Calibri" w:hAnsi="Calibri" w:cs="Arial"/>
          <w:bCs/>
          <w:color w:val="000000"/>
          <w:sz w:val="22"/>
          <w:szCs w:val="22"/>
        </w:rPr>
      </w:pPr>
    </w:p>
    <w:p w14:paraId="21257B61" w14:textId="77777777" w:rsidR="00DA59B9" w:rsidRDefault="00E424F4" w:rsidP="00092ED3">
      <w:pPr>
        <w:ind w:left="1440" w:hanging="1440"/>
        <w:rPr>
          <w:rFonts w:ascii="Calibri" w:hAnsi="Calibri" w:cs="Arial"/>
          <w:bCs/>
          <w:color w:val="000000"/>
          <w:sz w:val="22"/>
          <w:szCs w:val="22"/>
        </w:rPr>
      </w:pPr>
      <w:r w:rsidRPr="00E424F4">
        <w:rPr>
          <w:rFonts w:ascii="Calibri" w:hAnsi="Calibri" w:cs="Arial"/>
          <w:b/>
          <w:color w:val="000000"/>
          <w:sz w:val="22"/>
          <w:szCs w:val="22"/>
        </w:rPr>
        <w:t>F:0</w:t>
      </w:r>
      <w:r w:rsidR="00ED1422">
        <w:rPr>
          <w:rFonts w:ascii="Calibri" w:hAnsi="Calibri" w:cs="Arial"/>
          <w:b/>
          <w:color w:val="000000"/>
          <w:sz w:val="22"/>
          <w:szCs w:val="22"/>
        </w:rPr>
        <w:t>7</w:t>
      </w:r>
      <w:r w:rsidRPr="00E424F4">
        <w:rPr>
          <w:rFonts w:ascii="Calibri" w:hAnsi="Calibri" w:cs="Arial"/>
          <w:b/>
          <w:color w:val="000000"/>
          <w:sz w:val="22"/>
          <w:szCs w:val="22"/>
        </w:rPr>
        <w:t>21:1</w:t>
      </w:r>
      <w:r w:rsidR="00ED1422">
        <w:rPr>
          <w:rFonts w:ascii="Calibri" w:hAnsi="Calibri" w:cs="Arial"/>
          <w:b/>
          <w:color w:val="000000"/>
          <w:sz w:val="22"/>
          <w:szCs w:val="22"/>
        </w:rPr>
        <w:t>0</w:t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 w:rsidRPr="00E424F4">
        <w:rPr>
          <w:rFonts w:ascii="Calibri" w:hAnsi="Calibri" w:cs="Arial"/>
          <w:b/>
          <w:color w:val="000000"/>
          <w:sz w:val="22"/>
          <w:szCs w:val="22"/>
        </w:rPr>
        <w:t>WSCC Community Partnership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34886A45" w14:textId="56700EBD" w:rsidR="00E424F4" w:rsidRDefault="00DA59B9" w:rsidP="00DA59B9">
      <w:pPr>
        <w:ind w:left="144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The Clerk advised that WSCC legal team are drafting a licence agreement. There is nothing further to report.</w:t>
      </w:r>
    </w:p>
    <w:p w14:paraId="13CBD07E" w14:textId="0D0A1F42" w:rsidR="0090254F" w:rsidRDefault="0090254F" w:rsidP="00092ED3">
      <w:pPr>
        <w:ind w:left="1440" w:hanging="1440"/>
        <w:rPr>
          <w:rFonts w:ascii="Calibri" w:hAnsi="Calibri" w:cs="Arial"/>
          <w:bCs/>
          <w:color w:val="000000"/>
          <w:sz w:val="22"/>
          <w:szCs w:val="22"/>
        </w:rPr>
      </w:pPr>
    </w:p>
    <w:p w14:paraId="651FFBFD" w14:textId="77777777" w:rsidR="00DA59B9" w:rsidRDefault="00092ED3" w:rsidP="00ED1422">
      <w:pPr>
        <w:ind w:left="1440" w:hanging="144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F:0</w:t>
      </w:r>
      <w:r w:rsidR="00ED1422">
        <w:rPr>
          <w:rFonts w:ascii="Calibri" w:hAnsi="Calibri" w:cs="Arial"/>
          <w:b/>
          <w:color w:val="000000"/>
          <w:sz w:val="22"/>
          <w:szCs w:val="22"/>
        </w:rPr>
        <w:t>7</w:t>
      </w:r>
      <w:r w:rsidR="00E424F4">
        <w:rPr>
          <w:rFonts w:ascii="Calibri" w:hAnsi="Calibri" w:cs="Arial"/>
          <w:b/>
          <w:color w:val="000000"/>
          <w:sz w:val="22"/>
          <w:szCs w:val="22"/>
        </w:rPr>
        <w:t>2</w:t>
      </w:r>
      <w:r>
        <w:rPr>
          <w:rFonts w:ascii="Calibri" w:hAnsi="Calibri" w:cs="Arial"/>
          <w:b/>
          <w:color w:val="000000"/>
          <w:sz w:val="22"/>
          <w:szCs w:val="22"/>
        </w:rPr>
        <w:t>1:1</w:t>
      </w:r>
      <w:r w:rsidR="00ED1422">
        <w:rPr>
          <w:rFonts w:ascii="Calibri" w:hAnsi="Calibri" w:cs="Arial"/>
          <w:b/>
          <w:color w:val="000000"/>
          <w:sz w:val="22"/>
          <w:szCs w:val="22"/>
        </w:rPr>
        <w:t>1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>Matters raised by Councillors</w:t>
      </w:r>
    </w:p>
    <w:p w14:paraId="425C6E33" w14:textId="43AD1812" w:rsidR="004B1203" w:rsidRDefault="006B2BA5" w:rsidP="00DA59B9">
      <w:pPr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Harber noted that the work has not yet started at </w:t>
      </w:r>
      <w:r w:rsidR="004B1203">
        <w:rPr>
          <w:rFonts w:ascii="Calibri" w:hAnsi="Calibri" w:cs="Arial"/>
          <w:color w:val="000000"/>
          <w:sz w:val="22"/>
          <w:szCs w:val="22"/>
        </w:rPr>
        <w:t>SGS Towers site and raised concerns regarding pupil</w:t>
      </w:r>
      <w:r w:rsidR="003D30A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B1203">
        <w:rPr>
          <w:rFonts w:ascii="Calibri" w:hAnsi="Calibri" w:cs="Arial"/>
          <w:color w:val="000000"/>
          <w:sz w:val="22"/>
          <w:szCs w:val="22"/>
        </w:rPr>
        <w:t>safety</w:t>
      </w:r>
      <w:r w:rsidR="00733D97">
        <w:rPr>
          <w:rFonts w:ascii="Calibri" w:hAnsi="Calibri" w:cs="Arial"/>
          <w:color w:val="000000"/>
          <w:sz w:val="22"/>
          <w:szCs w:val="22"/>
        </w:rPr>
        <w:t xml:space="preserve"> if the work is not complete by the start of </w:t>
      </w:r>
      <w:proofErr w:type="gramStart"/>
      <w:r w:rsidR="00733D97">
        <w:rPr>
          <w:rFonts w:ascii="Calibri" w:hAnsi="Calibri" w:cs="Arial"/>
          <w:color w:val="000000"/>
          <w:sz w:val="22"/>
          <w:szCs w:val="22"/>
        </w:rPr>
        <w:t>term.</w:t>
      </w:r>
      <w:r w:rsidR="004B1203">
        <w:rPr>
          <w:rFonts w:ascii="Calibri" w:hAnsi="Calibri" w:cs="Arial"/>
          <w:color w:val="000000"/>
          <w:sz w:val="22"/>
          <w:szCs w:val="22"/>
        </w:rPr>
        <w:t>.</w:t>
      </w:r>
      <w:proofErr w:type="gramEnd"/>
      <w:r w:rsidR="004B1203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3A4C75D" w14:textId="77777777" w:rsidR="004B1203" w:rsidRDefault="004B1203" w:rsidP="00DA59B9">
      <w:pPr>
        <w:ind w:left="1440"/>
        <w:rPr>
          <w:rFonts w:ascii="Calibri" w:hAnsi="Calibri" w:cs="Arial"/>
          <w:color w:val="000000"/>
          <w:sz w:val="22"/>
          <w:szCs w:val="22"/>
        </w:rPr>
      </w:pPr>
    </w:p>
    <w:p w14:paraId="2A6E8537" w14:textId="3048046A" w:rsidR="0053002E" w:rsidRDefault="004B1203" w:rsidP="003D30A8">
      <w:pPr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Warren reported that he followed a road sweeper that was </w:t>
      </w:r>
      <w:r w:rsidR="003D30A8">
        <w:rPr>
          <w:rFonts w:ascii="Calibri" w:hAnsi="Calibri" w:cs="Arial"/>
          <w:color w:val="000000"/>
          <w:sz w:val="22"/>
          <w:szCs w:val="22"/>
        </w:rPr>
        <w:t xml:space="preserve">not effective. He will report to HDC. </w:t>
      </w:r>
    </w:p>
    <w:p w14:paraId="51907370" w14:textId="215DC574" w:rsidR="00DA59B9" w:rsidRDefault="00DA59B9" w:rsidP="00DA59B9">
      <w:pPr>
        <w:ind w:left="1440"/>
        <w:rPr>
          <w:rFonts w:ascii="Calibri" w:hAnsi="Calibri" w:cs="Arial"/>
          <w:color w:val="000000"/>
          <w:sz w:val="22"/>
          <w:szCs w:val="22"/>
        </w:rPr>
      </w:pPr>
    </w:p>
    <w:p w14:paraId="11DA416D" w14:textId="7D0CB73B" w:rsidR="00DA59B9" w:rsidRDefault="00DA59B9" w:rsidP="00DA59B9">
      <w:pPr>
        <w:ind w:left="1440"/>
        <w:rPr>
          <w:rFonts w:ascii="Calibri" w:hAnsi="Calibri" w:cs="Arial"/>
          <w:color w:val="000000"/>
          <w:sz w:val="22"/>
          <w:szCs w:val="22"/>
        </w:rPr>
      </w:pPr>
    </w:p>
    <w:p w14:paraId="4D1AA2C2" w14:textId="46B2865C" w:rsidR="00DA59B9" w:rsidRDefault="00DA59B9" w:rsidP="00DA59B9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There being no other business the meeting concluded at </w:t>
      </w:r>
      <w:r w:rsidR="0053002E">
        <w:rPr>
          <w:rStyle w:val="normaltextrun"/>
          <w:rFonts w:ascii="Calibri" w:hAnsi="Calibri" w:cs="Calibri"/>
          <w:color w:val="000000"/>
          <w:sz w:val="22"/>
          <w:szCs w:val="22"/>
        </w:rPr>
        <w:t>7:55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pm</w:t>
      </w:r>
    </w:p>
    <w:p w14:paraId="11E2BD07" w14:textId="77777777" w:rsidR="00DA59B9" w:rsidRDefault="00DA59B9" w:rsidP="00DA59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7A7322" w14:textId="77777777" w:rsidR="00DA59B9" w:rsidRDefault="00DA59B9" w:rsidP="00DA59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E9FC507" w14:textId="77777777" w:rsidR="00DA59B9" w:rsidRDefault="00DA59B9" w:rsidP="00DA59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568A0B" w14:textId="77777777" w:rsidR="00DA59B9" w:rsidRDefault="00DA59B9" w:rsidP="00DA59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FA7C12" w14:textId="77777777" w:rsidR="00DA59B9" w:rsidRDefault="00DA59B9" w:rsidP="00DA59B9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Minutes Signed By: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Date: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DE3AF5" w14:textId="77777777" w:rsidR="00DA59B9" w:rsidRDefault="00DA59B9" w:rsidP="00DA59B9">
      <w:pPr>
        <w:ind w:left="1440"/>
        <w:rPr>
          <w:rFonts w:ascii="Calibri" w:hAnsi="Calibri" w:cs="Arial"/>
          <w:color w:val="000000"/>
          <w:sz w:val="22"/>
          <w:szCs w:val="22"/>
        </w:rPr>
      </w:pPr>
    </w:p>
    <w:sectPr w:rsidR="00DA59B9" w:rsidSect="00B429E2">
      <w:footerReference w:type="default" r:id="rId15"/>
      <w:headerReference w:type="first" r:id="rId16"/>
      <w:footerReference w:type="first" r:id="rId17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E988" w14:textId="77777777" w:rsidR="00D64017" w:rsidRDefault="00D64017" w:rsidP="007A5675">
      <w:r>
        <w:separator/>
      </w:r>
    </w:p>
  </w:endnote>
  <w:endnote w:type="continuationSeparator" w:id="0">
    <w:p w14:paraId="7A6F77F8" w14:textId="77777777" w:rsidR="00D64017" w:rsidRDefault="00D64017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9CAD" w14:textId="77777777" w:rsidR="00D64017" w:rsidRDefault="00D64017" w:rsidP="007A5675">
      <w:r>
        <w:separator/>
      </w:r>
    </w:p>
  </w:footnote>
  <w:footnote w:type="continuationSeparator" w:id="0">
    <w:p w14:paraId="37CA1A3F" w14:textId="77777777" w:rsidR="00D64017" w:rsidRDefault="00D64017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56EC0499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16"/>
  </w:num>
  <w:num w:numId="18">
    <w:abstractNumId w:val="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13214"/>
    <w:rsid w:val="000477A2"/>
    <w:rsid w:val="000503A1"/>
    <w:rsid w:val="00055D95"/>
    <w:rsid w:val="00057450"/>
    <w:rsid w:val="000663BB"/>
    <w:rsid w:val="0006758A"/>
    <w:rsid w:val="00071252"/>
    <w:rsid w:val="000853AA"/>
    <w:rsid w:val="00092ED3"/>
    <w:rsid w:val="000B107B"/>
    <w:rsid w:val="000D34FE"/>
    <w:rsid w:val="000D4A5C"/>
    <w:rsid w:val="00103820"/>
    <w:rsid w:val="001309B8"/>
    <w:rsid w:val="001455DB"/>
    <w:rsid w:val="00171A01"/>
    <w:rsid w:val="00177D13"/>
    <w:rsid w:val="00181DD2"/>
    <w:rsid w:val="001B5019"/>
    <w:rsid w:val="001C3572"/>
    <w:rsid w:val="001D46A3"/>
    <w:rsid w:val="002036A1"/>
    <w:rsid w:val="002037F7"/>
    <w:rsid w:val="00214AB5"/>
    <w:rsid w:val="0022067E"/>
    <w:rsid w:val="00223AEC"/>
    <w:rsid w:val="00226B35"/>
    <w:rsid w:val="00230AE5"/>
    <w:rsid w:val="002363F9"/>
    <w:rsid w:val="00257F40"/>
    <w:rsid w:val="0028120A"/>
    <w:rsid w:val="002D77AB"/>
    <w:rsid w:val="00316564"/>
    <w:rsid w:val="00355216"/>
    <w:rsid w:val="003659BC"/>
    <w:rsid w:val="00377A92"/>
    <w:rsid w:val="00385A24"/>
    <w:rsid w:val="003871C4"/>
    <w:rsid w:val="00395D3D"/>
    <w:rsid w:val="003B7A6B"/>
    <w:rsid w:val="003C1D59"/>
    <w:rsid w:val="003C6C14"/>
    <w:rsid w:val="003D1EA2"/>
    <w:rsid w:val="003D30A8"/>
    <w:rsid w:val="003E172C"/>
    <w:rsid w:val="003E2C01"/>
    <w:rsid w:val="003F129B"/>
    <w:rsid w:val="003F1AE8"/>
    <w:rsid w:val="00407A5B"/>
    <w:rsid w:val="0043494C"/>
    <w:rsid w:val="00472F13"/>
    <w:rsid w:val="00484B71"/>
    <w:rsid w:val="00493E0D"/>
    <w:rsid w:val="004B1203"/>
    <w:rsid w:val="004E6BCE"/>
    <w:rsid w:val="00503575"/>
    <w:rsid w:val="005119E1"/>
    <w:rsid w:val="0051486D"/>
    <w:rsid w:val="0053002E"/>
    <w:rsid w:val="00533256"/>
    <w:rsid w:val="00540C01"/>
    <w:rsid w:val="0056205C"/>
    <w:rsid w:val="00574BCF"/>
    <w:rsid w:val="005B609B"/>
    <w:rsid w:val="005B6C45"/>
    <w:rsid w:val="005C4145"/>
    <w:rsid w:val="005D17A4"/>
    <w:rsid w:val="005D621D"/>
    <w:rsid w:val="006102CF"/>
    <w:rsid w:val="00613412"/>
    <w:rsid w:val="006A72BB"/>
    <w:rsid w:val="006B2BA5"/>
    <w:rsid w:val="0070185F"/>
    <w:rsid w:val="00716E07"/>
    <w:rsid w:val="00717EEC"/>
    <w:rsid w:val="00732C6D"/>
    <w:rsid w:val="00733D97"/>
    <w:rsid w:val="00751D4B"/>
    <w:rsid w:val="00767F9E"/>
    <w:rsid w:val="007A5675"/>
    <w:rsid w:val="007D6714"/>
    <w:rsid w:val="007D6B7C"/>
    <w:rsid w:val="007E4E34"/>
    <w:rsid w:val="00802832"/>
    <w:rsid w:val="0081402B"/>
    <w:rsid w:val="0083238B"/>
    <w:rsid w:val="00833B10"/>
    <w:rsid w:val="008377A9"/>
    <w:rsid w:val="00851D25"/>
    <w:rsid w:val="00857FF6"/>
    <w:rsid w:val="0089016C"/>
    <w:rsid w:val="00893028"/>
    <w:rsid w:val="008B4DC4"/>
    <w:rsid w:val="008D3CAC"/>
    <w:rsid w:val="008E3071"/>
    <w:rsid w:val="008F52CD"/>
    <w:rsid w:val="0090156D"/>
    <w:rsid w:val="009021B4"/>
    <w:rsid w:val="0090254F"/>
    <w:rsid w:val="00913C83"/>
    <w:rsid w:val="00934D10"/>
    <w:rsid w:val="0096662D"/>
    <w:rsid w:val="00980CAB"/>
    <w:rsid w:val="009A69EE"/>
    <w:rsid w:val="009B16C4"/>
    <w:rsid w:val="009C54EE"/>
    <w:rsid w:val="009E5B6B"/>
    <w:rsid w:val="009E734C"/>
    <w:rsid w:val="00A0179E"/>
    <w:rsid w:val="00A141B0"/>
    <w:rsid w:val="00A5137E"/>
    <w:rsid w:val="00A66A53"/>
    <w:rsid w:val="00A67194"/>
    <w:rsid w:val="00A71644"/>
    <w:rsid w:val="00AA05A0"/>
    <w:rsid w:val="00AB30EA"/>
    <w:rsid w:val="00AB7081"/>
    <w:rsid w:val="00AB7871"/>
    <w:rsid w:val="00AF7A89"/>
    <w:rsid w:val="00B179FA"/>
    <w:rsid w:val="00B26AF6"/>
    <w:rsid w:val="00B429E2"/>
    <w:rsid w:val="00B55F68"/>
    <w:rsid w:val="00B659EE"/>
    <w:rsid w:val="00B7290C"/>
    <w:rsid w:val="00B7511A"/>
    <w:rsid w:val="00B81B8C"/>
    <w:rsid w:val="00BA628D"/>
    <w:rsid w:val="00BC5A8D"/>
    <w:rsid w:val="00BC6DA0"/>
    <w:rsid w:val="00BD27B4"/>
    <w:rsid w:val="00C25850"/>
    <w:rsid w:val="00C27429"/>
    <w:rsid w:val="00C47203"/>
    <w:rsid w:val="00C574F0"/>
    <w:rsid w:val="00C65324"/>
    <w:rsid w:val="00C7528C"/>
    <w:rsid w:val="00C9290C"/>
    <w:rsid w:val="00CB3C3A"/>
    <w:rsid w:val="00CE16DD"/>
    <w:rsid w:val="00CE594F"/>
    <w:rsid w:val="00CE7A69"/>
    <w:rsid w:val="00D30818"/>
    <w:rsid w:val="00D41425"/>
    <w:rsid w:val="00D47399"/>
    <w:rsid w:val="00D64017"/>
    <w:rsid w:val="00D80DD0"/>
    <w:rsid w:val="00D9327A"/>
    <w:rsid w:val="00DA59B9"/>
    <w:rsid w:val="00DB13A6"/>
    <w:rsid w:val="00DC6EB2"/>
    <w:rsid w:val="00DE2043"/>
    <w:rsid w:val="00DF3090"/>
    <w:rsid w:val="00E03C99"/>
    <w:rsid w:val="00E325C1"/>
    <w:rsid w:val="00E424F4"/>
    <w:rsid w:val="00E43AF4"/>
    <w:rsid w:val="00EB022F"/>
    <w:rsid w:val="00ED1422"/>
    <w:rsid w:val="00ED4E37"/>
    <w:rsid w:val="00EE5D2F"/>
    <w:rsid w:val="00EF13BD"/>
    <w:rsid w:val="00EF30E1"/>
    <w:rsid w:val="00F03D1B"/>
    <w:rsid w:val="00F12008"/>
    <w:rsid w:val="00F347DA"/>
    <w:rsid w:val="00F368AF"/>
    <w:rsid w:val="00F472E6"/>
    <w:rsid w:val="00F64D9B"/>
    <w:rsid w:val="00FA3A61"/>
    <w:rsid w:val="00FC172A"/>
    <w:rsid w:val="00FC338D"/>
    <w:rsid w:val="00FD3061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character" w:customStyle="1" w:styleId="tabchar">
    <w:name w:val="tabchar"/>
    <w:basedOn w:val="DefaultParagraphFont"/>
    <w:rsid w:val="008E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ZfkLyZpBadBhkaRWKpYvvwBicCRJD-9iZvC7gYdX9x30g?e=VHRft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pperbeedingpc-my.sharepoint.com/personal/clerk_upperbeeding-pc_gov_uk/Documents/Documents/Admin/Meetings/2021/07.%20July/Tree%20Warden%20report%206th%20July%20202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w:/s/UBPC/ES4ttn59JbRNkSliLRCCATkBErkomP7FOUp574y06laUOg?e=eT1vx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w:/s/UBPC/EQVGmbL_VFZFvFbexYQIdVkB4Jr7GQyDzX931BdYndxxIA?e=DXpZM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2</cp:revision>
  <cp:lastPrinted>2021-05-11T14:41:00Z</cp:lastPrinted>
  <dcterms:created xsi:type="dcterms:W3CDTF">2022-02-01T12:57:00Z</dcterms:created>
  <dcterms:modified xsi:type="dcterms:W3CDTF">2022-02-01T12:57:00Z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