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B55E" w14:textId="1E503B9A" w:rsidR="007104D7" w:rsidRDefault="007104D7" w:rsidP="007104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Minutes of the Staffing Committee meeting held at Beeding and Bramber Village Hall on Wednesday 9</w:t>
      </w:r>
      <w:r w:rsidRPr="007104D7">
        <w:rPr>
          <w:rStyle w:val="normaltextrun"/>
          <w:rFonts w:ascii="Calibri" w:hAnsi="Calibri" w:cs="Calibri"/>
          <w:b/>
          <w:bCs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</w:rPr>
        <w:t xml:space="preserve"> June 2021 at 7pm </w:t>
      </w:r>
      <w:r>
        <w:rPr>
          <w:rStyle w:val="eop"/>
          <w:rFonts w:ascii="Calibri" w:hAnsi="Calibri" w:cs="Calibri"/>
        </w:rPr>
        <w:t> </w:t>
      </w:r>
    </w:p>
    <w:p w14:paraId="7D8092CA" w14:textId="77777777" w:rsidR="007104D7" w:rsidRDefault="007104D7" w:rsidP="007104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88C3FB3" w14:textId="77777777" w:rsidR="007104D7" w:rsidRDefault="007104D7" w:rsidP="007104D7">
      <w:pPr>
        <w:jc w:val="center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Councillors: </w:t>
      </w:r>
      <w:r>
        <w:rPr>
          <w:rStyle w:val="normaltextrun"/>
          <w:rFonts w:ascii="Calibri" w:hAnsi="Calibri" w:cs="Calibri"/>
          <w:sz w:val="22"/>
          <w:szCs w:val="22"/>
        </w:rPr>
        <w:t>C. Verney (Chairman), I. Allen, S. Birnstingl, B. Harber, I. Ivatt</w:t>
      </w:r>
    </w:p>
    <w:p w14:paraId="47749AA8" w14:textId="77777777" w:rsidR="007104D7" w:rsidRDefault="007104D7" w:rsidP="007104D7">
      <w:pPr>
        <w:jc w:val="center"/>
        <w:rPr>
          <w:rStyle w:val="normaltextrun"/>
          <w:rFonts w:ascii="Calibri" w:hAnsi="Calibri" w:cs="Calibri"/>
          <w:sz w:val="22"/>
          <w:szCs w:val="22"/>
        </w:rPr>
      </w:pPr>
    </w:p>
    <w:p w14:paraId="4E6868F6" w14:textId="77777777" w:rsidR="00B86C99" w:rsidRDefault="0080138C" w:rsidP="00F140DB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S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>:0</w:t>
      </w:r>
      <w:r w:rsidR="00F140DB">
        <w:rPr>
          <w:rFonts w:ascii="Calibri" w:hAnsi="Calibri" w:cs="Arial"/>
          <w:b/>
          <w:color w:val="000000"/>
          <w:sz w:val="22"/>
          <w:szCs w:val="22"/>
        </w:rPr>
        <w:t>6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>21:01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  <w:bookmarkStart w:id="0" w:name="_Hlk73012230"/>
      <w:bookmarkStart w:id="1" w:name="_Hlk73010746"/>
      <w:r w:rsidR="00F140DB" w:rsidRPr="00475DDD">
        <w:rPr>
          <w:rFonts w:ascii="Calibri" w:hAnsi="Calibri" w:cs="Arial"/>
          <w:b/>
          <w:bCs/>
          <w:color w:val="000000"/>
          <w:sz w:val="22"/>
          <w:szCs w:val="22"/>
        </w:rPr>
        <w:t>Election of C</w:t>
      </w:r>
      <w:r w:rsidR="00F140DB">
        <w:rPr>
          <w:rFonts w:ascii="Calibri" w:hAnsi="Calibri" w:cs="Arial"/>
          <w:b/>
          <w:bCs/>
          <w:color w:val="000000"/>
          <w:sz w:val="22"/>
          <w:szCs w:val="22"/>
        </w:rPr>
        <w:t>h</w:t>
      </w:r>
      <w:r w:rsidR="00F140DB" w:rsidRPr="00475DDD">
        <w:rPr>
          <w:rFonts w:ascii="Calibri" w:hAnsi="Calibri" w:cs="Arial"/>
          <w:b/>
          <w:bCs/>
          <w:color w:val="000000"/>
          <w:sz w:val="22"/>
          <w:szCs w:val="22"/>
        </w:rPr>
        <w:t>airman</w:t>
      </w:r>
      <w:r w:rsidR="00F140DB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34A2C31B" w14:textId="6C46A9FF" w:rsidR="00B86C99" w:rsidRDefault="00B86C99" w:rsidP="00B86C9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Cllr Verney was elected as Chairman for the Staffing Committee for the municipal year ending May 2022. Proposed Cllr Harber, seconded Cllr Allen and agreed by all.</w:t>
      </w:r>
    </w:p>
    <w:p w14:paraId="57856C90" w14:textId="77777777" w:rsidR="00B86C99" w:rsidRDefault="00B86C99" w:rsidP="00B86C9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bookmarkEnd w:id="0"/>
    <w:p w14:paraId="0446A815" w14:textId="77777777" w:rsidR="000F3E5D" w:rsidRDefault="00F140DB" w:rsidP="00F140DB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S:0621:02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75DDD">
        <w:rPr>
          <w:rFonts w:ascii="Calibri" w:hAnsi="Calibri" w:cs="Arial"/>
          <w:b/>
          <w:bCs/>
          <w:color w:val="000000"/>
          <w:sz w:val="22"/>
          <w:szCs w:val="22"/>
        </w:rPr>
        <w:t xml:space="preserve">Election of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Vice-</w:t>
      </w:r>
      <w:r w:rsidRPr="00475DDD">
        <w:rPr>
          <w:rFonts w:ascii="Calibri" w:hAnsi="Calibri" w:cs="Arial"/>
          <w:b/>
          <w:bCs/>
          <w:color w:val="000000"/>
          <w:sz w:val="22"/>
          <w:szCs w:val="22"/>
        </w:rPr>
        <w:t>C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h</w:t>
      </w:r>
      <w:r w:rsidRPr="00475DDD">
        <w:rPr>
          <w:rFonts w:ascii="Calibri" w:hAnsi="Calibri" w:cs="Arial"/>
          <w:b/>
          <w:bCs/>
          <w:color w:val="000000"/>
          <w:sz w:val="22"/>
          <w:szCs w:val="22"/>
        </w:rPr>
        <w:t>airman</w:t>
      </w:r>
    </w:p>
    <w:p w14:paraId="66AB6B94" w14:textId="5F667005" w:rsidR="00F140DB" w:rsidRPr="00F140DB" w:rsidRDefault="00B86C99" w:rsidP="000F3E5D">
      <w:pPr>
        <w:ind w:left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Harber was elected as Vice-Chairman for the Staffing Committee for the municipal year ending May 2022. Proposed Cllr Birnstingl, </w:t>
      </w:r>
      <w:r w:rsidR="000F3E5D">
        <w:rPr>
          <w:rFonts w:ascii="Calibri" w:hAnsi="Calibri" w:cs="Arial"/>
          <w:color w:val="000000"/>
          <w:sz w:val="22"/>
          <w:szCs w:val="22"/>
        </w:rPr>
        <w:t xml:space="preserve">seconded </w:t>
      </w:r>
      <w:r>
        <w:rPr>
          <w:rFonts w:ascii="Calibri" w:hAnsi="Calibri" w:cs="Arial"/>
          <w:color w:val="000000"/>
          <w:sz w:val="22"/>
          <w:szCs w:val="22"/>
        </w:rPr>
        <w:t>Cllr</w:t>
      </w:r>
      <w:r w:rsidR="000F3E5D">
        <w:rPr>
          <w:rFonts w:ascii="Calibri" w:hAnsi="Calibri" w:cs="Arial"/>
          <w:color w:val="000000"/>
          <w:sz w:val="22"/>
          <w:szCs w:val="22"/>
        </w:rPr>
        <w:t xml:space="preserve"> Allen</w:t>
      </w:r>
      <w:r>
        <w:rPr>
          <w:rFonts w:ascii="Calibri" w:hAnsi="Calibri" w:cs="Arial"/>
          <w:color w:val="000000"/>
          <w:sz w:val="22"/>
          <w:szCs w:val="22"/>
        </w:rPr>
        <w:t xml:space="preserve"> and agreed by all.</w:t>
      </w:r>
    </w:p>
    <w:bookmarkEnd w:id="1"/>
    <w:p w14:paraId="1212826C" w14:textId="77777777" w:rsidR="00F140DB" w:rsidRDefault="00F140DB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4E44C403" w14:textId="77777777" w:rsidR="000F3E5D" w:rsidRDefault="00F140DB" w:rsidP="002C2E87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S:0621:03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2C2E87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</w:p>
    <w:p w14:paraId="5E3018D1" w14:textId="40261D8C" w:rsidR="002C2E87" w:rsidRDefault="000F3E5D" w:rsidP="000F3E5D">
      <w:pPr>
        <w:ind w:left="720" w:firstLine="72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None</w:t>
      </w:r>
      <w:r w:rsidR="002C2E87">
        <w:rPr>
          <w:rFonts w:ascii="Calibri" w:hAnsi="Calibri" w:cs="Arial"/>
          <w:color w:val="000000"/>
          <w:sz w:val="22"/>
          <w:szCs w:val="22"/>
        </w:rPr>
        <w:t>.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</w:p>
    <w:p w14:paraId="76350268" w14:textId="77777777" w:rsidR="002C2E87" w:rsidRDefault="002C2E87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2978F033" w14:textId="77777777" w:rsidR="00B86C99" w:rsidRDefault="0080138C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S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>:0</w:t>
      </w:r>
      <w:r w:rsidR="00F140DB">
        <w:rPr>
          <w:rFonts w:ascii="Calibri" w:hAnsi="Calibri" w:cs="Arial"/>
          <w:b/>
          <w:color w:val="000000"/>
          <w:sz w:val="22"/>
          <w:szCs w:val="22"/>
        </w:rPr>
        <w:t>6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>21:0</w:t>
      </w:r>
      <w:r w:rsidR="00F140DB">
        <w:rPr>
          <w:rFonts w:ascii="Calibri" w:hAnsi="Calibri" w:cs="Arial"/>
          <w:b/>
          <w:color w:val="000000"/>
          <w:sz w:val="22"/>
          <w:szCs w:val="22"/>
        </w:rPr>
        <w:t>4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  <w:r w:rsidR="002C2E87" w:rsidRPr="0091611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2C2E87" w:rsidRPr="009161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233E431F" w14:textId="4C02C044" w:rsidR="002C2E87" w:rsidRDefault="00B86C99" w:rsidP="00B86C99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1).</w:t>
      </w:r>
    </w:p>
    <w:p w14:paraId="2096E166" w14:textId="77777777" w:rsidR="00B86C99" w:rsidRDefault="00B86C99" w:rsidP="00B86C9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EC8EC38" w14:textId="77777777" w:rsidR="00B86C99" w:rsidRDefault="0080138C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</w:t>
      </w:r>
      <w:r w:rsidR="002C2E87"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F140D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</w:t>
      </w:r>
      <w:r w:rsidR="002C2E87"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F140D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Minutes of the last meeting </w:t>
      </w:r>
    </w:p>
    <w:p w14:paraId="29487072" w14:textId="66D84012" w:rsidR="00B86C99" w:rsidRDefault="00B86C99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minutes of the meeting held on </w:t>
      </w:r>
      <w:hyperlink r:id="rId11" w:history="1">
        <w:r w:rsidRPr="008139E2">
          <w:rPr>
            <w:rStyle w:val="Hyperlink"/>
            <w:rFonts w:ascii="Calibri" w:hAnsi="Calibri" w:cs="Calibri"/>
            <w:sz w:val="22"/>
            <w:szCs w:val="22"/>
          </w:rPr>
          <w:t>13</w:t>
        </w:r>
        <w:r w:rsidRPr="008139E2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th</w:t>
        </w:r>
        <w:r w:rsidRPr="008139E2">
          <w:rPr>
            <w:rStyle w:val="Hyperlink"/>
            <w:rFonts w:ascii="Calibri" w:hAnsi="Calibri" w:cs="Calibri"/>
            <w:sz w:val="22"/>
            <w:szCs w:val="22"/>
          </w:rPr>
          <w:t xml:space="preserve"> April 2021</w:t>
        </w:r>
      </w:hyperlink>
      <w:r>
        <w:rPr>
          <w:rStyle w:val="Hyperlink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r:id="rId12" w:history="1"/>
      <w:r w:rsidRPr="008E4BB4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were</w:t>
      </w:r>
      <w:r w:rsidRPr="009E234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approved as a true record. </w:t>
      </w:r>
      <w:r w:rsidRPr="009E2342">
        <w:rPr>
          <w:rStyle w:val="eop"/>
          <w:rFonts w:ascii="Calibri" w:hAnsi="Calibri" w:cs="Calibri"/>
          <w:color w:val="000000"/>
          <w:sz w:val="22"/>
          <w:szCs w:val="22"/>
        </w:rPr>
        <w:t xml:space="preserve">Proposed by Cllr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Allen</w:t>
      </w:r>
      <w:r w:rsidRPr="009E2342">
        <w:rPr>
          <w:rStyle w:val="eop"/>
          <w:rFonts w:ascii="Calibri" w:hAnsi="Calibri" w:cs="Calibri"/>
          <w:color w:val="000000"/>
          <w:sz w:val="22"/>
          <w:szCs w:val="22"/>
        </w:rPr>
        <w:t xml:space="preserve">, seconded Cllr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Birnstingl and agreed.</w:t>
      </w:r>
    </w:p>
    <w:p w14:paraId="5876AF83" w14:textId="77777777" w:rsidR="00B86C99" w:rsidRDefault="00B86C99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65103D5A" w14:textId="77777777" w:rsidR="008D0913" w:rsidRDefault="0080138C" w:rsidP="002C2E8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2823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21:0</w:t>
      </w:r>
      <w:r w:rsidR="002823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C2E87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</w:p>
    <w:p w14:paraId="657BF665" w14:textId="7FCA3444" w:rsidR="002C2E87" w:rsidRPr="008D0913" w:rsidRDefault="008D0913" w:rsidP="008D091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8D091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None present</w:t>
      </w:r>
      <w:r w:rsidR="002C2E87" w:rsidRPr="008D0913">
        <w:rPr>
          <w:rFonts w:ascii="Calibri" w:hAnsi="Calibri" w:cs="Arial"/>
          <w:color w:val="000000"/>
          <w:sz w:val="22"/>
          <w:szCs w:val="22"/>
        </w:rPr>
        <w:t>.</w:t>
      </w:r>
    </w:p>
    <w:p w14:paraId="0EC3FC5D" w14:textId="0FB527C5" w:rsidR="008139E2" w:rsidRDefault="008139E2" w:rsidP="002C2E8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4058966" w14:textId="77777777" w:rsidR="00B86C99" w:rsidRDefault="008139E2" w:rsidP="002C2E87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139E2">
        <w:rPr>
          <w:rFonts w:ascii="Calibri" w:hAnsi="Calibri" w:cs="Arial"/>
          <w:b/>
          <w:bCs/>
          <w:color w:val="000000"/>
          <w:sz w:val="22"/>
          <w:szCs w:val="22"/>
        </w:rPr>
        <w:t>S:0621:07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Terms of Reference </w:t>
      </w:r>
    </w:p>
    <w:p w14:paraId="136691C7" w14:textId="77777777" w:rsidR="004A6FEF" w:rsidRPr="007D090F" w:rsidRDefault="004A6FEF" w:rsidP="004A6FE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</w:t>
      </w:r>
      <w:r w:rsidR="008139E2"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13" w:history="1">
        <w:r w:rsidR="008139E2" w:rsidRPr="00097837">
          <w:rPr>
            <w:rStyle w:val="Hyperlink"/>
            <w:rFonts w:ascii="Calibri" w:hAnsi="Calibri" w:cs="Arial"/>
            <w:sz w:val="22"/>
            <w:szCs w:val="22"/>
          </w:rPr>
          <w:t>terms of reference</w:t>
        </w:r>
      </w:hyperlink>
      <w:r w:rsidR="008139E2">
        <w:rPr>
          <w:rFonts w:ascii="Calibri" w:hAnsi="Calibri" w:cs="Arial"/>
          <w:color w:val="000000"/>
          <w:sz w:val="22"/>
          <w:szCs w:val="22"/>
        </w:rPr>
        <w:t xml:space="preserve"> for the Staffing Committee</w:t>
      </w:r>
      <w:r>
        <w:rPr>
          <w:rFonts w:ascii="Calibri" w:hAnsi="Calibri" w:cs="Arial"/>
          <w:color w:val="000000"/>
          <w:sz w:val="22"/>
          <w:szCs w:val="22"/>
        </w:rPr>
        <w:t xml:space="preserve"> for the Community Committee were reviewed and agreed with minor amendments.</w:t>
      </w:r>
    </w:p>
    <w:p w14:paraId="5FA85CED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1A97C409" w14:textId="77777777" w:rsidR="004A6FEF" w:rsidRDefault="0080138C" w:rsidP="009C5C22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2823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21:0</w:t>
      </w:r>
      <w:r w:rsidR="008139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8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>Confidential Session</w:t>
      </w:r>
    </w:p>
    <w:p w14:paraId="34930421" w14:textId="4D367E72" w:rsidR="004A6FEF" w:rsidRPr="009C5C22" w:rsidRDefault="004A6FEF" w:rsidP="004A6FEF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9C5C22">
        <w:rPr>
          <w:rFonts w:asciiTheme="minorHAnsi" w:hAnsiTheme="minorHAnsi" w:cstheme="minorHAnsi"/>
          <w:sz w:val="22"/>
          <w:szCs w:val="22"/>
        </w:rPr>
        <w:t xml:space="preserve">nder the Public Bodies (Admissions to Meetings) Act 1960,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9C5C22">
        <w:rPr>
          <w:rFonts w:asciiTheme="minorHAnsi" w:hAnsiTheme="minorHAnsi" w:cstheme="minorHAnsi"/>
          <w:sz w:val="22"/>
          <w:szCs w:val="22"/>
        </w:rPr>
        <w:t>in accordance with Standing Orders 3d</w:t>
      </w:r>
      <w:r>
        <w:rPr>
          <w:rFonts w:asciiTheme="minorHAnsi" w:hAnsiTheme="minorHAnsi" w:cstheme="minorHAnsi"/>
          <w:sz w:val="22"/>
          <w:szCs w:val="22"/>
        </w:rPr>
        <w:t xml:space="preserve"> it was resolved</w:t>
      </w:r>
      <w:r w:rsidRPr="009C5C22">
        <w:rPr>
          <w:rFonts w:asciiTheme="minorHAnsi" w:hAnsiTheme="minorHAnsi" w:cstheme="minorHAnsi"/>
          <w:sz w:val="22"/>
          <w:szCs w:val="22"/>
        </w:rPr>
        <w:t xml:space="preserve"> to exclude the press and public on the grounds that the confidential matters to be discussed under item S:0421:06 may involve disclosure of personal or privileged information which would be inappropriate to put in the public. </w:t>
      </w:r>
      <w:r>
        <w:rPr>
          <w:rFonts w:asciiTheme="minorHAnsi" w:hAnsiTheme="minorHAnsi" w:cstheme="minorHAnsi"/>
          <w:sz w:val="22"/>
          <w:szCs w:val="22"/>
        </w:rPr>
        <w:t>Proposed Cllr Harber, seconded Cllr Ivatt and agreed</w:t>
      </w:r>
    </w:p>
    <w:p w14:paraId="105B29AE" w14:textId="07122C0D" w:rsidR="004A6FEF" w:rsidRDefault="004A6FEF" w:rsidP="009C5C22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2AA11AA" w14:textId="77777777" w:rsidR="004A6FEF" w:rsidRDefault="009C5C22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2823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21:0</w:t>
      </w:r>
      <w:r w:rsidR="008139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9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Staffing Matters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</w:p>
    <w:p w14:paraId="22D346BF" w14:textId="4E669EA0" w:rsidR="002C2E87" w:rsidRDefault="004A6FEF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>Staffing matters were discussed and recommendations to Full Council were agreed.</w:t>
      </w:r>
      <w:r w:rsidR="002C2E8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1E4DDB8A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BBC82EA" w14:textId="77777777" w:rsidR="004A6FEF" w:rsidRDefault="009C5C22" w:rsidP="002C2E87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S: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2823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21:</w:t>
      </w:r>
      <w:r w:rsidR="008139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10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C2E87">
        <w:rPr>
          <w:rFonts w:ascii="Calibri" w:hAnsi="Calibri" w:cs="Arial"/>
          <w:b/>
          <w:bCs/>
          <w:color w:val="000000"/>
          <w:sz w:val="22"/>
          <w:szCs w:val="22"/>
        </w:rPr>
        <w:t>Matters raised by Councillors</w:t>
      </w:r>
    </w:p>
    <w:p w14:paraId="0A21AB2A" w14:textId="7E2BC220" w:rsidR="002C2E87" w:rsidRDefault="002C2E87" w:rsidP="004A6FEF">
      <w:pPr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4A6FEF">
        <w:rPr>
          <w:rFonts w:ascii="Calibri" w:hAnsi="Calibri" w:cs="Arial"/>
          <w:color w:val="000000"/>
          <w:sz w:val="22"/>
          <w:szCs w:val="22"/>
        </w:rPr>
        <w:t>None</w:t>
      </w:r>
      <w:r>
        <w:rPr>
          <w:rFonts w:ascii="Calibri" w:hAnsi="Calibri" w:cs="Arial"/>
          <w:color w:val="000000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</w:p>
    <w:p w14:paraId="6FC33D95" w14:textId="301E75FD" w:rsidR="007104D7" w:rsidRDefault="007104D7" w:rsidP="004A6FEF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14:paraId="29AE72C4" w14:textId="7F7361C3" w:rsidR="007104D7" w:rsidRDefault="007104D7" w:rsidP="007104D7">
      <w:pPr>
        <w:ind w:left="1440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There being no other business the meeting concluded at 8:00pm</w:t>
      </w:r>
    </w:p>
    <w:p w14:paraId="3643C87E" w14:textId="3BD9C8D6" w:rsidR="007104D7" w:rsidRDefault="007104D7" w:rsidP="007104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CECC49" w14:textId="72FE7EB4" w:rsidR="007104D7" w:rsidRDefault="007104D7" w:rsidP="007104D7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Minutes Signed By: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Date: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7104D7" w:rsidSect="00B429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2742" w14:textId="77777777" w:rsidR="00767F9E" w:rsidRDefault="00767F9E" w:rsidP="007A5675">
      <w:r>
        <w:separator/>
      </w:r>
    </w:p>
  </w:endnote>
  <w:endnote w:type="continuationSeparator" w:id="0">
    <w:p w14:paraId="17DA54D7" w14:textId="77777777" w:rsidR="00767F9E" w:rsidRDefault="00767F9E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0D1C" w14:textId="77777777" w:rsidR="00BC41A4" w:rsidRDefault="00BC4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891E" w14:textId="77777777" w:rsidR="00767F9E" w:rsidRDefault="00767F9E" w:rsidP="007A5675">
      <w:r>
        <w:separator/>
      </w:r>
    </w:p>
  </w:footnote>
  <w:footnote w:type="continuationSeparator" w:id="0">
    <w:p w14:paraId="33F43832" w14:textId="77777777" w:rsidR="00767F9E" w:rsidRDefault="00767F9E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0A5A" w14:textId="0668C9DE" w:rsidR="00BC41A4" w:rsidRDefault="00BC4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C58C" w14:textId="7D14ED50" w:rsidR="00BC41A4" w:rsidRDefault="00BC41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01C1E487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14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  <w:num w:numId="14">
    <w:abstractNumId w:val="13"/>
  </w:num>
  <w:num w:numId="15">
    <w:abstractNumId w:val="2"/>
  </w:num>
  <w:num w:numId="16">
    <w:abstractNumId w:val="15"/>
  </w:num>
  <w:num w:numId="17">
    <w:abstractNumId w:val="16"/>
  </w:num>
  <w:num w:numId="18">
    <w:abstractNumId w:val="5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23223"/>
    <w:rsid w:val="000503A1"/>
    <w:rsid w:val="00055D95"/>
    <w:rsid w:val="00057450"/>
    <w:rsid w:val="000663BB"/>
    <w:rsid w:val="0006758A"/>
    <w:rsid w:val="00071252"/>
    <w:rsid w:val="00092ED3"/>
    <w:rsid w:val="00097837"/>
    <w:rsid w:val="000D4A5C"/>
    <w:rsid w:val="000F3E5D"/>
    <w:rsid w:val="00103820"/>
    <w:rsid w:val="001309B8"/>
    <w:rsid w:val="001455DB"/>
    <w:rsid w:val="001638B6"/>
    <w:rsid w:val="00177D13"/>
    <w:rsid w:val="001C3572"/>
    <w:rsid w:val="001D46A3"/>
    <w:rsid w:val="002036A1"/>
    <w:rsid w:val="002037F7"/>
    <w:rsid w:val="00214AB5"/>
    <w:rsid w:val="00230AE5"/>
    <w:rsid w:val="00257F40"/>
    <w:rsid w:val="0028237B"/>
    <w:rsid w:val="002C2E87"/>
    <w:rsid w:val="002D77AB"/>
    <w:rsid w:val="00316564"/>
    <w:rsid w:val="00355216"/>
    <w:rsid w:val="003659BC"/>
    <w:rsid w:val="00377A92"/>
    <w:rsid w:val="00385A24"/>
    <w:rsid w:val="003871C4"/>
    <w:rsid w:val="00395D3D"/>
    <w:rsid w:val="003B7A6B"/>
    <w:rsid w:val="003C1D59"/>
    <w:rsid w:val="003D1EA2"/>
    <w:rsid w:val="003E172C"/>
    <w:rsid w:val="003E2C01"/>
    <w:rsid w:val="003F1AE8"/>
    <w:rsid w:val="00407A5B"/>
    <w:rsid w:val="0043494C"/>
    <w:rsid w:val="004A6FEF"/>
    <w:rsid w:val="004D55F2"/>
    <w:rsid w:val="004E6BCE"/>
    <w:rsid w:val="00503575"/>
    <w:rsid w:val="005119E1"/>
    <w:rsid w:val="0051486D"/>
    <w:rsid w:val="00533256"/>
    <w:rsid w:val="0056205C"/>
    <w:rsid w:val="005A79F2"/>
    <w:rsid w:val="005B609B"/>
    <w:rsid w:val="005B6C45"/>
    <w:rsid w:val="005C4145"/>
    <w:rsid w:val="005D621D"/>
    <w:rsid w:val="006102CF"/>
    <w:rsid w:val="006A72BB"/>
    <w:rsid w:val="0070185F"/>
    <w:rsid w:val="007104D7"/>
    <w:rsid w:val="00716E07"/>
    <w:rsid w:val="00717EEC"/>
    <w:rsid w:val="00732C6D"/>
    <w:rsid w:val="00767F9E"/>
    <w:rsid w:val="007A5675"/>
    <w:rsid w:val="007D6714"/>
    <w:rsid w:val="007D6B7C"/>
    <w:rsid w:val="007D6DE6"/>
    <w:rsid w:val="007E4E34"/>
    <w:rsid w:val="0080138C"/>
    <w:rsid w:val="00802832"/>
    <w:rsid w:val="008139E2"/>
    <w:rsid w:val="0081402B"/>
    <w:rsid w:val="0083238B"/>
    <w:rsid w:val="00833B10"/>
    <w:rsid w:val="008377A9"/>
    <w:rsid w:val="00851D25"/>
    <w:rsid w:val="0089016C"/>
    <w:rsid w:val="00893028"/>
    <w:rsid w:val="008C6992"/>
    <w:rsid w:val="008D0913"/>
    <w:rsid w:val="008D3CAC"/>
    <w:rsid w:val="008D4750"/>
    <w:rsid w:val="008F52CD"/>
    <w:rsid w:val="0090156D"/>
    <w:rsid w:val="0090254F"/>
    <w:rsid w:val="00913C83"/>
    <w:rsid w:val="00934D10"/>
    <w:rsid w:val="0096662D"/>
    <w:rsid w:val="00972300"/>
    <w:rsid w:val="00980CAB"/>
    <w:rsid w:val="00991245"/>
    <w:rsid w:val="009B16C4"/>
    <w:rsid w:val="009C54EE"/>
    <w:rsid w:val="009C5C22"/>
    <w:rsid w:val="009E5B6B"/>
    <w:rsid w:val="009E734C"/>
    <w:rsid w:val="00A0179E"/>
    <w:rsid w:val="00A141B0"/>
    <w:rsid w:val="00A5137E"/>
    <w:rsid w:val="00A71644"/>
    <w:rsid w:val="00AB30EA"/>
    <w:rsid w:val="00AB7081"/>
    <w:rsid w:val="00AB7871"/>
    <w:rsid w:val="00B179FA"/>
    <w:rsid w:val="00B26AF6"/>
    <w:rsid w:val="00B429E2"/>
    <w:rsid w:val="00B659EE"/>
    <w:rsid w:val="00B7290C"/>
    <w:rsid w:val="00B7511A"/>
    <w:rsid w:val="00B81B8C"/>
    <w:rsid w:val="00B86C99"/>
    <w:rsid w:val="00BA628D"/>
    <w:rsid w:val="00BB7099"/>
    <w:rsid w:val="00BC41A4"/>
    <w:rsid w:val="00BC5A8D"/>
    <w:rsid w:val="00BD27B4"/>
    <w:rsid w:val="00C25850"/>
    <w:rsid w:val="00C27429"/>
    <w:rsid w:val="00C47203"/>
    <w:rsid w:val="00C7528C"/>
    <w:rsid w:val="00CB3C3A"/>
    <w:rsid w:val="00CE594F"/>
    <w:rsid w:val="00D30818"/>
    <w:rsid w:val="00D47399"/>
    <w:rsid w:val="00D80DD0"/>
    <w:rsid w:val="00D9327A"/>
    <w:rsid w:val="00DB13A6"/>
    <w:rsid w:val="00DC6EB2"/>
    <w:rsid w:val="00E03C99"/>
    <w:rsid w:val="00E325C1"/>
    <w:rsid w:val="00E43AF4"/>
    <w:rsid w:val="00EB022F"/>
    <w:rsid w:val="00ED4E37"/>
    <w:rsid w:val="00EE5D2F"/>
    <w:rsid w:val="00EF30E1"/>
    <w:rsid w:val="00F03D1B"/>
    <w:rsid w:val="00F12008"/>
    <w:rsid w:val="00F140DB"/>
    <w:rsid w:val="00F368AF"/>
    <w:rsid w:val="00F472E6"/>
    <w:rsid w:val="00F64D9B"/>
    <w:rsid w:val="00FA3A61"/>
    <w:rsid w:val="00FD3061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6"/>
    <o:shapelayout v:ext="edit">
      <o:idmap v:ext="edit" data="1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paragraph" w:customStyle="1" w:styleId="Default">
    <w:name w:val="Default"/>
    <w:rsid w:val="008013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abchar">
    <w:name w:val="tabchar"/>
    <w:basedOn w:val="DefaultParagraphFont"/>
    <w:rsid w:val="00710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SsO2ynHQ5ZOnNl-ldsYm2YBouCragx-az7v3PrugTbKjg?e=1IuUi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dTA8AY62udFtK-a1VzcsWgBxQt86xnAkHKdY_rPc722qA?e=rapCwJ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bM4O0qeHRdCqIcpw8G7UhkBSc7mji20Lgv07VHg5BimAA?e=TBZbi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purl.org/dc/dcmitype/"/>
    <ds:schemaRef ds:uri="http://purl.org/dc/terms/"/>
    <ds:schemaRef ds:uri="http://schemas.microsoft.com/office/2006/metadata/properties"/>
    <ds:schemaRef ds:uri="afea332c-c891-456e-95b9-fb63242f2136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a6226a6-0060-4445-9b24-f268a79ebeff"/>
  </ds:schemaRefs>
</ds:datastoreItem>
</file>

<file path=customXml/itemProps4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Celia Price</cp:lastModifiedBy>
  <cp:revision>2</cp:revision>
  <cp:lastPrinted>2020-11-19T19:14:00Z</cp:lastPrinted>
  <dcterms:created xsi:type="dcterms:W3CDTF">2021-10-20T14:30:00Z</dcterms:created>
  <dcterms:modified xsi:type="dcterms:W3CDTF">2021-10-20T14:30:00Z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