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4571" w14:textId="196F03E8" w:rsidR="00406F38" w:rsidRDefault="00406F38" w:rsidP="00406F38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7734A2">
        <w:rPr>
          <w:rFonts w:asciiTheme="minorHAnsi" w:hAnsiTheme="minorHAnsi" w:cstheme="minorHAnsi"/>
          <w:b/>
          <w:szCs w:val="24"/>
        </w:rPr>
        <w:t xml:space="preserve">Annual General Meeting of Upper Beeding Parish Council </w:t>
      </w:r>
      <w:r>
        <w:rPr>
          <w:rFonts w:asciiTheme="minorHAnsi" w:hAnsiTheme="minorHAnsi" w:cstheme="minorHAnsi"/>
          <w:b/>
          <w:szCs w:val="24"/>
        </w:rPr>
        <w:t xml:space="preserve">meeting held at </w:t>
      </w:r>
      <w:r w:rsidR="007734A2">
        <w:rPr>
          <w:rFonts w:asciiTheme="minorHAnsi" w:hAnsiTheme="minorHAnsi" w:cstheme="minorHAnsi"/>
          <w:b/>
          <w:szCs w:val="24"/>
        </w:rPr>
        <w:t>Beeding and Bramber Village</w:t>
      </w:r>
      <w:r>
        <w:rPr>
          <w:rFonts w:asciiTheme="minorHAnsi" w:hAnsiTheme="minorHAnsi" w:cstheme="minorHAnsi"/>
          <w:b/>
          <w:szCs w:val="24"/>
        </w:rPr>
        <w:t xml:space="preserve"> Hall on</w:t>
      </w:r>
    </w:p>
    <w:p w14:paraId="12BEEEDF" w14:textId="72266668" w:rsidR="00406F38" w:rsidRDefault="00406F38" w:rsidP="00406F38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Tuesday </w:t>
      </w:r>
      <w:r w:rsidR="007734A2">
        <w:rPr>
          <w:rFonts w:asciiTheme="minorHAnsi" w:hAnsiTheme="minorHAnsi" w:cstheme="minorHAnsi"/>
          <w:b/>
          <w:szCs w:val="24"/>
        </w:rPr>
        <w:t>17</w:t>
      </w:r>
      <w:r w:rsidR="007734A2" w:rsidRPr="007734A2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7734A2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 xml:space="preserve">May 2022 at 7pm </w:t>
      </w:r>
    </w:p>
    <w:p w14:paraId="41DEAD5D" w14:textId="77777777" w:rsidR="00406F38" w:rsidRDefault="00406F38" w:rsidP="00406F38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16ADA626" w14:textId="77777777" w:rsidR="00406F38" w:rsidRPr="009E24DC" w:rsidRDefault="00406F38" w:rsidP="00406F38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1ECBBFB9" w14:textId="474D62BC" w:rsidR="00406F38" w:rsidRDefault="00406F38" w:rsidP="00406F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34A2">
        <w:rPr>
          <w:rFonts w:asciiTheme="minorHAnsi" w:hAnsiTheme="minorHAnsi" w:cstheme="minorHAnsi"/>
          <w:bCs/>
          <w:sz w:val="22"/>
          <w:szCs w:val="22"/>
        </w:rPr>
        <w:t>T. Kardos (Chair)</w:t>
      </w:r>
      <w:r w:rsidRPr="00870565">
        <w:rPr>
          <w:rFonts w:asciiTheme="minorHAnsi" w:hAnsiTheme="minorHAnsi" w:cstheme="minorHAnsi"/>
          <w:bCs/>
          <w:sz w:val="22"/>
          <w:szCs w:val="22"/>
        </w:rPr>
        <w:t>,</w:t>
      </w:r>
      <w:r w:rsidR="007734A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I. Allen, </w:t>
      </w:r>
      <w:r w:rsidR="0098697B">
        <w:rPr>
          <w:rFonts w:asciiTheme="minorHAnsi" w:hAnsiTheme="minorHAnsi" w:cstheme="minorHAnsi"/>
          <w:bCs/>
          <w:sz w:val="22"/>
          <w:szCs w:val="22"/>
        </w:rPr>
        <w:t>S. Birnstingl</w:t>
      </w:r>
      <w:r w:rsidR="00693DA4">
        <w:rPr>
          <w:rFonts w:asciiTheme="minorHAnsi" w:hAnsiTheme="minorHAnsi" w:cstheme="minorHAnsi"/>
          <w:bCs/>
          <w:sz w:val="22"/>
          <w:szCs w:val="22"/>
        </w:rPr>
        <w:t xml:space="preserve">, P. Bull, </w:t>
      </w:r>
      <w:r>
        <w:rPr>
          <w:rFonts w:asciiTheme="minorHAnsi" w:hAnsiTheme="minorHAnsi" w:cstheme="minorHAnsi"/>
          <w:bCs/>
          <w:sz w:val="22"/>
          <w:szCs w:val="22"/>
        </w:rPr>
        <w:t xml:space="preserve"> J. Cannon, A. Chilver, F. Heaver, I. Ivatt</w:t>
      </w:r>
      <w:r w:rsidR="00987F4F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and Cllr Warren</w:t>
      </w:r>
    </w:p>
    <w:p w14:paraId="0986CD5D" w14:textId="77777777" w:rsidR="00406F38" w:rsidRDefault="00406F38" w:rsidP="00406F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12242" w14:textId="77777777" w:rsidR="00406F38" w:rsidRPr="009E24DC" w:rsidRDefault="00406F38" w:rsidP="00406F38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0BFDAA" w14:textId="4036E1A1" w:rsidR="00406F38" w:rsidRDefault="00406F38" w:rsidP="00406F38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Celia Price,</w:t>
      </w:r>
      <w:r w:rsidR="007734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District Councillor: Mike Croker</w:t>
      </w:r>
    </w:p>
    <w:p w14:paraId="530F4BBB" w14:textId="77777777" w:rsidR="00406F38" w:rsidRDefault="00406F38" w:rsidP="00406F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D93122" w14:textId="093D0EB7" w:rsidR="00406F38" w:rsidRDefault="00406F38" w:rsidP="00406F38">
      <w:pPr>
        <w:jc w:val="both"/>
        <w:rPr>
          <w:rFonts w:asciiTheme="minorHAnsi" w:hAnsiTheme="minorHAnsi" w:cstheme="minorHAnsi"/>
          <w:sz w:val="22"/>
          <w:szCs w:val="22"/>
        </w:rPr>
      </w:pPr>
      <w:r w:rsidRPr="00C36F5A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6824E3D" w14:textId="77777777" w:rsidR="00302379" w:rsidRDefault="00302379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29E202" w14:textId="1271D4EC" w:rsidR="00897E8E" w:rsidRPr="00897E8E" w:rsidRDefault="00897E8E" w:rsidP="00897E8E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56E500C2" w14:textId="77777777" w:rsidR="00022235" w:rsidRDefault="00B459A6" w:rsidP="00255EA9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C:0</w:t>
      </w:r>
      <w:r w:rsidR="00073EA4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22:</w:t>
      </w:r>
      <w:r w:rsidR="005702D1">
        <w:rPr>
          <w:rFonts w:ascii="Calibri" w:hAnsi="Calibri" w:cs="Arial"/>
          <w:b/>
          <w:color w:val="000000"/>
          <w:sz w:val="22"/>
          <w:szCs w:val="22"/>
        </w:rPr>
        <w:t>16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DB2510">
        <w:rPr>
          <w:rFonts w:ascii="Calibri" w:hAnsi="Calibri" w:cs="Arial"/>
          <w:b/>
          <w:color w:val="000000"/>
          <w:sz w:val="22"/>
          <w:szCs w:val="22"/>
        </w:rPr>
        <w:t xml:space="preserve">Election of the Chairman </w:t>
      </w:r>
    </w:p>
    <w:p w14:paraId="75A244FD" w14:textId="39BBCB64" w:rsidR="00022235" w:rsidRDefault="00022235" w:rsidP="00022235">
      <w:pPr>
        <w:ind w:left="720" w:firstLine="72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It was resolved to elect Cllr Kardos to Chair the meeting.</w:t>
      </w:r>
    </w:p>
    <w:p w14:paraId="74769AC9" w14:textId="77777777" w:rsidR="00722E05" w:rsidRDefault="00722E05" w:rsidP="00022235">
      <w:pPr>
        <w:ind w:left="720" w:firstLine="72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32DD01D5" w14:textId="77777777" w:rsidR="00E108DC" w:rsidRDefault="00022235" w:rsidP="00E108D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In his absence, </w:t>
      </w:r>
      <w:r w:rsidR="007527FC">
        <w:rPr>
          <w:rFonts w:ascii="Calibri" w:hAnsi="Calibri" w:cs="Arial"/>
          <w:bCs/>
          <w:color w:val="000000"/>
          <w:sz w:val="22"/>
          <w:szCs w:val="22"/>
        </w:rPr>
        <w:t>it was resolved to el</w:t>
      </w:r>
      <w:r w:rsidR="00E108DC">
        <w:rPr>
          <w:rFonts w:ascii="Calibri" w:hAnsi="Calibri" w:cs="Arial"/>
          <w:bCs/>
          <w:color w:val="000000"/>
          <w:sz w:val="22"/>
          <w:szCs w:val="22"/>
        </w:rPr>
        <w:t xml:space="preserve">ect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Cllr Harber as </w:t>
      </w:r>
      <w:r w:rsidR="00DB2510">
        <w:rPr>
          <w:rFonts w:ascii="Calibri" w:hAnsi="Calibri" w:cs="Arial"/>
          <w:bCs/>
          <w:color w:val="000000"/>
          <w:sz w:val="22"/>
          <w:szCs w:val="22"/>
        </w:rPr>
        <w:t>Chairman for the municipal year 2022/23</w:t>
      </w:r>
    </w:p>
    <w:p w14:paraId="6951CFC6" w14:textId="48E9227D" w:rsidR="00DB2510" w:rsidRDefault="00852F2A" w:rsidP="00E108D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</w:r>
    </w:p>
    <w:p w14:paraId="539F4328" w14:textId="639C1BD9" w:rsidR="00852F2A" w:rsidRDefault="00852F2A" w:rsidP="00255EA9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5D41A3">
        <w:rPr>
          <w:rFonts w:ascii="Calibri" w:hAnsi="Calibri" w:cs="Arial"/>
          <w:b/>
          <w:color w:val="000000"/>
          <w:sz w:val="22"/>
          <w:szCs w:val="22"/>
        </w:rPr>
        <w:t>C:0522:17</w:t>
      </w:r>
      <w:r w:rsidRPr="005D41A3">
        <w:rPr>
          <w:rFonts w:ascii="Calibri" w:hAnsi="Calibri" w:cs="Arial"/>
          <w:b/>
          <w:color w:val="000000"/>
          <w:sz w:val="22"/>
          <w:szCs w:val="22"/>
        </w:rPr>
        <w:tab/>
        <w:t>Chairman’s Declaration of Acceptance of Office</w:t>
      </w:r>
    </w:p>
    <w:p w14:paraId="76E53B01" w14:textId="6B6F9603" w:rsidR="00E108DC" w:rsidRPr="00E108DC" w:rsidRDefault="00E108DC" w:rsidP="00E108D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E108DC">
        <w:rPr>
          <w:rFonts w:ascii="Calibri" w:hAnsi="Calibri" w:cs="Arial"/>
          <w:bCs/>
          <w:color w:val="000000"/>
          <w:sz w:val="22"/>
          <w:szCs w:val="22"/>
        </w:rPr>
        <w:t>The Chairman will sign the declaration of acceptance of office as soon as is practicable.</w:t>
      </w:r>
    </w:p>
    <w:p w14:paraId="52829A15" w14:textId="775E046C" w:rsidR="00244B7B" w:rsidRDefault="00244B7B" w:rsidP="00255EA9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07C6935" w14:textId="77777777" w:rsidR="00E108DC" w:rsidRDefault="00244B7B" w:rsidP="00237360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C:0522:</w:t>
      </w:r>
      <w:r w:rsidR="0018092B">
        <w:rPr>
          <w:rFonts w:ascii="Calibri" w:hAnsi="Calibri" w:cs="Arial"/>
          <w:b/>
          <w:color w:val="000000"/>
          <w:sz w:val="22"/>
          <w:szCs w:val="22"/>
        </w:rPr>
        <w:t>18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237360">
        <w:rPr>
          <w:rFonts w:ascii="Calibri" w:hAnsi="Calibri" w:cs="Arial"/>
          <w:b/>
          <w:color w:val="000000"/>
          <w:sz w:val="22"/>
          <w:szCs w:val="22"/>
        </w:rPr>
        <w:t>E</w:t>
      </w:r>
      <w:r w:rsidR="00087691">
        <w:rPr>
          <w:rFonts w:ascii="Calibri" w:hAnsi="Calibri" w:cs="Arial"/>
          <w:b/>
          <w:color w:val="000000"/>
          <w:sz w:val="22"/>
          <w:szCs w:val="22"/>
        </w:rPr>
        <w:t>lection of the Vice-Chairman</w:t>
      </w:r>
    </w:p>
    <w:p w14:paraId="6CDC998B" w14:textId="447908CD" w:rsidR="00244B7B" w:rsidRPr="00087691" w:rsidRDefault="00E108DC" w:rsidP="00E108DC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690F02">
        <w:rPr>
          <w:rFonts w:ascii="Calibri" w:hAnsi="Calibri" w:cs="Arial"/>
          <w:bCs/>
          <w:color w:val="000000"/>
          <w:sz w:val="22"/>
          <w:szCs w:val="22"/>
        </w:rPr>
        <w:t>It was resolved to ele</w:t>
      </w:r>
      <w:r w:rsidR="00690F02" w:rsidRPr="00690F02">
        <w:rPr>
          <w:rFonts w:ascii="Calibri" w:hAnsi="Calibri" w:cs="Arial"/>
          <w:bCs/>
          <w:color w:val="000000"/>
          <w:sz w:val="22"/>
          <w:szCs w:val="22"/>
        </w:rPr>
        <w:t>ct Cllr Kardos as</w:t>
      </w:r>
      <w:r w:rsidR="00690F02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237360">
        <w:rPr>
          <w:rFonts w:ascii="Calibri" w:hAnsi="Calibri" w:cs="Arial"/>
          <w:bCs/>
          <w:color w:val="000000"/>
          <w:sz w:val="22"/>
          <w:szCs w:val="22"/>
        </w:rPr>
        <w:t>Vice-Chairman for the municipal year 2022/23</w:t>
      </w:r>
      <w:r w:rsidR="00690F02">
        <w:rPr>
          <w:rFonts w:ascii="Calibri" w:hAnsi="Calibri" w:cs="Arial"/>
          <w:bCs/>
          <w:color w:val="000000"/>
          <w:sz w:val="22"/>
          <w:szCs w:val="22"/>
        </w:rPr>
        <w:t xml:space="preserve"> and he signed the declaration of acceptance of office.</w:t>
      </w:r>
    </w:p>
    <w:p w14:paraId="01332790" w14:textId="77777777" w:rsidR="00DB2510" w:rsidRDefault="00DB2510" w:rsidP="00255EA9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57344DFA" w14:textId="4C2C1B44" w:rsidR="00040A08" w:rsidRDefault="00C137F7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C:0522:1</w:t>
      </w:r>
      <w:r w:rsidR="0018092B">
        <w:rPr>
          <w:rFonts w:ascii="Calibri" w:hAnsi="Calibri" w:cs="Arial"/>
          <w:b/>
          <w:color w:val="000000"/>
          <w:sz w:val="22"/>
          <w:szCs w:val="22"/>
        </w:rPr>
        <w:t>9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</w:p>
    <w:p w14:paraId="531ED678" w14:textId="3B494984" w:rsidR="00690F02" w:rsidRDefault="00690F02" w:rsidP="00722E0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Apologies were received and accepted from Cllr Harber, Cllr Deadman, Cllr Teatum</w:t>
      </w:r>
      <w:r w:rsidR="00722E05">
        <w:rPr>
          <w:rFonts w:ascii="Calibri" w:hAnsi="Calibri" w:cs="Arial"/>
          <w:color w:val="000000"/>
          <w:sz w:val="22"/>
          <w:szCs w:val="22"/>
        </w:rPr>
        <w:t>, County Councillor Paul Linehan</w:t>
      </w:r>
      <w:r w:rsidR="00C7025A">
        <w:rPr>
          <w:rFonts w:ascii="Calibri" w:hAnsi="Calibri" w:cs="Arial"/>
          <w:color w:val="000000"/>
          <w:sz w:val="22"/>
          <w:szCs w:val="22"/>
        </w:rPr>
        <w:t xml:space="preserve"> and District Councillor Roger Noel</w:t>
      </w:r>
      <w:r w:rsidR="00722E05">
        <w:rPr>
          <w:rFonts w:ascii="Calibri" w:hAnsi="Calibri" w:cs="Arial"/>
          <w:color w:val="000000"/>
          <w:sz w:val="22"/>
          <w:szCs w:val="22"/>
        </w:rPr>
        <w:t>.</w:t>
      </w:r>
    </w:p>
    <w:p w14:paraId="64A7DE79" w14:textId="5E65D030" w:rsidR="00924690" w:rsidRDefault="00924690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02F0A10D" w14:textId="1A2858D9" w:rsidR="00924690" w:rsidRDefault="00924690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900C58">
        <w:rPr>
          <w:rFonts w:ascii="Calibri" w:hAnsi="Calibri" w:cs="Arial"/>
          <w:color w:val="000000"/>
          <w:sz w:val="22"/>
          <w:szCs w:val="22"/>
        </w:rPr>
        <w:t xml:space="preserve">The Clerk also advised that Cllr Albright has </w:t>
      </w:r>
      <w:r w:rsidR="00C7025A">
        <w:rPr>
          <w:rFonts w:ascii="Calibri" w:hAnsi="Calibri" w:cs="Arial"/>
          <w:color w:val="000000"/>
          <w:sz w:val="22"/>
          <w:szCs w:val="22"/>
        </w:rPr>
        <w:t>resigned</w:t>
      </w:r>
      <w:r w:rsidR="00AD2673">
        <w:rPr>
          <w:rFonts w:ascii="Calibri" w:hAnsi="Calibri" w:cs="Arial"/>
          <w:color w:val="000000"/>
          <w:sz w:val="22"/>
          <w:szCs w:val="22"/>
        </w:rPr>
        <w:t xml:space="preserve"> but hopes to return in the future.</w:t>
      </w:r>
      <w:r w:rsidR="00900C5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56E7063" w14:textId="78DA377D" w:rsidR="009C2960" w:rsidRDefault="009C2960" w:rsidP="00255EA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25492914" w14:textId="77777777" w:rsidR="00D57DEC" w:rsidRDefault="00D806ED" w:rsidP="00D806ED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C:0</w:t>
      </w:r>
      <w:r w:rsidR="00503D79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22:</w:t>
      </w:r>
      <w:r w:rsidR="0018092B">
        <w:rPr>
          <w:rFonts w:ascii="Calibri" w:hAnsi="Calibri" w:cs="Arial"/>
          <w:b/>
          <w:bCs/>
          <w:color w:val="000000"/>
          <w:sz w:val="22"/>
          <w:szCs w:val="22"/>
        </w:rPr>
        <w:t>20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2E4AE947" w14:textId="41F8194B" w:rsidR="00D24E45" w:rsidRDefault="00D24E45" w:rsidP="00D24E4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5A43B4F2" w14:textId="77777777" w:rsidR="00D24E45" w:rsidRPr="0000131A" w:rsidRDefault="00D24E45" w:rsidP="00255EA9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57AE80BA" w14:textId="77777777" w:rsidR="0000131A" w:rsidRDefault="00040A08" w:rsidP="00255EA9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 w:rsidRPr="0000131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141324" w:rsidRPr="0000131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503D79" w:rsidRPr="0000131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Pr="0000131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141324" w:rsidRPr="0000131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Pr="0000131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AF7026" w:rsidRPr="0000131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18092B" w:rsidRPr="0000131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Minutes of the last meeting  </w:t>
      </w:r>
    </w:p>
    <w:p w14:paraId="3F76CBEB" w14:textId="03F79E3E" w:rsidR="00141324" w:rsidRDefault="004020E2" w:rsidP="0000131A">
      <w:pPr>
        <w:ind w:left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It</w:t>
      </w:r>
      <w:r w:rsidR="0000131A" w:rsidRPr="004F3B4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was resolved</w:t>
      </w:r>
      <w:r w:rsidR="0000131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05230E" w:rsidRPr="00195865">
        <w:rPr>
          <w:rStyle w:val="normaltextrun"/>
          <w:rFonts w:ascii="Calibri" w:hAnsi="Calibri" w:cs="Calibri"/>
          <w:color w:val="000000"/>
          <w:sz w:val="22"/>
          <w:szCs w:val="22"/>
        </w:rPr>
        <w:t>to approve the</w:t>
      </w:r>
      <w:r w:rsidR="0005230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bookmarkStart w:id="0" w:name="_Hlk93417121"/>
      <w:r w:rsidR="00141324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draft minutes for the meeting held </w:t>
      </w:r>
      <w:r w:rsidR="007B591B">
        <w:rPr>
          <w:rStyle w:val="normaltextrun"/>
          <w:rFonts w:ascii="Calibri" w:hAnsi="Calibri" w:cs="Calibri"/>
          <w:color w:val="000000"/>
          <w:sz w:val="22"/>
          <w:szCs w:val="22"/>
        </w:rPr>
        <w:t>on</w:t>
      </w:r>
      <w:r w:rsidR="00BB5C0D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hyperlink r:id="rId11" w:history="1">
        <w:r w:rsidR="00BB5C0D" w:rsidRPr="00E66FC1">
          <w:rPr>
            <w:rStyle w:val="Hyperlink"/>
            <w:rFonts w:ascii="Calibri" w:hAnsi="Calibri" w:cs="Calibri"/>
            <w:sz w:val="22"/>
            <w:szCs w:val="22"/>
          </w:rPr>
          <w:t>3</w:t>
        </w:r>
        <w:r w:rsidR="00BB5C0D" w:rsidRPr="00E66FC1">
          <w:rPr>
            <w:rStyle w:val="Hyperlink"/>
            <w:rFonts w:ascii="Calibri" w:hAnsi="Calibri" w:cs="Calibri"/>
            <w:sz w:val="22"/>
            <w:szCs w:val="22"/>
            <w:vertAlign w:val="superscript"/>
          </w:rPr>
          <w:t>rd</w:t>
        </w:r>
        <w:r w:rsidR="00BB5C0D" w:rsidRPr="00E66FC1">
          <w:rPr>
            <w:rStyle w:val="Hyperlink"/>
            <w:rFonts w:ascii="Calibri" w:hAnsi="Calibri" w:cs="Calibri"/>
            <w:sz w:val="22"/>
            <w:szCs w:val="22"/>
          </w:rPr>
          <w:t xml:space="preserve"> May 2022</w:t>
        </w:r>
      </w:hyperlink>
      <w:r w:rsidR="00DA6A69">
        <w:rPr>
          <w:rStyle w:val="Hyperlink"/>
          <w:rFonts w:ascii="Calibri" w:hAnsi="Calibri" w:cs="Calibri"/>
          <w:sz w:val="22"/>
          <w:szCs w:val="22"/>
        </w:rPr>
        <w:t xml:space="preserve"> </w:t>
      </w:r>
      <w:r w:rsidR="00DA6A69" w:rsidRPr="0019586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as a true and accurate record. Proposed Cllr</w:t>
      </w:r>
      <w:r w:rsidR="00A6192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Ivatt</w:t>
      </w:r>
      <w:r w:rsidR="008A18E2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and </w:t>
      </w:r>
      <w:r w:rsidR="00DA6A69" w:rsidRPr="0019586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seconded Cllr </w:t>
      </w:r>
      <w:r w:rsidR="00A6192F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Chilver</w:t>
      </w:r>
      <w:r w:rsidR="00195865" w:rsidRPr="00195865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.</w:t>
      </w:r>
    </w:p>
    <w:bookmarkEnd w:id="0"/>
    <w:p w14:paraId="18BD15BE" w14:textId="77777777" w:rsidR="00141324" w:rsidRDefault="00141324" w:rsidP="00255EA9">
      <w:pPr>
        <w:ind w:left="1440" w:hanging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2762599F" w14:textId="77777777" w:rsidR="00195865" w:rsidRDefault="00040A08" w:rsidP="00255EA9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141324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 w:rsidR="00503D7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5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41324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AF70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F3C8B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</w:p>
    <w:p w14:paraId="6769648A" w14:textId="7DFE971F" w:rsidR="00040A08" w:rsidRDefault="009871AA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None present</w:t>
      </w:r>
    </w:p>
    <w:p w14:paraId="5F7AA5B9" w14:textId="7F348C6F" w:rsidR="00F72C42" w:rsidRDefault="00F72C42" w:rsidP="00255E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6647522" w14:textId="41DEF30D" w:rsidR="00FE3D70" w:rsidRDefault="00FE3D70" w:rsidP="00AF7026">
      <w:pPr>
        <w:ind w:left="1440" w:hanging="1440"/>
        <w:jc w:val="both"/>
        <w:rPr>
          <w:rStyle w:val="normaltextrun"/>
          <w:rFonts w:asciiTheme="minorHAnsi" w:hAnsiTheme="minorHAnsi" w:cstheme="minorBid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C:0</w:t>
      </w:r>
      <w:r w:rsidR="00503D79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5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22:</w:t>
      </w:r>
      <w:r w:rsidR="00AF7026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2</w:t>
      </w:r>
      <w:r w:rsidR="001F3C8B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>3</w:t>
      </w:r>
      <w:r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ab/>
      </w:r>
      <w:r w:rsidR="001634B5">
        <w:rPr>
          <w:rStyle w:val="normaltextrun"/>
          <w:rFonts w:asciiTheme="minorHAnsi" w:hAnsiTheme="minorHAnsi" w:cstheme="minorBidi"/>
          <w:b/>
          <w:bCs/>
          <w:color w:val="000000"/>
          <w:sz w:val="22"/>
          <w:szCs w:val="22"/>
        </w:rPr>
        <w:t xml:space="preserve">Update from County Councillor </w:t>
      </w:r>
    </w:p>
    <w:p w14:paraId="32ECBB4C" w14:textId="7204803A" w:rsidR="004B1907" w:rsidRDefault="00586228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067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It was resolved to note the contents of </w:t>
      </w:r>
      <w:r w:rsidR="0085235A">
        <w:rPr>
          <w:rFonts w:asciiTheme="minorHAnsi" w:eastAsiaTheme="minorHAnsi" w:hAnsiTheme="minorHAnsi" w:cstheme="minorHAnsi"/>
          <w:sz w:val="22"/>
          <w:szCs w:val="22"/>
          <w:lang w:eastAsia="en-US"/>
        </w:rPr>
        <w:t>Cllr Linehan’s</w:t>
      </w:r>
      <w:r w:rsidR="0010678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written </w:t>
      </w:r>
      <w:hyperlink r:id="rId12" w:history="1">
        <w:r w:rsidR="0010678A" w:rsidRPr="001E0F73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report</w:t>
        </w:r>
      </w:hyperlink>
      <w:r w:rsidR="0010678A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EB4F9D1" w14:textId="77777777" w:rsidR="004B1907" w:rsidRDefault="004B1907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66CD64F" w14:textId="7F6B7E95" w:rsidR="00C32547" w:rsidRDefault="004B1907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ab/>
      </w:r>
      <w:r w:rsidR="00A12CC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Questions and comments were invited. Cllr Allen </w:t>
      </w:r>
      <w:r w:rsidR="006D7FB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asked for information </w:t>
      </w:r>
      <w:r w:rsidR="00EA242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regarding the plans for local engagement </w:t>
      </w:r>
      <w:r w:rsidR="007220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and consultation </w:t>
      </w:r>
      <w:r w:rsidR="00EA242F">
        <w:rPr>
          <w:rFonts w:asciiTheme="minorHAnsi" w:eastAsiaTheme="minorHAnsi" w:hAnsiTheme="minorHAnsi" w:cstheme="minorHAnsi"/>
          <w:sz w:val="22"/>
          <w:szCs w:val="22"/>
          <w:lang w:eastAsia="en-US"/>
        </w:rPr>
        <w:t>regarding bus routes</w:t>
      </w:r>
      <w:r w:rsidR="00F21FFB">
        <w:rPr>
          <w:rFonts w:asciiTheme="minorHAnsi" w:eastAsiaTheme="minorHAnsi" w:hAnsiTheme="minorHAnsi" w:cstheme="minorHAnsi"/>
          <w:sz w:val="22"/>
          <w:szCs w:val="22"/>
          <w:lang w:eastAsia="en-US"/>
        </w:rPr>
        <w:t>. S</w:t>
      </w:r>
      <w:r w:rsidR="007220AF">
        <w:rPr>
          <w:rFonts w:asciiTheme="minorHAnsi" w:eastAsiaTheme="minorHAnsi" w:hAnsiTheme="minorHAnsi" w:cstheme="minorHAnsi"/>
          <w:sz w:val="22"/>
          <w:szCs w:val="22"/>
          <w:lang w:eastAsia="en-US"/>
        </w:rPr>
        <w:t>he also asked for de</w:t>
      </w:r>
      <w:r w:rsidR="0029079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tails on how UBPC can promote </w:t>
      </w:r>
      <w:r w:rsidR="005A4D2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and raise awareness </w:t>
      </w:r>
      <w:r w:rsidR="00F24B20">
        <w:rPr>
          <w:rFonts w:asciiTheme="minorHAnsi" w:eastAsiaTheme="minorHAnsi" w:hAnsiTheme="minorHAnsi" w:cstheme="minorHAnsi"/>
          <w:sz w:val="22"/>
          <w:szCs w:val="22"/>
          <w:lang w:eastAsia="en-US"/>
        </w:rPr>
        <w:t>of any information.</w:t>
      </w:r>
    </w:p>
    <w:p w14:paraId="55497676" w14:textId="77777777" w:rsidR="00586228" w:rsidRDefault="00586228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A5095C" w14:textId="14EFA4B2" w:rsidR="00443357" w:rsidRDefault="004C75B7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C:0522:</w:t>
      </w:r>
      <w:r w:rsidR="001F3C8B"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24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Update from District Councillor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488E0A65" w14:textId="0D702C83" w:rsidR="00887065" w:rsidRDefault="00195865" w:rsidP="00887065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Cllr Mike Croker </w:t>
      </w:r>
      <w:r w:rsidR="00F21FF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confirmed that the WSCC speed survey </w:t>
      </w:r>
      <w:r w:rsidR="00147506">
        <w:rPr>
          <w:rFonts w:asciiTheme="minorHAnsi" w:eastAsiaTheme="minorHAnsi" w:hAnsiTheme="minorHAnsi" w:cstheme="minorHAnsi"/>
          <w:sz w:val="22"/>
          <w:szCs w:val="22"/>
          <w:lang w:eastAsia="en-US"/>
        </w:rPr>
        <w:t>on the A283 is from Bramber Roundabout to the Horsham Road junction</w:t>
      </w:r>
      <w:r w:rsidR="00706BA2">
        <w:rPr>
          <w:rFonts w:asciiTheme="minorHAnsi" w:eastAsiaTheme="minorHAnsi" w:hAnsiTheme="minorHAnsi" w:cstheme="minorHAnsi"/>
          <w:sz w:val="22"/>
          <w:szCs w:val="22"/>
          <w:lang w:eastAsia="en-US"/>
        </w:rPr>
        <w:t>. He also confirmed that the Maudlin Lane diversion will be via the A27 (</w:t>
      </w:r>
      <w:proofErr w:type="spellStart"/>
      <w:r w:rsidR="00706BA2">
        <w:rPr>
          <w:rFonts w:asciiTheme="minorHAnsi" w:eastAsiaTheme="minorHAnsi" w:hAnsiTheme="minorHAnsi" w:cstheme="minorHAnsi"/>
          <w:sz w:val="22"/>
          <w:szCs w:val="22"/>
          <w:lang w:eastAsia="en-US"/>
        </w:rPr>
        <w:t>Annington</w:t>
      </w:r>
      <w:proofErr w:type="spellEnd"/>
      <w:r w:rsidR="00706BA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Road to Clays Hill will be closed)</w:t>
      </w:r>
      <w:r w:rsidR="0088706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368459B" w14:textId="7242FEA2" w:rsidR="00887065" w:rsidRDefault="00887065" w:rsidP="00887065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A49E4C" w14:textId="7E133B80" w:rsidR="00B3200F" w:rsidRDefault="00887065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On District Council matters Cllr Croker reported that the Local Plan continues to be delayed due to water neutrality </w:t>
      </w:r>
      <w:r w:rsidR="009E0C7C">
        <w:rPr>
          <w:rFonts w:asciiTheme="minorHAnsi" w:eastAsiaTheme="minorHAnsi" w:hAnsiTheme="minorHAnsi" w:cstheme="minorHAnsi"/>
          <w:sz w:val="22"/>
          <w:szCs w:val="22"/>
          <w:lang w:eastAsia="en-US"/>
        </w:rPr>
        <w:t>issues. The ‘Big Conversation’ roadshow is in full swing and is being very well attended</w:t>
      </w:r>
      <w:r w:rsidR="000423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42DE9277" w14:textId="6FA5A789" w:rsidR="000423C8" w:rsidRDefault="000423C8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1191779" w14:textId="4CE9AC2B" w:rsidR="000423C8" w:rsidRDefault="000423C8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HDC have organised a number for Jubilee celebration events, details of which are on the website.</w:t>
      </w:r>
    </w:p>
    <w:p w14:paraId="3B7EB926" w14:textId="0791C43E" w:rsidR="00722E4C" w:rsidRDefault="00722E4C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04B2A4D" w14:textId="2C963929" w:rsidR="007F088F" w:rsidRDefault="00722E4C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Further ‘hot bin’ waste trials are taking place in partnership with </w:t>
      </w: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WSCC</w:t>
      </w:r>
      <w:proofErr w:type="gram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F8546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and the warmer homes scheme continues with funds available </w:t>
      </w:r>
      <w:r w:rsidR="00482728">
        <w:rPr>
          <w:rFonts w:asciiTheme="minorHAnsi" w:eastAsiaTheme="minorHAnsi" w:hAnsiTheme="minorHAnsi" w:cstheme="minorHAnsi"/>
          <w:sz w:val="22"/>
          <w:szCs w:val="22"/>
          <w:lang w:eastAsia="en-US"/>
        </w:rPr>
        <w:t>for those</w:t>
      </w:r>
      <w:r w:rsidR="00634F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</w:t>
      </w:r>
      <w:r w:rsidR="004827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iving in properties with an EPC rating of </w:t>
      </w:r>
      <w:r w:rsidR="003C46D1">
        <w:rPr>
          <w:rFonts w:asciiTheme="minorHAnsi" w:eastAsiaTheme="minorHAnsi" w:hAnsiTheme="minorHAnsi" w:cstheme="minorHAnsi"/>
          <w:sz w:val="22"/>
          <w:szCs w:val="22"/>
          <w:lang w:eastAsia="en-US"/>
        </w:rPr>
        <w:t>E or worse and less than £30k per annum joint income</w:t>
      </w:r>
      <w:r w:rsidR="00A75D0B">
        <w:rPr>
          <w:rFonts w:asciiTheme="minorHAnsi" w:eastAsiaTheme="minorHAnsi" w:hAnsiTheme="minorHAnsi" w:cstheme="minorHAnsi"/>
          <w:sz w:val="22"/>
          <w:szCs w:val="22"/>
          <w:lang w:eastAsia="en-US"/>
        </w:rPr>
        <w:t>. Full details are available on the HDC website.</w:t>
      </w:r>
      <w:r w:rsidR="00512E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38C2068" w14:textId="21C3FE9D" w:rsidR="00512ECE" w:rsidRDefault="00512ECE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70B95CA" w14:textId="3CA5C524" w:rsidR="00512ECE" w:rsidRDefault="00512ECE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345F10">
        <w:rPr>
          <w:rFonts w:asciiTheme="minorHAnsi" w:eastAsiaTheme="minorHAnsi" w:hAnsiTheme="minorHAnsi" w:cstheme="minorHAnsi"/>
          <w:sz w:val="22"/>
          <w:szCs w:val="22"/>
          <w:lang w:eastAsia="en-US"/>
        </w:rPr>
        <w:t>Regarding Finance, Cllr Croker reported that HDC are in a position</w:t>
      </w:r>
      <w:r w:rsidR="004617A8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345F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 increase their reserves slightly and </w:t>
      </w:r>
      <w:r w:rsidR="002E65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offer support to </w:t>
      </w:r>
      <w:r w:rsidR="003A3FA1">
        <w:rPr>
          <w:rFonts w:asciiTheme="minorHAnsi" w:eastAsiaTheme="minorHAnsi" w:hAnsiTheme="minorHAnsi" w:cstheme="minorHAnsi"/>
          <w:sz w:val="22"/>
          <w:szCs w:val="22"/>
          <w:lang w:eastAsia="en-US"/>
        </w:rPr>
        <w:t>mental health</w:t>
      </w:r>
      <w:r w:rsidR="00180F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similar </w:t>
      </w:r>
      <w:r w:rsidR="003A3F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support groups. </w:t>
      </w:r>
    </w:p>
    <w:p w14:paraId="0AAA3329" w14:textId="3E796AD6" w:rsidR="00DA215B" w:rsidRDefault="00DA215B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045D65" w14:textId="3E88BED5" w:rsidR="00DA215B" w:rsidRDefault="00DA215B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2779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Finally, Cllr Croker advised that the ‘Climate Change Group’ comprising of </w:t>
      </w:r>
      <w:r w:rsidR="00955449">
        <w:rPr>
          <w:rFonts w:asciiTheme="minorHAnsi" w:eastAsiaTheme="minorHAnsi" w:hAnsiTheme="minorHAnsi" w:cstheme="minorHAnsi"/>
          <w:sz w:val="22"/>
          <w:szCs w:val="22"/>
          <w:lang w:eastAsia="en-US"/>
        </w:rPr>
        <w:t>councillors, schools, colleges, businesses</w:t>
      </w:r>
      <w:r w:rsidR="004617A8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9554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other interested partie</w:t>
      </w:r>
      <w:r w:rsidR="00C92D59">
        <w:rPr>
          <w:rFonts w:asciiTheme="minorHAnsi" w:eastAsiaTheme="minorHAnsi" w:hAnsiTheme="minorHAnsi" w:cstheme="minorHAnsi"/>
          <w:sz w:val="22"/>
          <w:szCs w:val="22"/>
          <w:lang w:eastAsia="en-US"/>
        </w:rPr>
        <w:t>s is</w:t>
      </w:r>
      <w:r w:rsidR="009554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being replaced by a ‘Climat</w:t>
      </w:r>
      <w:r w:rsidR="004D4BDD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95544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Action Panel’ </w:t>
      </w:r>
      <w:r w:rsidR="004D4BDD">
        <w:rPr>
          <w:rFonts w:asciiTheme="minorHAnsi" w:eastAsiaTheme="minorHAnsi" w:hAnsiTheme="minorHAnsi" w:cstheme="minorHAnsi"/>
          <w:sz w:val="22"/>
          <w:szCs w:val="22"/>
          <w:lang w:eastAsia="en-US"/>
        </w:rPr>
        <w:t>which will be more expert le</w:t>
      </w:r>
      <w:r w:rsidR="00C92D59">
        <w:rPr>
          <w:rFonts w:asciiTheme="minorHAnsi" w:eastAsiaTheme="minorHAnsi" w:hAnsiTheme="minorHAnsi" w:cstheme="minorHAnsi"/>
          <w:sz w:val="22"/>
          <w:szCs w:val="22"/>
          <w:lang w:eastAsia="en-US"/>
        </w:rPr>
        <w:t>d.</w:t>
      </w:r>
    </w:p>
    <w:p w14:paraId="097E6977" w14:textId="51A0AAC9" w:rsidR="002F6DD0" w:rsidRDefault="002F6DD0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80376D4" w14:textId="0049D51B" w:rsidR="005747C9" w:rsidRDefault="002F6DD0" w:rsidP="001D1350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Questions and a</w:t>
      </w:r>
      <w:r w:rsidR="007075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comments were invited. Cllr Allen and Cllr Birnstingl </w:t>
      </w:r>
      <w:r w:rsidR="007075FA">
        <w:rPr>
          <w:rFonts w:asciiTheme="minorHAnsi" w:eastAsiaTheme="minorHAnsi" w:hAnsiTheme="minorHAnsi" w:cstheme="minorHAnsi"/>
          <w:sz w:val="22"/>
          <w:szCs w:val="22"/>
          <w:lang w:eastAsia="en-US"/>
        </w:rPr>
        <w:t>asked questions about the Climate Action Panel. Cllr Croker responded</w:t>
      </w:r>
      <w:r w:rsidR="001D13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advising, further details will be forthcoming as the panel is formed. </w:t>
      </w:r>
      <w:r w:rsidR="009443F2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</w:p>
    <w:p w14:paraId="68C40BB3" w14:textId="4401C3B2" w:rsidR="00721620" w:rsidRDefault="00721620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1C35DF5" w14:textId="65E1CD74" w:rsidR="00195865" w:rsidRDefault="00443357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C:0522:</w:t>
      </w:r>
      <w:r w:rsid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25</w:t>
      </w:r>
      <w:r w:rsidRPr="001F3C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Neighbourhood Warden report</w:t>
      </w:r>
    </w:p>
    <w:p w14:paraId="2760AFDB" w14:textId="4DA776B3" w:rsidR="00443357" w:rsidRPr="001634B5" w:rsidRDefault="00443357" w:rsidP="00AF7026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81DEC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It was resolved to note the </w:t>
      </w:r>
      <w:r w:rsidR="00F411B7">
        <w:rPr>
          <w:rFonts w:asciiTheme="minorHAnsi" w:eastAsiaTheme="minorHAnsi" w:hAnsiTheme="minorHAnsi" w:cstheme="minorHAnsi"/>
          <w:sz w:val="22"/>
          <w:szCs w:val="22"/>
          <w:lang w:eastAsia="en-US"/>
        </w:rPr>
        <w:t>Neighbourhood Warden Report f</w:t>
      </w:r>
      <w:r w:rsidR="00781DEC">
        <w:rPr>
          <w:rFonts w:asciiTheme="minorHAnsi" w:eastAsiaTheme="minorHAnsi" w:hAnsiTheme="minorHAnsi" w:cstheme="minorHAnsi"/>
          <w:sz w:val="22"/>
          <w:szCs w:val="22"/>
          <w:lang w:eastAsia="en-US"/>
        </w:rPr>
        <w:t>or</w:t>
      </w:r>
      <w:r w:rsidR="00F411B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hyperlink r:id="rId13" w:history="1">
        <w:r w:rsidR="00F411B7" w:rsidRPr="00511406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April 2022</w:t>
        </w:r>
      </w:hyperlink>
    </w:p>
    <w:p w14:paraId="2DCA7530" w14:textId="641C83EA" w:rsidR="00FE3D70" w:rsidRDefault="00FE3D70" w:rsidP="00FE3D70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4FD8585" w14:textId="3F419F9F" w:rsidR="00184965" w:rsidRDefault="00184965" w:rsidP="00FE3D70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Cllr Ivatt</w:t>
      </w:r>
      <w:r w:rsidR="00AE29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asked when the Warden</w:t>
      </w:r>
      <w:r w:rsidR="00451922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AE29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will </w:t>
      </w:r>
      <w:proofErr w:type="gramStart"/>
      <w:r w:rsidR="00AE293B">
        <w:rPr>
          <w:rFonts w:asciiTheme="minorHAnsi" w:eastAsiaTheme="minorHAnsi" w:hAnsiTheme="minorHAnsi" w:cstheme="minorHAnsi"/>
          <w:sz w:val="22"/>
          <w:szCs w:val="22"/>
          <w:lang w:eastAsia="en-US"/>
        </w:rPr>
        <w:t>be in attendance at</w:t>
      </w:r>
      <w:proofErr w:type="gramEnd"/>
      <w:r w:rsidR="00AE293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 council meeting. </w:t>
      </w:r>
      <w:r w:rsidR="00451922">
        <w:rPr>
          <w:rFonts w:asciiTheme="minorHAnsi" w:eastAsiaTheme="minorHAnsi" w:hAnsiTheme="minorHAnsi" w:cstheme="minorHAnsi"/>
          <w:sz w:val="22"/>
          <w:szCs w:val="22"/>
          <w:lang w:eastAsia="en-US"/>
        </w:rPr>
        <w:t>The Clerk advised that the plan is for quarterly attendance and a schedule is being prepared.</w:t>
      </w:r>
    </w:p>
    <w:p w14:paraId="44F35995" w14:textId="77777777" w:rsidR="00057C52" w:rsidRDefault="00057C52" w:rsidP="00FE3D70">
      <w:pPr>
        <w:ind w:left="1440" w:hanging="14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15A5447" w14:textId="77777777" w:rsidR="00781DEC" w:rsidRDefault="000F748F" w:rsidP="000F748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C:052</w:t>
      </w:r>
      <w:r w:rsidR="00503D79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1F3C8B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8B1676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15103A">
        <w:rPr>
          <w:rFonts w:ascii="Calibri" w:hAnsi="Calibri" w:cs="Arial"/>
          <w:b/>
          <w:bCs/>
          <w:color w:val="000000"/>
          <w:sz w:val="22"/>
          <w:szCs w:val="22"/>
        </w:rPr>
        <w:t>Standing Orders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EF1DC43" w14:textId="5BAD1512" w:rsidR="000F748F" w:rsidRDefault="005F09AF" w:rsidP="00781DEC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Councillors reviewed the </w:t>
      </w:r>
      <w:r w:rsidR="00325C3E" w:rsidRPr="00654E82">
        <w:rPr>
          <w:rFonts w:ascii="Calibri" w:hAnsi="Calibri" w:cs="Arial"/>
          <w:sz w:val="22"/>
          <w:szCs w:val="22"/>
        </w:rPr>
        <w:t>Standing Orders</w:t>
      </w:r>
      <w:r w:rsidR="00650F7E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noting</w:t>
      </w:r>
      <w:r w:rsidR="00AD65D2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the NALC recommended amendments</w:t>
      </w:r>
      <w:r w:rsidR="00647BA7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.</w:t>
      </w:r>
      <w:r w:rsidR="007B1B22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</w:t>
      </w:r>
      <w:r w:rsidR="00DC7289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Ques</w:t>
      </w:r>
      <w:r w:rsidR="00FB1F0E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t</w:t>
      </w:r>
      <w:r w:rsidR="00DC7289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ions were </w:t>
      </w:r>
      <w:r w:rsidR="00647BA7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raised</w:t>
      </w:r>
      <w:r w:rsidR="00DC7289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regarding some of the </w:t>
      </w:r>
      <w:r w:rsidR="00FB1F0E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amendments</w:t>
      </w:r>
      <w:r w:rsidR="00DC7289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, </w:t>
      </w:r>
      <w:r w:rsidR="00262A23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these were discussed and clarified.</w:t>
      </w:r>
      <w:r w:rsidR="00AD65D2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It was </w:t>
      </w:r>
      <w:r w:rsidR="00EF28D9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resolved to adopt the </w:t>
      </w:r>
      <w:hyperlink r:id="rId14" w:history="1">
        <w:r w:rsidR="00EF28D9" w:rsidRPr="0037352A">
          <w:rPr>
            <w:rStyle w:val="Hyperlink"/>
            <w:rFonts w:ascii="Calibri" w:hAnsi="Calibri" w:cs="Arial"/>
            <w:sz w:val="22"/>
            <w:szCs w:val="22"/>
          </w:rPr>
          <w:t>Standing Orders</w:t>
        </w:r>
      </w:hyperlink>
      <w:r w:rsidR="00EF28D9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. Proposed Cllr</w:t>
      </w:r>
      <w:r w:rsidR="008F4F7E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Allen, </w:t>
      </w:r>
      <w:r w:rsidR="00EF28D9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seconded Cllr</w:t>
      </w:r>
      <w:r w:rsidR="008F4F7E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Heaver</w:t>
      </w:r>
      <w:r w:rsidR="007B1B22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.</w:t>
      </w:r>
    </w:p>
    <w:p w14:paraId="2FB6393B" w14:textId="7CBE59C2" w:rsidR="004B2021" w:rsidRDefault="004B2021" w:rsidP="00781DEC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</w:p>
    <w:p w14:paraId="733D909F" w14:textId="03EF2636" w:rsidR="00EB125C" w:rsidRDefault="000F748F" w:rsidP="000F748F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C:052</w:t>
      </w:r>
      <w:r w:rsidR="00503D79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1F3C8B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8B1676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hyperlink r:id="rId15" w:history="1">
        <w:r w:rsidR="007760E6" w:rsidRPr="00975B17">
          <w:rPr>
            <w:rStyle w:val="Hyperlink"/>
            <w:rFonts w:ascii="Calibri" w:hAnsi="Calibri" w:cs="Calibri"/>
            <w:b/>
            <w:bCs/>
            <w:sz w:val="22"/>
            <w:szCs w:val="22"/>
          </w:rPr>
          <w:t>Committee Membership</w:t>
        </w:r>
      </w:hyperlink>
      <w:r w:rsidR="007760E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DC99EC2" w14:textId="05944E25" w:rsidR="000F748F" w:rsidRDefault="001824A4" w:rsidP="00EB125C">
      <w:p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It was resolved to appoint </w:t>
      </w:r>
      <w:r w:rsidR="007760E6">
        <w:rPr>
          <w:rFonts w:ascii="Calibri" w:hAnsi="Calibri" w:cs="Calibri"/>
          <w:color w:val="000000"/>
          <w:sz w:val="22"/>
          <w:szCs w:val="22"/>
        </w:rPr>
        <w:t xml:space="preserve">Councillors to the Community, Facilities, Planning, Finance and Staffing Committees for the </w:t>
      </w:r>
      <w:r w:rsidR="00984B79">
        <w:rPr>
          <w:rFonts w:ascii="Calibri" w:hAnsi="Calibri" w:cs="Calibri"/>
          <w:color w:val="000000"/>
          <w:sz w:val="22"/>
          <w:szCs w:val="22"/>
        </w:rPr>
        <w:t>municipal year 2022/23</w:t>
      </w:r>
      <w:r>
        <w:rPr>
          <w:rFonts w:ascii="Calibri" w:hAnsi="Calibri" w:cs="Calibri"/>
          <w:color w:val="000000"/>
          <w:sz w:val="22"/>
          <w:szCs w:val="22"/>
        </w:rPr>
        <w:t xml:space="preserve"> as per the attached schedule</w:t>
      </w:r>
      <w:r w:rsidR="00251750">
        <w:rPr>
          <w:rFonts w:ascii="Calibri" w:hAnsi="Calibri" w:cs="Calibri"/>
          <w:color w:val="000000"/>
          <w:sz w:val="22"/>
          <w:szCs w:val="22"/>
        </w:rPr>
        <w:t>.</w:t>
      </w:r>
    </w:p>
    <w:p w14:paraId="2ADC480D" w14:textId="77777777" w:rsidR="000F748F" w:rsidRDefault="000F748F" w:rsidP="000F748F">
      <w:p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8E77A8C" w14:textId="034D3B14" w:rsidR="00251750" w:rsidRDefault="000F748F" w:rsidP="000F748F">
      <w:pPr>
        <w:ind w:left="1440" w:hanging="144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C:052</w:t>
      </w:r>
      <w:r w:rsidR="00503D79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1F3C8B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8B1676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hyperlink r:id="rId16" w:history="1">
        <w:r w:rsidR="00634EE7" w:rsidRPr="002E0F1C">
          <w:rPr>
            <w:rStyle w:val="Hyperlink"/>
            <w:rFonts w:ascii="Calibri" w:hAnsi="Calibri" w:cs="Calibri"/>
            <w:b/>
            <w:bCs/>
            <w:sz w:val="22"/>
            <w:szCs w:val="22"/>
          </w:rPr>
          <w:t>Representatives to Outside Organisations</w:t>
        </w:r>
      </w:hyperlink>
    </w:p>
    <w:p w14:paraId="5FC4F0D0" w14:textId="26CB0952" w:rsidR="000F748F" w:rsidRDefault="00251750" w:rsidP="00251750">
      <w:p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It was resolved to </w:t>
      </w:r>
      <w:r w:rsidR="000F748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A0A86">
        <w:rPr>
          <w:rFonts w:ascii="Calibri" w:hAnsi="Calibri" w:cs="Calibri"/>
          <w:color w:val="000000"/>
          <w:sz w:val="22"/>
          <w:szCs w:val="22"/>
        </w:rPr>
        <w:t>appoint representatives to Outside Organisations for the municipal year 2022/</w:t>
      </w:r>
      <w:r w:rsidR="00DD0037">
        <w:rPr>
          <w:rFonts w:ascii="Calibri" w:hAnsi="Calibri" w:cs="Calibri"/>
          <w:color w:val="000000"/>
          <w:sz w:val="22"/>
          <w:szCs w:val="22"/>
        </w:rPr>
        <w:t>23</w:t>
      </w:r>
      <w:r>
        <w:rPr>
          <w:rFonts w:ascii="Calibri" w:hAnsi="Calibri" w:cs="Calibri"/>
          <w:color w:val="000000"/>
          <w:sz w:val="22"/>
          <w:szCs w:val="22"/>
        </w:rPr>
        <w:t xml:space="preserve"> as per the attached schedule.</w:t>
      </w:r>
    </w:p>
    <w:p w14:paraId="21575074" w14:textId="77777777" w:rsidR="000F748F" w:rsidRDefault="000F748F" w:rsidP="000F748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82AA28" w14:textId="77777777" w:rsidR="001579BD" w:rsidRDefault="008610F9" w:rsidP="000F748F">
      <w:pPr>
        <w:ind w:left="1440" w:hanging="144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610F9">
        <w:rPr>
          <w:rFonts w:ascii="Calibri" w:hAnsi="Calibri" w:cs="Calibri"/>
          <w:b/>
          <w:bCs/>
          <w:color w:val="000000"/>
          <w:sz w:val="22"/>
          <w:szCs w:val="22"/>
        </w:rPr>
        <w:t>C:0522:</w:t>
      </w:r>
      <w:r w:rsidR="001F3C8B">
        <w:rPr>
          <w:rFonts w:ascii="Calibri" w:hAnsi="Calibri" w:cs="Calibri"/>
          <w:b/>
          <w:bCs/>
          <w:color w:val="000000"/>
          <w:sz w:val="22"/>
          <w:szCs w:val="22"/>
        </w:rPr>
        <w:t>29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Skatepark </w:t>
      </w:r>
    </w:p>
    <w:p w14:paraId="79B4860C" w14:textId="398A867D" w:rsidR="00DD2DDA" w:rsidRDefault="001579BD" w:rsidP="00B92055">
      <w:p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The Clerk advise</w:t>
      </w:r>
      <w:r w:rsidR="005E0383">
        <w:rPr>
          <w:rFonts w:ascii="Calibri" w:hAnsi="Calibri" w:cs="Calibri"/>
          <w:color w:val="000000"/>
          <w:sz w:val="22"/>
          <w:szCs w:val="22"/>
        </w:rPr>
        <w:t>d</w:t>
      </w:r>
      <w:r>
        <w:rPr>
          <w:rFonts w:ascii="Calibri" w:hAnsi="Calibri" w:cs="Calibri"/>
          <w:color w:val="000000"/>
          <w:sz w:val="22"/>
          <w:szCs w:val="22"/>
        </w:rPr>
        <w:t xml:space="preserve"> that the lease negotiations are progressing</w:t>
      </w:r>
      <w:r w:rsidR="005E038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8610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E0383">
        <w:rPr>
          <w:rFonts w:ascii="Calibri" w:hAnsi="Calibri" w:cs="Calibri"/>
          <w:color w:val="000000"/>
          <w:sz w:val="22"/>
          <w:szCs w:val="22"/>
        </w:rPr>
        <w:t xml:space="preserve">Quotes for the tarmac repair </w:t>
      </w:r>
      <w:r w:rsidR="00B92055">
        <w:rPr>
          <w:rFonts w:ascii="Calibri" w:hAnsi="Calibri" w:cs="Calibri"/>
          <w:color w:val="000000"/>
          <w:sz w:val="22"/>
          <w:szCs w:val="22"/>
        </w:rPr>
        <w:t xml:space="preserve">(following the fire damage) </w:t>
      </w:r>
      <w:r w:rsidR="005E0383">
        <w:rPr>
          <w:rFonts w:ascii="Calibri" w:hAnsi="Calibri" w:cs="Calibri"/>
          <w:color w:val="000000"/>
          <w:sz w:val="22"/>
          <w:szCs w:val="22"/>
        </w:rPr>
        <w:t xml:space="preserve">were circulated prior to the meeting. </w:t>
      </w:r>
      <w:r w:rsidR="00DE1747">
        <w:rPr>
          <w:rFonts w:ascii="Calibri" w:hAnsi="Calibri" w:cs="Calibri"/>
          <w:color w:val="000000"/>
          <w:sz w:val="22"/>
          <w:szCs w:val="22"/>
        </w:rPr>
        <w:t xml:space="preserve">It was resolved that </w:t>
      </w:r>
      <w:r w:rsidR="0017699A">
        <w:rPr>
          <w:rFonts w:ascii="Calibri" w:hAnsi="Calibri" w:cs="Calibri"/>
          <w:color w:val="000000"/>
          <w:sz w:val="22"/>
          <w:szCs w:val="22"/>
        </w:rPr>
        <w:t>works totalling £1700 be carried ou</w:t>
      </w:r>
      <w:r w:rsidR="00DB64E2">
        <w:rPr>
          <w:rFonts w:ascii="Calibri" w:hAnsi="Calibri" w:cs="Calibri"/>
          <w:color w:val="000000"/>
          <w:sz w:val="22"/>
          <w:szCs w:val="22"/>
        </w:rPr>
        <w:t xml:space="preserve">t using the </w:t>
      </w:r>
      <w:r w:rsidR="007C235D">
        <w:rPr>
          <w:rFonts w:ascii="Calibri" w:hAnsi="Calibri" w:cs="Calibri"/>
          <w:color w:val="000000"/>
          <w:sz w:val="22"/>
          <w:szCs w:val="22"/>
        </w:rPr>
        <w:t>existing maintenance budget</w:t>
      </w:r>
      <w:r w:rsidR="00D2344C">
        <w:rPr>
          <w:rFonts w:ascii="Calibri" w:hAnsi="Calibri" w:cs="Calibri"/>
          <w:color w:val="000000"/>
          <w:sz w:val="22"/>
          <w:szCs w:val="22"/>
        </w:rPr>
        <w:t>.</w:t>
      </w:r>
      <w:r w:rsidR="003938D9">
        <w:rPr>
          <w:rFonts w:ascii="Calibri" w:hAnsi="Calibri" w:cs="Calibri"/>
          <w:color w:val="000000"/>
          <w:sz w:val="22"/>
          <w:szCs w:val="22"/>
        </w:rPr>
        <w:t xml:space="preserve"> It was </w:t>
      </w:r>
      <w:r w:rsidR="00044C7B">
        <w:rPr>
          <w:rFonts w:ascii="Calibri" w:hAnsi="Calibri" w:cs="Calibri"/>
          <w:color w:val="000000"/>
          <w:sz w:val="22"/>
          <w:szCs w:val="22"/>
        </w:rPr>
        <w:t>al</w:t>
      </w:r>
      <w:r w:rsidR="00D2344C">
        <w:rPr>
          <w:rFonts w:ascii="Calibri" w:hAnsi="Calibri" w:cs="Calibri"/>
          <w:color w:val="000000"/>
          <w:sz w:val="22"/>
          <w:szCs w:val="22"/>
        </w:rPr>
        <w:t>s</w:t>
      </w:r>
      <w:r w:rsidR="00044C7B">
        <w:rPr>
          <w:rFonts w:ascii="Calibri" w:hAnsi="Calibri" w:cs="Calibri"/>
          <w:color w:val="000000"/>
          <w:sz w:val="22"/>
          <w:szCs w:val="22"/>
        </w:rPr>
        <w:t xml:space="preserve">o resolved </w:t>
      </w:r>
      <w:r w:rsidR="003938D9">
        <w:rPr>
          <w:rFonts w:ascii="Calibri" w:hAnsi="Calibri" w:cs="Calibri"/>
          <w:color w:val="000000"/>
          <w:sz w:val="22"/>
          <w:szCs w:val="22"/>
        </w:rPr>
        <w:t>not to progress with an insurance claim.</w:t>
      </w:r>
      <w:r w:rsidR="003B50D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344C">
        <w:rPr>
          <w:rFonts w:ascii="Calibri" w:hAnsi="Calibri" w:cs="Calibri"/>
          <w:color w:val="000000"/>
          <w:sz w:val="22"/>
          <w:szCs w:val="22"/>
        </w:rPr>
        <w:t>Proposed Cllr Heaver, seconded Cllr Cannon.</w:t>
      </w:r>
    </w:p>
    <w:p w14:paraId="05FBC84B" w14:textId="77777777" w:rsidR="00B92055" w:rsidRDefault="00B92055" w:rsidP="00B92055">
      <w:p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C470905" w14:textId="77777777" w:rsidR="00C61296" w:rsidRDefault="00DD2DDA" w:rsidP="000F748F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  <w:r w:rsidRPr="00D0437F">
        <w:rPr>
          <w:rFonts w:ascii="Calibri" w:hAnsi="Calibri" w:cs="Calibri"/>
          <w:b/>
          <w:bCs/>
          <w:color w:val="000000"/>
          <w:sz w:val="22"/>
          <w:szCs w:val="22"/>
        </w:rPr>
        <w:t>C:0522:</w:t>
      </w:r>
      <w:r w:rsidR="001F3C8B">
        <w:rPr>
          <w:rFonts w:ascii="Calibri" w:hAnsi="Calibri" w:cs="Calibri"/>
          <w:b/>
          <w:bCs/>
          <w:color w:val="000000"/>
          <w:sz w:val="22"/>
          <w:szCs w:val="22"/>
        </w:rPr>
        <w:t>30</w:t>
      </w:r>
      <w:r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="00D0437F" w:rsidRPr="00D0437F">
        <w:rPr>
          <w:rFonts w:ascii="Calibri" w:hAnsi="Calibri" w:cs="Calibri"/>
          <w:b/>
          <w:bCs/>
          <w:color w:val="000000"/>
          <w:sz w:val="22"/>
          <w:szCs w:val="22"/>
        </w:rPr>
        <w:t>Saltings</w:t>
      </w:r>
      <w:proofErr w:type="spellEnd"/>
      <w:r w:rsidR="00D0437F" w:rsidRPr="00D0437F">
        <w:rPr>
          <w:rFonts w:ascii="Calibri" w:hAnsi="Calibri" w:cs="Calibri"/>
          <w:b/>
          <w:bCs/>
          <w:color w:val="000000"/>
          <w:sz w:val="22"/>
          <w:szCs w:val="22"/>
        </w:rPr>
        <w:t xml:space="preserve"> Field</w:t>
      </w:r>
      <w:r w:rsidR="00D0437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67E7660" w14:textId="38838F60" w:rsidR="0047660F" w:rsidRDefault="0000318F" w:rsidP="00C61296">
      <w:pPr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hyperlink r:id="rId17" w:history="1">
        <w:r w:rsidR="00C61296">
          <w:rPr>
            <w:rStyle w:val="Hyperlink"/>
            <w:rFonts w:ascii="Calibri" w:hAnsi="Calibri" w:cs="Calibri"/>
            <w:sz w:val="22"/>
            <w:szCs w:val="22"/>
          </w:rPr>
          <w:t>Q</w:t>
        </w:r>
        <w:r w:rsidR="00D0437F" w:rsidRPr="004B7195">
          <w:rPr>
            <w:rStyle w:val="Hyperlink"/>
            <w:rFonts w:ascii="Calibri" w:hAnsi="Calibri" w:cs="Calibri"/>
            <w:sz w:val="22"/>
            <w:szCs w:val="22"/>
          </w:rPr>
          <w:t>uotes</w:t>
        </w:r>
      </w:hyperlink>
      <w:r w:rsidR="00D0437F">
        <w:rPr>
          <w:rFonts w:ascii="Calibri" w:hAnsi="Calibri" w:cs="Calibri"/>
          <w:color w:val="000000"/>
          <w:sz w:val="22"/>
          <w:szCs w:val="22"/>
        </w:rPr>
        <w:t xml:space="preserve"> for the removal of dead Ash Trees</w:t>
      </w:r>
      <w:r w:rsidR="00C61296">
        <w:rPr>
          <w:rFonts w:ascii="Calibri" w:hAnsi="Calibri" w:cs="Calibri"/>
          <w:color w:val="000000"/>
          <w:sz w:val="22"/>
          <w:szCs w:val="22"/>
        </w:rPr>
        <w:t xml:space="preserve"> were reviewed. It was resolved</w:t>
      </w:r>
      <w:r w:rsidR="006C3881">
        <w:rPr>
          <w:rFonts w:ascii="Calibri" w:hAnsi="Calibri" w:cs="Calibri"/>
          <w:color w:val="000000"/>
          <w:sz w:val="22"/>
          <w:szCs w:val="22"/>
        </w:rPr>
        <w:t xml:space="preserve"> to accept quote B.</w:t>
      </w:r>
      <w:r w:rsidR="004575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6D42">
        <w:rPr>
          <w:rFonts w:ascii="Calibri" w:hAnsi="Calibri" w:cs="Calibri"/>
          <w:color w:val="000000"/>
          <w:sz w:val="22"/>
          <w:szCs w:val="22"/>
        </w:rPr>
        <w:t>The Clerk advised a new budget code has been set up</w:t>
      </w:r>
      <w:r w:rsidR="00B05C35">
        <w:rPr>
          <w:rFonts w:ascii="Calibri" w:hAnsi="Calibri" w:cs="Calibri"/>
          <w:color w:val="000000"/>
          <w:sz w:val="22"/>
          <w:szCs w:val="22"/>
        </w:rPr>
        <w:t>. A</w:t>
      </w:r>
      <w:r w:rsidR="00806D42">
        <w:rPr>
          <w:rFonts w:ascii="Calibri" w:hAnsi="Calibri" w:cs="Calibri"/>
          <w:color w:val="000000"/>
          <w:sz w:val="22"/>
          <w:szCs w:val="22"/>
        </w:rPr>
        <w:t xml:space="preserve"> virement will be required</w:t>
      </w:r>
      <w:r w:rsidR="0078584B">
        <w:rPr>
          <w:rFonts w:ascii="Calibri" w:hAnsi="Calibri" w:cs="Calibri"/>
          <w:color w:val="000000"/>
          <w:sz w:val="22"/>
          <w:szCs w:val="22"/>
        </w:rPr>
        <w:t xml:space="preserve"> as there is currently no budget allocated</w:t>
      </w:r>
      <w:r w:rsidR="004E3AFC">
        <w:rPr>
          <w:rFonts w:ascii="Calibri" w:hAnsi="Calibri" w:cs="Calibri"/>
          <w:color w:val="000000"/>
          <w:sz w:val="22"/>
          <w:szCs w:val="22"/>
        </w:rPr>
        <w:t xml:space="preserve">, this will be discussed at the next Finance Committee meeting. </w:t>
      </w:r>
      <w:r w:rsidR="0047660F">
        <w:rPr>
          <w:rFonts w:ascii="Calibri" w:hAnsi="Calibri" w:cs="Calibri"/>
          <w:color w:val="000000"/>
          <w:sz w:val="22"/>
          <w:szCs w:val="22"/>
        </w:rPr>
        <w:t>Proposed Cllr Warren</w:t>
      </w:r>
      <w:r w:rsidR="000B0A2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BB5E3F">
        <w:rPr>
          <w:rFonts w:ascii="Calibri" w:hAnsi="Calibri" w:cs="Calibri"/>
          <w:color w:val="000000"/>
          <w:sz w:val="22"/>
          <w:szCs w:val="22"/>
        </w:rPr>
        <w:t xml:space="preserve">seconded </w:t>
      </w:r>
      <w:r w:rsidR="000B0A25">
        <w:rPr>
          <w:rFonts w:ascii="Calibri" w:hAnsi="Calibri" w:cs="Calibri"/>
          <w:color w:val="000000"/>
          <w:sz w:val="22"/>
          <w:szCs w:val="22"/>
        </w:rPr>
        <w:t>Cllr</w:t>
      </w:r>
      <w:r w:rsidR="0047660F">
        <w:rPr>
          <w:rFonts w:ascii="Calibri" w:hAnsi="Calibri" w:cs="Calibri"/>
          <w:color w:val="000000"/>
          <w:sz w:val="22"/>
          <w:szCs w:val="22"/>
        </w:rPr>
        <w:t xml:space="preserve"> Allen</w:t>
      </w:r>
      <w:r w:rsidR="00BB5E3F">
        <w:rPr>
          <w:rFonts w:ascii="Calibri" w:hAnsi="Calibri" w:cs="Calibri"/>
          <w:color w:val="000000"/>
          <w:sz w:val="22"/>
          <w:szCs w:val="22"/>
        </w:rPr>
        <w:t>.</w:t>
      </w:r>
    </w:p>
    <w:p w14:paraId="0A4C6DA2" w14:textId="77777777" w:rsidR="004C2D1E" w:rsidRPr="008610F9" w:rsidRDefault="004C2D1E" w:rsidP="000F748F">
      <w:pPr>
        <w:ind w:left="1440" w:hanging="144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A126B4" w14:textId="77777777" w:rsidR="008C5D4D" w:rsidRDefault="008A0086" w:rsidP="008A0086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 w:rsidR="00503D7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22</w:t>
      </w:r>
      <w:r w:rsidRPr="00F80D1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31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D826B2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Sports Hall</w:t>
      </w:r>
    </w:p>
    <w:p w14:paraId="685FB26C" w14:textId="2158FA76" w:rsidR="00882D5E" w:rsidRDefault="008C5D4D" w:rsidP="008C5D4D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 </w:t>
      </w:r>
      <w:r w:rsidR="0011089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building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survey was carried out in 2011, however the</w:t>
      </w:r>
      <w:r w:rsidR="0017282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recommendations were not actioned. It was resolved to undertake a new survey</w:t>
      </w:r>
      <w:r w:rsidR="0023292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E7B3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at a cost of £1600. </w:t>
      </w:r>
      <w:r w:rsidR="00BB5E3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is </w:t>
      </w:r>
      <w:r w:rsidR="008E631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advised</w:t>
      </w:r>
      <w:r w:rsidR="00BB5E3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an addition </w:t>
      </w:r>
      <w:r w:rsidR="00CA6B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asbestos</w:t>
      </w:r>
      <w:r w:rsidR="000E7B3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surve</w:t>
      </w:r>
      <w:r w:rsidR="0009347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y</w:t>
      </w:r>
      <w:r w:rsidR="008E6316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should be undertaken</w:t>
      </w:r>
      <w:r w:rsidR="0009347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  <w:r w:rsidR="0057606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09347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</w:t>
      </w:r>
      <w:r w:rsidR="00DE178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 was resolved to delegate authority to the Facilities Committee to commission </w:t>
      </w:r>
      <w:r w:rsidR="0009347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an asbestos report</w:t>
      </w:r>
      <w:r w:rsidR="00DE178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once quotes have been received.</w:t>
      </w:r>
    </w:p>
    <w:p w14:paraId="6D8D5742" w14:textId="1045FFD0" w:rsidR="003C1F15" w:rsidRDefault="003C1F15" w:rsidP="008C5D4D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68737C7E" w14:textId="764A8E11" w:rsidR="003C1F15" w:rsidRDefault="003C1F15" w:rsidP="008C5D4D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Clerk was asked to contact HDC to obtain the original plans and specifications.</w:t>
      </w:r>
    </w:p>
    <w:p w14:paraId="1C3A3A61" w14:textId="77777777" w:rsidR="007A62F5" w:rsidRDefault="007A62F5" w:rsidP="008A0086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77FD8C08" w14:textId="77777777" w:rsidR="00F943B3" w:rsidRDefault="008A0086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C:0</w:t>
      </w:r>
      <w:r w:rsidR="00F22B3E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22:</w:t>
      </w:r>
      <w:r w:rsid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 xml:space="preserve">Queen’s Jubilee </w:t>
      </w:r>
      <w:r w:rsidR="007A62F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Grants </w:t>
      </w:r>
    </w:p>
    <w:p w14:paraId="534A0FB2" w14:textId="09DD5221" w:rsidR="008A0086" w:rsidRDefault="00F943B3" w:rsidP="00F943B3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Clerk presented a summary of jubilee grant applications. It was resolved to award </w:t>
      </w:r>
      <w:r w:rsidR="0025419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£50 to</w:t>
      </w:r>
      <w:r w:rsidR="008600C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each of </w:t>
      </w:r>
      <w:r w:rsidR="0025419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77E7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the approved applicants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using the </w:t>
      </w:r>
      <w:r w:rsidR="00E77E7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grants and donatio</w:t>
      </w:r>
      <w:r w:rsidR="004E4F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ns</w:t>
      </w:r>
      <w:r w:rsidR="00E77E7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budget</w:t>
      </w:r>
      <w:r w:rsidR="004A2283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. It was resolved to suspend the grants policy to facilitate this. </w:t>
      </w:r>
      <w:r w:rsidR="004B503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Proposed Cllr Warren, s</w:t>
      </w:r>
      <w:r w:rsidR="004E4F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e</w:t>
      </w:r>
      <w:r w:rsidR="004B503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conded Cllr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4E4FA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Chilver.</w:t>
      </w:r>
    </w:p>
    <w:p w14:paraId="6C5366CD" w14:textId="569BABA0" w:rsidR="00EC16EC" w:rsidRDefault="00EC16EC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1643DCE7" w14:textId="77777777" w:rsidR="00147A70" w:rsidRDefault="00F612A5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C:0522:</w:t>
      </w:r>
      <w:r w:rsid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33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CB766F"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Bank Reconciliation</w:t>
      </w:r>
      <w:r w:rsidR="009263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</w:p>
    <w:p w14:paraId="2D13FB5C" w14:textId="2D77B9F5" w:rsidR="00EC16EC" w:rsidRDefault="00147A70" w:rsidP="00147A70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was resolved to note </w:t>
      </w:r>
      <w:r w:rsidR="009263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the bank reconciliation for </w:t>
      </w:r>
      <w:hyperlink r:id="rId18" w:history="1">
        <w:r w:rsidR="00926341" w:rsidRPr="00946527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April 2022</w:t>
        </w:r>
      </w:hyperlink>
    </w:p>
    <w:p w14:paraId="512D7971" w14:textId="5898D03F" w:rsidR="00926341" w:rsidRDefault="00926341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79E30FAE" w14:textId="77777777" w:rsidR="00147A70" w:rsidRDefault="00926341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C:0522:</w:t>
      </w:r>
      <w:r w:rsid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34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Payments List</w:t>
      </w:r>
    </w:p>
    <w:p w14:paraId="7979E5D0" w14:textId="74B00390" w:rsidR="00926341" w:rsidRDefault="00147A70" w:rsidP="00147A70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It was resolved to note the pa</w:t>
      </w:r>
      <w:r w:rsidR="00DC09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yments made in </w:t>
      </w:r>
      <w:hyperlink r:id="rId19" w:history="1">
        <w:r w:rsidR="00DC09D9" w:rsidRPr="00F41780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April 2022</w:t>
        </w:r>
      </w:hyperlink>
      <w:r w:rsidR="00DC09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totalling £</w:t>
      </w:r>
      <w:r w:rsidR="00B3754B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15872.29 i</w:t>
      </w:r>
      <w:r w:rsidR="00DC09D9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n accordance with Financial Regulations</w:t>
      </w:r>
    </w:p>
    <w:p w14:paraId="1D80CF07" w14:textId="7192F8F0" w:rsidR="00933A41" w:rsidRDefault="00933A41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47C0019B" w14:textId="77777777" w:rsidR="00B3754B" w:rsidRDefault="00933A41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C:0522:</w:t>
      </w:r>
      <w:r w:rsid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35</w:t>
      </w:r>
      <w:r w:rsidRPr="001F3C8B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  <w:t>Correspondence</w:t>
      </w:r>
    </w:p>
    <w:p w14:paraId="2E650547" w14:textId="2859F7A4" w:rsidR="00933A41" w:rsidRDefault="00B3754B" w:rsidP="00B3754B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was resolved 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to note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</w:t>
      </w:r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20" w:history="1">
        <w:r w:rsidR="00933A41" w:rsidRPr="008B74E8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correspondence</w:t>
        </w:r>
      </w:hyperlink>
      <w:r w:rsidR="00933A4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received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B48F8D4" w14:textId="77777777" w:rsidR="008A0086" w:rsidRDefault="008A0086" w:rsidP="008A0086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</w:p>
    <w:p w14:paraId="0B5D3E3E" w14:textId="63722123" w:rsidR="00126B43" w:rsidRDefault="00126B43" w:rsidP="00126B43">
      <w:pPr>
        <w:ind w:left="1440" w:hanging="1440"/>
        <w:jc w:val="both"/>
        <w:rPr>
          <w:rFonts w:ascii="Calibri" w:hAnsi="Calibri" w:cs="Arial"/>
          <w:b/>
          <w:color w:val="000000"/>
          <w:sz w:val="22"/>
          <w:szCs w:val="22"/>
        </w:rPr>
      </w:pPr>
      <w:bookmarkStart w:id="1" w:name="_Hlk93418368"/>
      <w:r>
        <w:rPr>
          <w:rFonts w:ascii="Calibri" w:hAnsi="Calibri" w:cs="Arial"/>
          <w:b/>
          <w:color w:val="000000"/>
          <w:sz w:val="22"/>
          <w:szCs w:val="22"/>
        </w:rPr>
        <w:t>C:0</w:t>
      </w:r>
      <w:r w:rsidR="00F22B3E">
        <w:rPr>
          <w:rFonts w:ascii="Calibri" w:hAnsi="Calibri" w:cs="Arial"/>
          <w:b/>
          <w:color w:val="000000"/>
          <w:sz w:val="22"/>
          <w:szCs w:val="22"/>
        </w:rPr>
        <w:t>5</w:t>
      </w:r>
      <w:r>
        <w:rPr>
          <w:rFonts w:ascii="Calibri" w:hAnsi="Calibri" w:cs="Arial"/>
          <w:b/>
          <w:color w:val="000000"/>
          <w:sz w:val="22"/>
          <w:szCs w:val="22"/>
        </w:rPr>
        <w:t>22:</w:t>
      </w:r>
      <w:r w:rsidR="001F3C8B">
        <w:rPr>
          <w:rFonts w:ascii="Calibri" w:hAnsi="Calibri" w:cs="Arial"/>
          <w:b/>
          <w:color w:val="000000"/>
          <w:sz w:val="22"/>
          <w:szCs w:val="22"/>
        </w:rPr>
        <w:t>36</w:t>
      </w:r>
      <w:r>
        <w:rPr>
          <w:rFonts w:ascii="Calibri" w:hAnsi="Calibri" w:cs="Arial"/>
          <w:b/>
          <w:color w:val="000000"/>
          <w:sz w:val="22"/>
          <w:szCs w:val="22"/>
        </w:rPr>
        <w:tab/>
        <w:t xml:space="preserve">Chairman’s Announcements </w:t>
      </w:r>
    </w:p>
    <w:p w14:paraId="2C6E14CE" w14:textId="5E97AE2A" w:rsidR="00B3754B" w:rsidRPr="00B3754B" w:rsidRDefault="00B3754B" w:rsidP="00126B43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Cs/>
          <w:color w:val="000000"/>
          <w:sz w:val="22"/>
          <w:szCs w:val="22"/>
        </w:rPr>
        <w:t>None</w:t>
      </w:r>
    </w:p>
    <w:p w14:paraId="38C7C916" w14:textId="637A297B" w:rsidR="00B3253B" w:rsidRDefault="00B3253B" w:rsidP="00126B43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2F99DA4C" w14:textId="68219D6F" w:rsidR="00700496" w:rsidRDefault="00040A08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6C4A0F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F22B3E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302F81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6C4A0F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1F3C8B">
        <w:rPr>
          <w:rFonts w:ascii="Calibri" w:hAnsi="Calibri" w:cs="Arial"/>
          <w:b/>
          <w:bCs/>
          <w:color w:val="000000"/>
          <w:sz w:val="22"/>
          <w:szCs w:val="22"/>
        </w:rPr>
        <w:t>37</w:t>
      </w: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bookmarkEnd w:id="1"/>
    </w:p>
    <w:p w14:paraId="6CA1A142" w14:textId="39219FA6" w:rsidR="00B3754B" w:rsidRDefault="008C2AFF" w:rsidP="002630FE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4E4FA7">
        <w:rPr>
          <w:rFonts w:ascii="Calibri" w:hAnsi="Calibri" w:cs="Arial"/>
          <w:color w:val="000000"/>
          <w:sz w:val="22"/>
          <w:szCs w:val="22"/>
        </w:rPr>
        <w:t>Cllr Birnstingl highlighted</w:t>
      </w:r>
      <w:r w:rsidR="00461AB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30A95">
        <w:rPr>
          <w:rFonts w:ascii="Calibri" w:hAnsi="Calibri" w:cs="Arial"/>
          <w:color w:val="000000"/>
          <w:sz w:val="22"/>
          <w:szCs w:val="22"/>
        </w:rPr>
        <w:t>a</w:t>
      </w:r>
      <w:r w:rsidR="00461ABD">
        <w:rPr>
          <w:rFonts w:ascii="Calibri" w:hAnsi="Calibri" w:cs="Arial"/>
          <w:color w:val="000000"/>
          <w:sz w:val="22"/>
          <w:szCs w:val="22"/>
        </w:rPr>
        <w:t xml:space="preserve"> Brighton and Hove Downland Consultation and will </w:t>
      </w:r>
      <w:r w:rsidR="002630FE">
        <w:rPr>
          <w:rFonts w:ascii="Calibri" w:hAnsi="Calibri" w:cs="Arial"/>
          <w:color w:val="000000"/>
          <w:sz w:val="22"/>
          <w:szCs w:val="22"/>
        </w:rPr>
        <w:t>circulate</w:t>
      </w:r>
      <w:r w:rsidR="00461ABD">
        <w:rPr>
          <w:rFonts w:ascii="Calibri" w:hAnsi="Calibri" w:cs="Arial"/>
          <w:color w:val="000000"/>
          <w:sz w:val="22"/>
          <w:szCs w:val="22"/>
        </w:rPr>
        <w:t xml:space="preserve"> information to all councillors.</w:t>
      </w:r>
    </w:p>
    <w:p w14:paraId="13B30F2A" w14:textId="37561687" w:rsidR="002630FE" w:rsidRDefault="002630FE" w:rsidP="002630FE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Cllr </w:t>
      </w:r>
      <w:r w:rsidR="00C02E85">
        <w:rPr>
          <w:rFonts w:ascii="Calibri" w:hAnsi="Calibri" w:cs="Arial"/>
          <w:color w:val="000000"/>
          <w:sz w:val="22"/>
          <w:szCs w:val="22"/>
        </w:rPr>
        <w:t xml:space="preserve">Allen </w:t>
      </w:r>
      <w:r w:rsidR="00860C23">
        <w:rPr>
          <w:rFonts w:ascii="Calibri" w:hAnsi="Calibri" w:cs="Arial"/>
          <w:color w:val="000000"/>
          <w:sz w:val="22"/>
          <w:szCs w:val="22"/>
        </w:rPr>
        <w:t xml:space="preserve">requested that </w:t>
      </w:r>
      <w:r w:rsidR="0063671B">
        <w:rPr>
          <w:rFonts w:ascii="Calibri" w:hAnsi="Calibri" w:cs="Arial"/>
          <w:color w:val="000000"/>
          <w:sz w:val="22"/>
          <w:szCs w:val="22"/>
        </w:rPr>
        <w:t xml:space="preserve">the council adopt a </w:t>
      </w:r>
      <w:r w:rsidR="00670DA4">
        <w:rPr>
          <w:rFonts w:ascii="Calibri" w:hAnsi="Calibri" w:cs="Arial"/>
          <w:color w:val="000000"/>
          <w:sz w:val="22"/>
          <w:szCs w:val="22"/>
        </w:rPr>
        <w:t>gender-neutral</w:t>
      </w:r>
      <w:r w:rsidR="0063671B">
        <w:rPr>
          <w:rFonts w:ascii="Calibri" w:hAnsi="Calibri" w:cs="Arial"/>
          <w:color w:val="000000"/>
          <w:sz w:val="22"/>
          <w:szCs w:val="22"/>
        </w:rPr>
        <w:t xml:space="preserve"> approach to </w:t>
      </w:r>
      <w:r w:rsidR="0081650A">
        <w:rPr>
          <w:rFonts w:ascii="Calibri" w:hAnsi="Calibri" w:cs="Arial"/>
          <w:color w:val="000000"/>
          <w:sz w:val="22"/>
          <w:szCs w:val="22"/>
        </w:rPr>
        <w:t>the term ‘Chairman’ and requested this be added to the next meeting agenda.</w:t>
      </w:r>
    </w:p>
    <w:p w14:paraId="73A8F60D" w14:textId="494B5144" w:rsidR="00796624" w:rsidRDefault="00B80E3D" w:rsidP="002769B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Cllr Heaver reported young people climbing trees in Hyde </w:t>
      </w:r>
      <w:r w:rsidR="00670DA4">
        <w:rPr>
          <w:rFonts w:ascii="Calibri" w:hAnsi="Calibri" w:cs="Arial"/>
          <w:color w:val="000000"/>
          <w:sz w:val="22"/>
          <w:szCs w:val="22"/>
        </w:rPr>
        <w:t>S</w:t>
      </w:r>
      <w:r>
        <w:rPr>
          <w:rFonts w:ascii="Calibri" w:hAnsi="Calibri" w:cs="Arial"/>
          <w:color w:val="000000"/>
          <w:sz w:val="22"/>
          <w:szCs w:val="22"/>
        </w:rPr>
        <w:t>treet Green.</w:t>
      </w:r>
    </w:p>
    <w:p w14:paraId="62AB9EB3" w14:textId="2FF26C1E" w:rsidR="002769BB" w:rsidRDefault="002769BB" w:rsidP="002769BB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Cllr Chilver reported that Stephanie Powell is now running our youth clubs for SCYP</w:t>
      </w:r>
      <w:r w:rsidR="00D7383B">
        <w:rPr>
          <w:rFonts w:ascii="Calibri" w:hAnsi="Calibri" w:cs="Arial"/>
          <w:color w:val="000000"/>
          <w:sz w:val="22"/>
          <w:szCs w:val="22"/>
        </w:rPr>
        <w:t>. Jo Bell remains with the organisation but has changed role.</w:t>
      </w:r>
    </w:p>
    <w:p w14:paraId="161B2478" w14:textId="582FDB38" w:rsidR="00E06E38" w:rsidRDefault="00D7383B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Cllr Ivatt</w:t>
      </w:r>
      <w:r w:rsidR="007769D3">
        <w:rPr>
          <w:rFonts w:ascii="Calibri" w:hAnsi="Calibri" w:cs="Arial"/>
          <w:color w:val="000000"/>
          <w:sz w:val="22"/>
          <w:szCs w:val="22"/>
        </w:rPr>
        <w:t xml:space="preserve"> r</w:t>
      </w:r>
      <w:r>
        <w:rPr>
          <w:rFonts w:ascii="Calibri" w:hAnsi="Calibri" w:cs="Arial"/>
          <w:color w:val="000000"/>
          <w:sz w:val="22"/>
          <w:szCs w:val="22"/>
        </w:rPr>
        <w:t>eported the Small Dole floral disp</w:t>
      </w:r>
      <w:r w:rsidR="007769D3">
        <w:rPr>
          <w:rFonts w:ascii="Calibri" w:hAnsi="Calibri" w:cs="Arial"/>
          <w:color w:val="000000"/>
          <w:sz w:val="22"/>
          <w:szCs w:val="22"/>
        </w:rPr>
        <w:t>lays</w:t>
      </w:r>
      <w:r>
        <w:rPr>
          <w:rFonts w:ascii="Calibri" w:hAnsi="Calibri" w:cs="Arial"/>
          <w:color w:val="000000"/>
          <w:sz w:val="22"/>
          <w:szCs w:val="22"/>
        </w:rPr>
        <w:t xml:space="preserve"> are planned.</w:t>
      </w:r>
    </w:p>
    <w:p w14:paraId="1AE7D141" w14:textId="4A536701" w:rsidR="00B3754B" w:rsidRDefault="00B3754B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CA37AA2" w14:textId="26A4A0EC" w:rsidR="00B3754B" w:rsidRDefault="00B3754B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4BE522E" w14:textId="64637D62" w:rsidR="00B3754B" w:rsidRDefault="00B3754B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7CE0E2A" w14:textId="3AF20379" w:rsidR="00B3754B" w:rsidRDefault="00B3754B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There being no further business the meeting closed at</w:t>
      </w:r>
      <w:r w:rsidR="007F24B0">
        <w:rPr>
          <w:rFonts w:ascii="Calibri" w:hAnsi="Calibri" w:cs="Arial"/>
          <w:color w:val="000000"/>
          <w:sz w:val="22"/>
          <w:szCs w:val="22"/>
        </w:rPr>
        <w:t xml:space="preserve"> 8:14pm </w:t>
      </w:r>
    </w:p>
    <w:p w14:paraId="0878BB31" w14:textId="1AB209CA" w:rsidR="00B3754B" w:rsidRDefault="00B3754B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B2E4CB2" w14:textId="7A4118FC" w:rsidR="00B3754B" w:rsidRDefault="00B3754B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E6870F6" w14:textId="77C2591E" w:rsidR="00B3754B" w:rsidRDefault="00B3754B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5E1C63C" w14:textId="717EF331" w:rsidR="00B3754B" w:rsidRDefault="00B3754B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E448155" w14:textId="77AE3F44" w:rsidR="00B3754B" w:rsidRDefault="00B3754B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Signed: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Dated:</w:t>
      </w:r>
    </w:p>
    <w:p w14:paraId="08FC7FBB" w14:textId="59BCCD33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3B18F412" w14:textId="47582883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1C16F87E" w14:textId="3847B784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6F0430F0" w14:textId="77777777" w:rsidR="00863C6B" w:rsidRPr="00700496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sectPr w:rsidR="00863C6B" w:rsidRPr="00700496" w:rsidSect="00B429E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2BD7" w14:textId="77777777" w:rsidR="00C962A6" w:rsidRDefault="00C962A6" w:rsidP="007A5675">
      <w:r>
        <w:separator/>
      </w:r>
    </w:p>
  </w:endnote>
  <w:endnote w:type="continuationSeparator" w:id="0">
    <w:p w14:paraId="58427695" w14:textId="77777777" w:rsidR="00C962A6" w:rsidRDefault="00C962A6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6A8A" w14:textId="77777777" w:rsidR="00D616ED" w:rsidRDefault="00D61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ADF0" w14:textId="77777777" w:rsidR="00C962A6" w:rsidRDefault="00C962A6" w:rsidP="007A5675">
      <w:r>
        <w:separator/>
      </w:r>
    </w:p>
  </w:footnote>
  <w:footnote w:type="continuationSeparator" w:id="0">
    <w:p w14:paraId="01DDF21F" w14:textId="77777777" w:rsidR="00C962A6" w:rsidRDefault="00C962A6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15EA" w14:textId="1464C5C4" w:rsidR="00D616ED" w:rsidRDefault="00D61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4CA7" w14:textId="7903B369" w:rsidR="00D616ED" w:rsidRDefault="00D61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377EBEA6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359119">
    <w:abstractNumId w:val="12"/>
  </w:num>
  <w:num w:numId="2" w16cid:durableId="985860177">
    <w:abstractNumId w:val="9"/>
  </w:num>
  <w:num w:numId="3" w16cid:durableId="19740583">
    <w:abstractNumId w:val="9"/>
  </w:num>
  <w:num w:numId="4" w16cid:durableId="237860367">
    <w:abstractNumId w:val="11"/>
  </w:num>
  <w:num w:numId="5" w16cid:durableId="1921913725">
    <w:abstractNumId w:val="7"/>
  </w:num>
  <w:num w:numId="6" w16cid:durableId="293995676">
    <w:abstractNumId w:val="0"/>
  </w:num>
  <w:num w:numId="7" w16cid:durableId="1938980615">
    <w:abstractNumId w:val="14"/>
  </w:num>
  <w:num w:numId="8" w16cid:durableId="1594047377">
    <w:abstractNumId w:val="0"/>
  </w:num>
  <w:num w:numId="9" w16cid:durableId="176190059">
    <w:abstractNumId w:val="10"/>
  </w:num>
  <w:num w:numId="10" w16cid:durableId="1302883171">
    <w:abstractNumId w:val="4"/>
  </w:num>
  <w:num w:numId="11" w16cid:durableId="1659648867">
    <w:abstractNumId w:val="6"/>
  </w:num>
  <w:num w:numId="12" w16cid:durableId="169221144">
    <w:abstractNumId w:val="3"/>
  </w:num>
  <w:num w:numId="13" w16cid:durableId="1028221372">
    <w:abstractNumId w:val="8"/>
  </w:num>
  <w:num w:numId="14" w16cid:durableId="915943135">
    <w:abstractNumId w:val="13"/>
  </w:num>
  <w:num w:numId="15" w16cid:durableId="1269239529">
    <w:abstractNumId w:val="2"/>
  </w:num>
  <w:num w:numId="16" w16cid:durableId="1940871259">
    <w:abstractNumId w:val="15"/>
  </w:num>
  <w:num w:numId="17" w16cid:durableId="793450174">
    <w:abstractNumId w:val="17"/>
  </w:num>
  <w:num w:numId="18" w16cid:durableId="867137375">
    <w:abstractNumId w:val="5"/>
  </w:num>
  <w:num w:numId="19" w16cid:durableId="50202149">
    <w:abstractNumId w:val="1"/>
  </w:num>
  <w:num w:numId="20" w16cid:durableId="1180007790">
    <w:abstractNumId w:val="18"/>
  </w:num>
  <w:num w:numId="21" w16cid:durableId="1031882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131A"/>
    <w:rsid w:val="000021FC"/>
    <w:rsid w:val="00002B31"/>
    <w:rsid w:val="0000318F"/>
    <w:rsid w:val="000168EE"/>
    <w:rsid w:val="00022235"/>
    <w:rsid w:val="00023104"/>
    <w:rsid w:val="0003010D"/>
    <w:rsid w:val="00030C28"/>
    <w:rsid w:val="00040A08"/>
    <w:rsid w:val="000423C8"/>
    <w:rsid w:val="00044C7B"/>
    <w:rsid w:val="000503A1"/>
    <w:rsid w:val="0005230E"/>
    <w:rsid w:val="00055131"/>
    <w:rsid w:val="00055D95"/>
    <w:rsid w:val="00057450"/>
    <w:rsid w:val="00057C52"/>
    <w:rsid w:val="00061ACA"/>
    <w:rsid w:val="000663BB"/>
    <w:rsid w:val="00066E82"/>
    <w:rsid w:val="0006758A"/>
    <w:rsid w:val="00071252"/>
    <w:rsid w:val="000738F9"/>
    <w:rsid w:val="00073EA4"/>
    <w:rsid w:val="000761FB"/>
    <w:rsid w:val="000764B0"/>
    <w:rsid w:val="00087691"/>
    <w:rsid w:val="00092ED3"/>
    <w:rsid w:val="0009347F"/>
    <w:rsid w:val="000A097D"/>
    <w:rsid w:val="000A79C0"/>
    <w:rsid w:val="000A7F94"/>
    <w:rsid w:val="000B0A25"/>
    <w:rsid w:val="000C4B4A"/>
    <w:rsid w:val="000C4E62"/>
    <w:rsid w:val="000D01AD"/>
    <w:rsid w:val="000D0326"/>
    <w:rsid w:val="000D40F3"/>
    <w:rsid w:val="000D4A5C"/>
    <w:rsid w:val="000E7B39"/>
    <w:rsid w:val="000F748F"/>
    <w:rsid w:val="0010147D"/>
    <w:rsid w:val="00103820"/>
    <w:rsid w:val="00104D2F"/>
    <w:rsid w:val="0010678A"/>
    <w:rsid w:val="0010708C"/>
    <w:rsid w:val="0011089A"/>
    <w:rsid w:val="00122326"/>
    <w:rsid w:val="00125131"/>
    <w:rsid w:val="00126B43"/>
    <w:rsid w:val="001309B8"/>
    <w:rsid w:val="00130A95"/>
    <w:rsid w:val="00130BC7"/>
    <w:rsid w:val="0013712B"/>
    <w:rsid w:val="00141324"/>
    <w:rsid w:val="001455DB"/>
    <w:rsid w:val="00147506"/>
    <w:rsid w:val="0014761E"/>
    <w:rsid w:val="00147A70"/>
    <w:rsid w:val="00150AF8"/>
    <w:rsid w:val="0015103A"/>
    <w:rsid w:val="00156A47"/>
    <w:rsid w:val="001579BD"/>
    <w:rsid w:val="001634B5"/>
    <w:rsid w:val="0017282A"/>
    <w:rsid w:val="00172C72"/>
    <w:rsid w:val="0017699A"/>
    <w:rsid w:val="0017780A"/>
    <w:rsid w:val="00177D13"/>
    <w:rsid w:val="0018092B"/>
    <w:rsid w:val="00180F5C"/>
    <w:rsid w:val="001824A4"/>
    <w:rsid w:val="00184965"/>
    <w:rsid w:val="00195865"/>
    <w:rsid w:val="001B15DF"/>
    <w:rsid w:val="001C3009"/>
    <w:rsid w:val="001C3572"/>
    <w:rsid w:val="001D1350"/>
    <w:rsid w:val="001D46A3"/>
    <w:rsid w:val="001E05A7"/>
    <w:rsid w:val="001E0F73"/>
    <w:rsid w:val="001E6EF0"/>
    <w:rsid w:val="001E766C"/>
    <w:rsid w:val="001F3610"/>
    <w:rsid w:val="001F3C8B"/>
    <w:rsid w:val="001F7899"/>
    <w:rsid w:val="002036A1"/>
    <w:rsid w:val="002037F7"/>
    <w:rsid w:val="00214AB5"/>
    <w:rsid w:val="00230AE5"/>
    <w:rsid w:val="00232925"/>
    <w:rsid w:val="002351F3"/>
    <w:rsid w:val="00237360"/>
    <w:rsid w:val="0024330C"/>
    <w:rsid w:val="00244B7B"/>
    <w:rsid w:val="00251750"/>
    <w:rsid w:val="00254197"/>
    <w:rsid w:val="00255EA9"/>
    <w:rsid w:val="00257F40"/>
    <w:rsid w:val="00262468"/>
    <w:rsid w:val="00262A23"/>
    <w:rsid w:val="002630FE"/>
    <w:rsid w:val="002769BB"/>
    <w:rsid w:val="00276C01"/>
    <w:rsid w:val="00277647"/>
    <w:rsid w:val="00277959"/>
    <w:rsid w:val="00280151"/>
    <w:rsid w:val="00290796"/>
    <w:rsid w:val="002969E2"/>
    <w:rsid w:val="00297760"/>
    <w:rsid w:val="002A4F72"/>
    <w:rsid w:val="002B5A58"/>
    <w:rsid w:val="002B5B41"/>
    <w:rsid w:val="002C4579"/>
    <w:rsid w:val="002D1806"/>
    <w:rsid w:val="002D7135"/>
    <w:rsid w:val="002D77AB"/>
    <w:rsid w:val="002E0F1C"/>
    <w:rsid w:val="002E2410"/>
    <w:rsid w:val="002E2845"/>
    <w:rsid w:val="002E6534"/>
    <w:rsid w:val="002F6DD0"/>
    <w:rsid w:val="00302379"/>
    <w:rsid w:val="00302F81"/>
    <w:rsid w:val="003031ED"/>
    <w:rsid w:val="00312D3A"/>
    <w:rsid w:val="00316564"/>
    <w:rsid w:val="00325C3E"/>
    <w:rsid w:val="003273E9"/>
    <w:rsid w:val="00334150"/>
    <w:rsid w:val="00345F10"/>
    <w:rsid w:val="003471B3"/>
    <w:rsid w:val="003548A2"/>
    <w:rsid w:val="00355216"/>
    <w:rsid w:val="00361D14"/>
    <w:rsid w:val="003659BC"/>
    <w:rsid w:val="00372F41"/>
    <w:rsid w:val="0037352A"/>
    <w:rsid w:val="00377A92"/>
    <w:rsid w:val="003842CF"/>
    <w:rsid w:val="00385658"/>
    <w:rsid w:val="00385A24"/>
    <w:rsid w:val="003871C4"/>
    <w:rsid w:val="003938D9"/>
    <w:rsid w:val="00395D3D"/>
    <w:rsid w:val="003A0F9A"/>
    <w:rsid w:val="003A3FA1"/>
    <w:rsid w:val="003B4C92"/>
    <w:rsid w:val="003B50DE"/>
    <w:rsid w:val="003B7A6B"/>
    <w:rsid w:val="003C1D59"/>
    <w:rsid w:val="003C1F15"/>
    <w:rsid w:val="003C46D1"/>
    <w:rsid w:val="003D1EA2"/>
    <w:rsid w:val="003D423A"/>
    <w:rsid w:val="003D4626"/>
    <w:rsid w:val="003E172C"/>
    <w:rsid w:val="003E2C01"/>
    <w:rsid w:val="003E2E3D"/>
    <w:rsid w:val="003F1AE8"/>
    <w:rsid w:val="003F1E3D"/>
    <w:rsid w:val="003F6EB8"/>
    <w:rsid w:val="004020E2"/>
    <w:rsid w:val="004029A5"/>
    <w:rsid w:val="00406F38"/>
    <w:rsid w:val="00407A5B"/>
    <w:rsid w:val="004112AD"/>
    <w:rsid w:val="00414190"/>
    <w:rsid w:val="00415201"/>
    <w:rsid w:val="00420189"/>
    <w:rsid w:val="004240B3"/>
    <w:rsid w:val="0043494C"/>
    <w:rsid w:val="00443357"/>
    <w:rsid w:val="00451922"/>
    <w:rsid w:val="00457568"/>
    <w:rsid w:val="004617A8"/>
    <w:rsid w:val="00461ABD"/>
    <w:rsid w:val="00467B2D"/>
    <w:rsid w:val="00476075"/>
    <w:rsid w:val="0047660F"/>
    <w:rsid w:val="00481DC2"/>
    <w:rsid w:val="00482728"/>
    <w:rsid w:val="00483267"/>
    <w:rsid w:val="00483778"/>
    <w:rsid w:val="004843E7"/>
    <w:rsid w:val="004908B6"/>
    <w:rsid w:val="004A2283"/>
    <w:rsid w:val="004B1907"/>
    <w:rsid w:val="004B2021"/>
    <w:rsid w:val="004B503A"/>
    <w:rsid w:val="004B7195"/>
    <w:rsid w:val="004C2D1E"/>
    <w:rsid w:val="004C45A6"/>
    <w:rsid w:val="004C4DFE"/>
    <w:rsid w:val="004C75B7"/>
    <w:rsid w:val="004D2EF5"/>
    <w:rsid w:val="004D4BDD"/>
    <w:rsid w:val="004E3483"/>
    <w:rsid w:val="004E3AFC"/>
    <w:rsid w:val="004E4FA7"/>
    <w:rsid w:val="004E6BCE"/>
    <w:rsid w:val="004F0813"/>
    <w:rsid w:val="004F0BCE"/>
    <w:rsid w:val="004F3B49"/>
    <w:rsid w:val="00503575"/>
    <w:rsid w:val="00503D79"/>
    <w:rsid w:val="00506213"/>
    <w:rsid w:val="00511406"/>
    <w:rsid w:val="005119E1"/>
    <w:rsid w:val="00512ECE"/>
    <w:rsid w:val="0051486D"/>
    <w:rsid w:val="00521CCB"/>
    <w:rsid w:val="0052348E"/>
    <w:rsid w:val="005238A2"/>
    <w:rsid w:val="0053044E"/>
    <w:rsid w:val="00531493"/>
    <w:rsid w:val="00531926"/>
    <w:rsid w:val="00533256"/>
    <w:rsid w:val="005525AB"/>
    <w:rsid w:val="0056205C"/>
    <w:rsid w:val="00562DE4"/>
    <w:rsid w:val="00565EDC"/>
    <w:rsid w:val="00567BB0"/>
    <w:rsid w:val="005702D1"/>
    <w:rsid w:val="00571C33"/>
    <w:rsid w:val="005747C9"/>
    <w:rsid w:val="00574FD2"/>
    <w:rsid w:val="00576060"/>
    <w:rsid w:val="005760A9"/>
    <w:rsid w:val="00576F5A"/>
    <w:rsid w:val="00577A96"/>
    <w:rsid w:val="00586228"/>
    <w:rsid w:val="0059564C"/>
    <w:rsid w:val="005A492E"/>
    <w:rsid w:val="005A4D26"/>
    <w:rsid w:val="005B609B"/>
    <w:rsid w:val="005B6C45"/>
    <w:rsid w:val="005C4145"/>
    <w:rsid w:val="005D3B86"/>
    <w:rsid w:val="005D41A3"/>
    <w:rsid w:val="005D621D"/>
    <w:rsid w:val="005E0383"/>
    <w:rsid w:val="005E2C60"/>
    <w:rsid w:val="005E5290"/>
    <w:rsid w:val="005F0882"/>
    <w:rsid w:val="005F09AF"/>
    <w:rsid w:val="005F10F7"/>
    <w:rsid w:val="005F2817"/>
    <w:rsid w:val="005F2B23"/>
    <w:rsid w:val="00600F8B"/>
    <w:rsid w:val="006102CF"/>
    <w:rsid w:val="00610A4B"/>
    <w:rsid w:val="0061427D"/>
    <w:rsid w:val="006174BE"/>
    <w:rsid w:val="0062392C"/>
    <w:rsid w:val="00634EE7"/>
    <w:rsid w:val="00634F24"/>
    <w:rsid w:val="0063671B"/>
    <w:rsid w:val="00641A56"/>
    <w:rsid w:val="00641F21"/>
    <w:rsid w:val="00647BA7"/>
    <w:rsid w:val="00650F7E"/>
    <w:rsid w:val="0065350C"/>
    <w:rsid w:val="00653967"/>
    <w:rsid w:val="00654E82"/>
    <w:rsid w:val="00670DA4"/>
    <w:rsid w:val="006770C6"/>
    <w:rsid w:val="0068029E"/>
    <w:rsid w:val="0068692F"/>
    <w:rsid w:val="00690F02"/>
    <w:rsid w:val="00693DA4"/>
    <w:rsid w:val="006A6228"/>
    <w:rsid w:val="006A72BB"/>
    <w:rsid w:val="006A739F"/>
    <w:rsid w:val="006B2FCA"/>
    <w:rsid w:val="006C3881"/>
    <w:rsid w:val="006C4A0F"/>
    <w:rsid w:val="006C4EB4"/>
    <w:rsid w:val="006D7FBD"/>
    <w:rsid w:val="006F12C9"/>
    <w:rsid w:val="00700496"/>
    <w:rsid w:val="0070185F"/>
    <w:rsid w:val="007048B2"/>
    <w:rsid w:val="00706BA2"/>
    <w:rsid w:val="007075FA"/>
    <w:rsid w:val="007157D6"/>
    <w:rsid w:val="007164DA"/>
    <w:rsid w:val="00716E07"/>
    <w:rsid w:val="00717EEC"/>
    <w:rsid w:val="00721620"/>
    <w:rsid w:val="007220AF"/>
    <w:rsid w:val="00722E05"/>
    <w:rsid w:val="00722E4C"/>
    <w:rsid w:val="00732C6D"/>
    <w:rsid w:val="007414AC"/>
    <w:rsid w:val="00746ED1"/>
    <w:rsid w:val="00747393"/>
    <w:rsid w:val="007473D6"/>
    <w:rsid w:val="007527FC"/>
    <w:rsid w:val="0075348B"/>
    <w:rsid w:val="00753E5E"/>
    <w:rsid w:val="00762942"/>
    <w:rsid w:val="00767F9E"/>
    <w:rsid w:val="0077125F"/>
    <w:rsid w:val="007734A2"/>
    <w:rsid w:val="00775813"/>
    <w:rsid w:val="007760E6"/>
    <w:rsid w:val="007769D3"/>
    <w:rsid w:val="00781DEC"/>
    <w:rsid w:val="0078584B"/>
    <w:rsid w:val="0078684C"/>
    <w:rsid w:val="00796624"/>
    <w:rsid w:val="007A50C8"/>
    <w:rsid w:val="007A5675"/>
    <w:rsid w:val="007A62F5"/>
    <w:rsid w:val="007A7559"/>
    <w:rsid w:val="007B1B22"/>
    <w:rsid w:val="007B591B"/>
    <w:rsid w:val="007C235D"/>
    <w:rsid w:val="007D6714"/>
    <w:rsid w:val="007D6B7C"/>
    <w:rsid w:val="007E4E34"/>
    <w:rsid w:val="007F088F"/>
    <w:rsid w:val="007F24B0"/>
    <w:rsid w:val="00802832"/>
    <w:rsid w:val="00806D42"/>
    <w:rsid w:val="008071AA"/>
    <w:rsid w:val="008137DC"/>
    <w:rsid w:val="0081402B"/>
    <w:rsid w:val="0081650A"/>
    <w:rsid w:val="0083238B"/>
    <w:rsid w:val="00833B10"/>
    <w:rsid w:val="008377A9"/>
    <w:rsid w:val="00843857"/>
    <w:rsid w:val="008455E6"/>
    <w:rsid w:val="00851D25"/>
    <w:rsid w:val="00852317"/>
    <w:rsid w:val="0085235A"/>
    <w:rsid w:val="00852B47"/>
    <w:rsid w:val="00852F2A"/>
    <w:rsid w:val="008600C3"/>
    <w:rsid w:val="00860C23"/>
    <w:rsid w:val="008610F9"/>
    <w:rsid w:val="00863C6B"/>
    <w:rsid w:val="00882D5E"/>
    <w:rsid w:val="00885BA0"/>
    <w:rsid w:val="00887065"/>
    <w:rsid w:val="0089016C"/>
    <w:rsid w:val="00893028"/>
    <w:rsid w:val="008971CD"/>
    <w:rsid w:val="00897E8E"/>
    <w:rsid w:val="008A0086"/>
    <w:rsid w:val="008A18E2"/>
    <w:rsid w:val="008A52C4"/>
    <w:rsid w:val="008A7727"/>
    <w:rsid w:val="008B013A"/>
    <w:rsid w:val="008B1676"/>
    <w:rsid w:val="008B56D5"/>
    <w:rsid w:val="008B74E8"/>
    <w:rsid w:val="008C2AFF"/>
    <w:rsid w:val="008C5D4D"/>
    <w:rsid w:val="008D2E19"/>
    <w:rsid w:val="008D3CAC"/>
    <w:rsid w:val="008E509F"/>
    <w:rsid w:val="008E5898"/>
    <w:rsid w:val="008E6316"/>
    <w:rsid w:val="008F4BF0"/>
    <w:rsid w:val="008F4F7E"/>
    <w:rsid w:val="008F52CD"/>
    <w:rsid w:val="008F674D"/>
    <w:rsid w:val="00900C58"/>
    <w:rsid w:val="0090156D"/>
    <w:rsid w:val="0090254F"/>
    <w:rsid w:val="0091090B"/>
    <w:rsid w:val="00911D1F"/>
    <w:rsid w:val="00912204"/>
    <w:rsid w:val="00913C83"/>
    <w:rsid w:val="0091666F"/>
    <w:rsid w:val="0092468E"/>
    <w:rsid w:val="00924690"/>
    <w:rsid w:val="00926341"/>
    <w:rsid w:val="00932684"/>
    <w:rsid w:val="00933A41"/>
    <w:rsid w:val="00934D10"/>
    <w:rsid w:val="009443F2"/>
    <w:rsid w:val="00946527"/>
    <w:rsid w:val="00953692"/>
    <w:rsid w:val="00955449"/>
    <w:rsid w:val="0096662D"/>
    <w:rsid w:val="0097087F"/>
    <w:rsid w:val="00975B17"/>
    <w:rsid w:val="00980CAB"/>
    <w:rsid w:val="00984B79"/>
    <w:rsid w:val="00985AAB"/>
    <w:rsid w:val="0098697B"/>
    <w:rsid w:val="009871AA"/>
    <w:rsid w:val="00987F4F"/>
    <w:rsid w:val="009B16C4"/>
    <w:rsid w:val="009B1EE9"/>
    <w:rsid w:val="009B318C"/>
    <w:rsid w:val="009B7E51"/>
    <w:rsid w:val="009C1A73"/>
    <w:rsid w:val="009C2960"/>
    <w:rsid w:val="009C48A0"/>
    <w:rsid w:val="009C54EE"/>
    <w:rsid w:val="009E0C7C"/>
    <w:rsid w:val="009E5B6B"/>
    <w:rsid w:val="009E734C"/>
    <w:rsid w:val="009E7D34"/>
    <w:rsid w:val="009F0917"/>
    <w:rsid w:val="009F12E9"/>
    <w:rsid w:val="009F2520"/>
    <w:rsid w:val="00A010DA"/>
    <w:rsid w:val="00A0179E"/>
    <w:rsid w:val="00A01A0F"/>
    <w:rsid w:val="00A12B60"/>
    <w:rsid w:val="00A12CC6"/>
    <w:rsid w:val="00A141B0"/>
    <w:rsid w:val="00A14395"/>
    <w:rsid w:val="00A15A1D"/>
    <w:rsid w:val="00A15DEA"/>
    <w:rsid w:val="00A16FDF"/>
    <w:rsid w:val="00A2643D"/>
    <w:rsid w:val="00A428F3"/>
    <w:rsid w:val="00A5137E"/>
    <w:rsid w:val="00A608C8"/>
    <w:rsid w:val="00A6179A"/>
    <w:rsid w:val="00A6192F"/>
    <w:rsid w:val="00A71644"/>
    <w:rsid w:val="00A75D0B"/>
    <w:rsid w:val="00A83895"/>
    <w:rsid w:val="00A8425D"/>
    <w:rsid w:val="00A84312"/>
    <w:rsid w:val="00A853E6"/>
    <w:rsid w:val="00A87FFA"/>
    <w:rsid w:val="00A951AB"/>
    <w:rsid w:val="00AB30EA"/>
    <w:rsid w:val="00AB7081"/>
    <w:rsid w:val="00AB7871"/>
    <w:rsid w:val="00AD2673"/>
    <w:rsid w:val="00AD65D2"/>
    <w:rsid w:val="00AE293B"/>
    <w:rsid w:val="00AF20C8"/>
    <w:rsid w:val="00AF7026"/>
    <w:rsid w:val="00B03FF7"/>
    <w:rsid w:val="00B047CF"/>
    <w:rsid w:val="00B05C35"/>
    <w:rsid w:val="00B10B71"/>
    <w:rsid w:val="00B14C62"/>
    <w:rsid w:val="00B178A5"/>
    <w:rsid w:val="00B179FA"/>
    <w:rsid w:val="00B22C0E"/>
    <w:rsid w:val="00B26AF6"/>
    <w:rsid w:val="00B3200F"/>
    <w:rsid w:val="00B3253B"/>
    <w:rsid w:val="00B342CA"/>
    <w:rsid w:val="00B3754B"/>
    <w:rsid w:val="00B429E2"/>
    <w:rsid w:val="00B459A6"/>
    <w:rsid w:val="00B52890"/>
    <w:rsid w:val="00B659EE"/>
    <w:rsid w:val="00B66168"/>
    <w:rsid w:val="00B66524"/>
    <w:rsid w:val="00B7290C"/>
    <w:rsid w:val="00B7511A"/>
    <w:rsid w:val="00B80E3D"/>
    <w:rsid w:val="00B81B8C"/>
    <w:rsid w:val="00B92055"/>
    <w:rsid w:val="00B97BA0"/>
    <w:rsid w:val="00B97BE4"/>
    <w:rsid w:val="00BA03AA"/>
    <w:rsid w:val="00BA628D"/>
    <w:rsid w:val="00BB3E41"/>
    <w:rsid w:val="00BB4432"/>
    <w:rsid w:val="00BB5C0D"/>
    <w:rsid w:val="00BB5E3F"/>
    <w:rsid w:val="00BB6F9C"/>
    <w:rsid w:val="00BC5A8D"/>
    <w:rsid w:val="00BD27B4"/>
    <w:rsid w:val="00C02E85"/>
    <w:rsid w:val="00C075ED"/>
    <w:rsid w:val="00C137F7"/>
    <w:rsid w:val="00C14105"/>
    <w:rsid w:val="00C16D69"/>
    <w:rsid w:val="00C25850"/>
    <w:rsid w:val="00C27254"/>
    <w:rsid w:val="00C27429"/>
    <w:rsid w:val="00C32547"/>
    <w:rsid w:val="00C4672B"/>
    <w:rsid w:val="00C47203"/>
    <w:rsid w:val="00C57161"/>
    <w:rsid w:val="00C61296"/>
    <w:rsid w:val="00C7025A"/>
    <w:rsid w:val="00C73DCA"/>
    <w:rsid w:val="00C7528C"/>
    <w:rsid w:val="00C77436"/>
    <w:rsid w:val="00C92D59"/>
    <w:rsid w:val="00C962A6"/>
    <w:rsid w:val="00CA4B9B"/>
    <w:rsid w:val="00CA6B15"/>
    <w:rsid w:val="00CA751C"/>
    <w:rsid w:val="00CB3C3A"/>
    <w:rsid w:val="00CB4E23"/>
    <w:rsid w:val="00CB766F"/>
    <w:rsid w:val="00CC08A7"/>
    <w:rsid w:val="00CC5AAD"/>
    <w:rsid w:val="00CD3378"/>
    <w:rsid w:val="00CE594F"/>
    <w:rsid w:val="00CF0D7C"/>
    <w:rsid w:val="00CF10A6"/>
    <w:rsid w:val="00CF251D"/>
    <w:rsid w:val="00D0437F"/>
    <w:rsid w:val="00D16D90"/>
    <w:rsid w:val="00D1764C"/>
    <w:rsid w:val="00D2344C"/>
    <w:rsid w:val="00D24E45"/>
    <w:rsid w:val="00D30818"/>
    <w:rsid w:val="00D33A5A"/>
    <w:rsid w:val="00D45E59"/>
    <w:rsid w:val="00D47399"/>
    <w:rsid w:val="00D518AB"/>
    <w:rsid w:val="00D53FD8"/>
    <w:rsid w:val="00D56D58"/>
    <w:rsid w:val="00D574D5"/>
    <w:rsid w:val="00D57DEC"/>
    <w:rsid w:val="00D616ED"/>
    <w:rsid w:val="00D62276"/>
    <w:rsid w:val="00D64399"/>
    <w:rsid w:val="00D71463"/>
    <w:rsid w:val="00D7383B"/>
    <w:rsid w:val="00D76A68"/>
    <w:rsid w:val="00D806ED"/>
    <w:rsid w:val="00D80DD0"/>
    <w:rsid w:val="00D826B2"/>
    <w:rsid w:val="00D8293A"/>
    <w:rsid w:val="00D86D77"/>
    <w:rsid w:val="00D9327A"/>
    <w:rsid w:val="00D936DF"/>
    <w:rsid w:val="00DA1F3E"/>
    <w:rsid w:val="00DA215B"/>
    <w:rsid w:val="00DA35B1"/>
    <w:rsid w:val="00DA6A69"/>
    <w:rsid w:val="00DB13A6"/>
    <w:rsid w:val="00DB2510"/>
    <w:rsid w:val="00DB49FE"/>
    <w:rsid w:val="00DB5FA9"/>
    <w:rsid w:val="00DB64E2"/>
    <w:rsid w:val="00DB6C1C"/>
    <w:rsid w:val="00DC09D9"/>
    <w:rsid w:val="00DC453F"/>
    <w:rsid w:val="00DC54AE"/>
    <w:rsid w:val="00DC6EB2"/>
    <w:rsid w:val="00DC7289"/>
    <w:rsid w:val="00DC758D"/>
    <w:rsid w:val="00DD0037"/>
    <w:rsid w:val="00DD1A8F"/>
    <w:rsid w:val="00DD2DDA"/>
    <w:rsid w:val="00DE1747"/>
    <w:rsid w:val="00DE178E"/>
    <w:rsid w:val="00DE3E18"/>
    <w:rsid w:val="00DF022F"/>
    <w:rsid w:val="00DF0A70"/>
    <w:rsid w:val="00E03C99"/>
    <w:rsid w:val="00E06369"/>
    <w:rsid w:val="00E06E38"/>
    <w:rsid w:val="00E10361"/>
    <w:rsid w:val="00E108DC"/>
    <w:rsid w:val="00E325C1"/>
    <w:rsid w:val="00E42EDB"/>
    <w:rsid w:val="00E43AF4"/>
    <w:rsid w:val="00E46013"/>
    <w:rsid w:val="00E53D60"/>
    <w:rsid w:val="00E54E9B"/>
    <w:rsid w:val="00E5626E"/>
    <w:rsid w:val="00E56354"/>
    <w:rsid w:val="00E62C00"/>
    <w:rsid w:val="00E66CF5"/>
    <w:rsid w:val="00E66FC1"/>
    <w:rsid w:val="00E72EC4"/>
    <w:rsid w:val="00E740E6"/>
    <w:rsid w:val="00E77E7A"/>
    <w:rsid w:val="00E87416"/>
    <w:rsid w:val="00E9258D"/>
    <w:rsid w:val="00EA242F"/>
    <w:rsid w:val="00EB022F"/>
    <w:rsid w:val="00EB125C"/>
    <w:rsid w:val="00EC16EC"/>
    <w:rsid w:val="00EC2ACB"/>
    <w:rsid w:val="00ED08C7"/>
    <w:rsid w:val="00ED4E37"/>
    <w:rsid w:val="00ED65BF"/>
    <w:rsid w:val="00EE5D2F"/>
    <w:rsid w:val="00EF28D9"/>
    <w:rsid w:val="00EF30E1"/>
    <w:rsid w:val="00F00ECA"/>
    <w:rsid w:val="00F035BE"/>
    <w:rsid w:val="00F03D1B"/>
    <w:rsid w:val="00F12008"/>
    <w:rsid w:val="00F157CF"/>
    <w:rsid w:val="00F21FFB"/>
    <w:rsid w:val="00F22B3E"/>
    <w:rsid w:val="00F24B20"/>
    <w:rsid w:val="00F35419"/>
    <w:rsid w:val="00F368AF"/>
    <w:rsid w:val="00F411B7"/>
    <w:rsid w:val="00F41780"/>
    <w:rsid w:val="00F472E6"/>
    <w:rsid w:val="00F53A28"/>
    <w:rsid w:val="00F612A5"/>
    <w:rsid w:val="00F64D9B"/>
    <w:rsid w:val="00F651B3"/>
    <w:rsid w:val="00F66D80"/>
    <w:rsid w:val="00F72C42"/>
    <w:rsid w:val="00F8546C"/>
    <w:rsid w:val="00F91BC6"/>
    <w:rsid w:val="00F943B3"/>
    <w:rsid w:val="00FA0A86"/>
    <w:rsid w:val="00FA1811"/>
    <w:rsid w:val="00FA3A61"/>
    <w:rsid w:val="00FB1F0E"/>
    <w:rsid w:val="00FB6568"/>
    <w:rsid w:val="00FC3240"/>
    <w:rsid w:val="00FC529E"/>
    <w:rsid w:val="00FD3061"/>
    <w:rsid w:val="00FD3313"/>
    <w:rsid w:val="00FD49F1"/>
    <w:rsid w:val="00FE3D70"/>
    <w:rsid w:val="00FE56A2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YMPe1l9TB5MpNfFHD--HZIBhh9x99PregCiSKrqLsiXkg?e=CeBHRn" TargetMode="External"/><Relationship Id="rId18" Type="http://schemas.openxmlformats.org/officeDocument/2006/relationships/hyperlink" Target="https://upperbeedingpc.sharepoint.com/:x:/s/UBPC/Efqbr-Z9i_9FjCxXSCuiLGUBN1YTULG4FbdQ2RCyrF6V3A?e=K0DULG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VH6SZV2WppOlQTGb7D8_K0ByK1UPO2I-2gXt49_GoKxOg?e=WY9Gdx" TargetMode="External"/><Relationship Id="rId17" Type="http://schemas.openxmlformats.org/officeDocument/2006/relationships/hyperlink" Target="https://upperbeedingpc.sharepoint.com/:w:/s/UBPC/Ed1TNfRd-TlEkJMx3zv3nVABU9QtNVksBXYfwVK7fJYcaA?e=xJa5Q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TJ5D5JXNxRAkYigzlninWIBgeM9ZPuoTBOqNd0ZXViGlw?e=WXPMXS" TargetMode="External"/><Relationship Id="rId20" Type="http://schemas.openxmlformats.org/officeDocument/2006/relationships/hyperlink" Target="https://upperbeedingpc.sharepoint.com/:w:/s/UBPC/ET7TSrLn8z9KuB5gANlLQxoBlByZ1bu1vdWVEXEN1zM5wQ?e=jmloV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c728hmbGXhDmOB_xqwEHIEBUCPFZA34cmA-vsN2zlBWrQ?e=1qHSjj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w:/s/UBPC/ETJ5D5JXNxRAkYigzlninWIBgeM9ZPuoTBOqNd0ZXViGlw?e=WXPMX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b:/s/UBPC/EdW2EpPev5ZDr6PN4rLMamABLQSVGbKil2DmhVbEPajHwA?e=M48Ay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RMpXpNI3-xHtWVHYpfp62MBY1p9PhG3_HWWtVrUQDMkbA?e=IM05v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2022-05-18T11:50:00Z</cp:lastPrinted>
  <dcterms:created xsi:type="dcterms:W3CDTF">2022-06-21T16:56:00Z</dcterms:created>
  <dcterms:modified xsi:type="dcterms:W3CDTF">2022-06-21T16:56:00Z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