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54653301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E23E53">
        <w:rPr>
          <w:rFonts w:asciiTheme="minorHAnsi" w:hAnsiTheme="minorHAnsi" w:cstheme="minorHAnsi"/>
          <w:b/>
          <w:sz w:val="22"/>
          <w:szCs w:val="22"/>
          <w:u w:val="single"/>
        </w:rPr>
        <w:t>18</w:t>
      </w:r>
      <w:r w:rsidR="004B5512" w:rsidRPr="004B5512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4B551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23E53">
        <w:rPr>
          <w:rFonts w:asciiTheme="minorHAnsi" w:hAnsiTheme="minorHAnsi" w:cstheme="minorHAnsi"/>
          <w:b/>
          <w:sz w:val="22"/>
          <w:szCs w:val="22"/>
          <w:u w:val="single"/>
        </w:rPr>
        <w:t>Octo</w:t>
      </w:r>
      <w:r w:rsidR="004B5512">
        <w:rPr>
          <w:rFonts w:asciiTheme="minorHAnsi" w:hAnsiTheme="minorHAnsi" w:cstheme="minorHAnsi"/>
          <w:b/>
          <w:sz w:val="22"/>
          <w:szCs w:val="22"/>
          <w:u w:val="single"/>
        </w:rPr>
        <w:t>ber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E202981" w14:textId="2B968B0B" w:rsidR="008E0DD6" w:rsidRDefault="00126B43" w:rsidP="008E0DD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36797D" w14:textId="4E76507C" w:rsidR="008E0DD6" w:rsidRPr="008E0DD6" w:rsidRDefault="00932E8D" w:rsidP="008E0DD6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0FA137A9" wp14:editId="6EE5F0F0">
            <wp:extent cx="1165082" cy="373380"/>
            <wp:effectExtent l="0" t="0" r="0" b="762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875" cy="38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27595243" w:rsidR="00126B43" w:rsidRDefault="00E23E5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126B43">
        <w:rPr>
          <w:rFonts w:ascii="Calibri" w:hAnsi="Calibri" w:cs="Arial"/>
        </w:rPr>
        <w:t xml:space="preserve"> </w:t>
      </w:r>
      <w:proofErr w:type="spellStart"/>
      <w:r w:rsidR="00126B43">
        <w:rPr>
          <w:rFonts w:ascii="Calibri" w:hAnsi="Calibri" w:cs="Arial"/>
        </w:rPr>
        <w:t>CiLCA</w:t>
      </w:r>
      <w:proofErr w:type="spellEnd"/>
    </w:p>
    <w:p w14:paraId="0BF8D3BD" w14:textId="20C5648B" w:rsidR="00126B43" w:rsidRDefault="00126B43" w:rsidP="00126B43">
      <w:pPr>
        <w:ind w:right="-514"/>
        <w:jc w:val="both"/>
        <w:rPr>
          <w:rFonts w:ascii="Calibri" w:hAnsi="Calibri" w:cs="Arial"/>
        </w:rPr>
      </w:pPr>
      <w:r w:rsidRPr="00443D37">
        <w:rPr>
          <w:rFonts w:ascii="Calibri" w:hAnsi="Calibri" w:cs="Arial"/>
          <w:b/>
          <w:bCs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E23E53">
        <w:rPr>
          <w:rFonts w:ascii="Calibri" w:hAnsi="Calibri" w:cs="Arial"/>
        </w:rPr>
        <w:t>1</w:t>
      </w:r>
      <w:r w:rsidR="00E408ED">
        <w:rPr>
          <w:rFonts w:ascii="Calibri" w:hAnsi="Calibri" w:cs="Arial"/>
        </w:rPr>
        <w:t>1</w:t>
      </w:r>
      <w:r w:rsidR="004B5512" w:rsidRPr="004B5512">
        <w:rPr>
          <w:rFonts w:ascii="Calibri" w:hAnsi="Calibri" w:cs="Arial"/>
          <w:vertAlign w:val="superscript"/>
        </w:rPr>
        <w:t>th</w:t>
      </w:r>
      <w:r w:rsidR="004B5512">
        <w:rPr>
          <w:rFonts w:ascii="Calibri" w:hAnsi="Calibri" w:cs="Arial"/>
        </w:rPr>
        <w:t xml:space="preserve"> </w:t>
      </w:r>
      <w:proofErr w:type="gramStart"/>
      <w:r w:rsidR="00E23E53">
        <w:rPr>
          <w:rFonts w:ascii="Calibri" w:hAnsi="Calibri" w:cs="Arial"/>
        </w:rPr>
        <w:t>Octo</w:t>
      </w:r>
      <w:r w:rsidR="004B5512">
        <w:rPr>
          <w:rFonts w:ascii="Calibri" w:hAnsi="Calibri" w:cs="Arial"/>
        </w:rPr>
        <w:t>ber,</w:t>
      </w:r>
      <w:proofErr w:type="gramEnd"/>
      <w:r w:rsidR="004B5512">
        <w:rPr>
          <w:rFonts w:ascii="Calibri" w:hAnsi="Calibri" w:cs="Arial"/>
        </w:rPr>
        <w:t xml:space="preserve"> 2022</w:t>
      </w:r>
    </w:p>
    <w:p w14:paraId="63DFBCA5" w14:textId="7777777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proofErr w:type="gramStart"/>
      <w:r>
        <w:rPr>
          <w:rFonts w:ascii="Calibri" w:hAnsi="Calibri" w:cs="Arial"/>
          <w:i/>
          <w:iCs/>
          <w:sz w:val="18"/>
          <w:szCs w:val="18"/>
        </w:rPr>
        <w:t>C:0519:29</w:t>
      </w:r>
      <w:proofErr w:type="gramEnd"/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1A9D60B" w14:textId="42A4DFC8" w:rsidR="00531493" w:rsidRPr="002F498A" w:rsidRDefault="00531493" w:rsidP="00040A08">
      <w:pPr>
        <w:jc w:val="center"/>
        <w:rPr>
          <w:rFonts w:ascii="Calibri" w:hAnsi="Calibri" w:cs="Arial"/>
          <w:b/>
          <w:color w:val="000000"/>
          <w:sz w:val="20"/>
        </w:rPr>
      </w:pPr>
    </w:p>
    <w:p w14:paraId="57344DFA" w14:textId="4FAEF91E" w:rsidR="00040A08" w:rsidRDefault="00B459A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C:</w:t>
      </w:r>
      <w:r w:rsidR="00C26C67">
        <w:rPr>
          <w:rFonts w:ascii="Calibri" w:hAnsi="Calibri" w:cs="Arial"/>
          <w:b/>
          <w:color w:val="000000"/>
          <w:sz w:val="22"/>
          <w:szCs w:val="22"/>
        </w:rPr>
        <w:t>10</w:t>
      </w:r>
      <w:r>
        <w:rPr>
          <w:rFonts w:ascii="Calibri" w:hAnsi="Calibri" w:cs="Arial"/>
          <w:b/>
          <w:color w:val="000000"/>
          <w:sz w:val="22"/>
          <w:szCs w:val="22"/>
        </w:rPr>
        <w:t>22:0</w:t>
      </w:r>
      <w:r w:rsidR="0077125F">
        <w:rPr>
          <w:rFonts w:ascii="Calibri" w:hAnsi="Calibri" w:cs="Arial"/>
          <w:b/>
          <w:color w:val="000000"/>
          <w:sz w:val="22"/>
          <w:szCs w:val="22"/>
        </w:rPr>
        <w:t>1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6CD65191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C26C6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17780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</w:t>
      </w:r>
      <w:r w:rsidR="003439A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>receive the draft minutes for the meeting</w:t>
      </w:r>
      <w:r w:rsidR="003439AF">
        <w:rPr>
          <w:rStyle w:val="normaltextrun"/>
          <w:rFonts w:ascii="Calibri" w:hAnsi="Calibri" w:cs="Calibri"/>
          <w:color w:val="000000"/>
          <w:sz w:val="22"/>
          <w:szCs w:val="22"/>
        </w:rPr>
        <w:t>s</w:t>
      </w:r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4B551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B15844" w:rsidRPr="00E23E48">
          <w:rPr>
            <w:rStyle w:val="Hyperlink"/>
            <w:rFonts w:asciiTheme="minorHAnsi" w:hAnsiTheme="minorHAnsi" w:cstheme="minorHAnsi"/>
            <w:sz w:val="22"/>
            <w:szCs w:val="22"/>
          </w:rPr>
          <w:t>27</w:t>
        </w:r>
        <w:r w:rsidR="00B15844" w:rsidRPr="00E23E48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B15844" w:rsidRPr="00E23E4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September 2022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7E55DD54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C26C6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proofErr w:type="gramEnd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6367E19C" w14:textId="2347053A" w:rsidR="00BB77F6" w:rsidRDefault="00BB77F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8A01466" w14:textId="23230811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1" w:name="_Hlk93417286"/>
      <w:proofErr w:type="gramStart"/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C26C67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282B05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proofErr w:type="gramEnd"/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6437F7">
        <w:rPr>
          <w:rFonts w:ascii="Calibri" w:hAnsi="Calibri" w:cs="Arial"/>
          <w:b/>
          <w:bCs/>
          <w:color w:val="000000"/>
          <w:sz w:val="22"/>
          <w:szCs w:val="22"/>
        </w:rPr>
        <w:t>s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Pr="00126B43">
        <w:rPr>
          <w:rFonts w:ascii="Calibri" w:hAnsi="Calibri" w:cs="Arial"/>
          <w:sz w:val="22"/>
          <w:szCs w:val="22"/>
        </w:rPr>
        <w:t>report</w:t>
      </w:r>
      <w:r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>DC District Councillors, Mike Croker and Roger Noel.</w:t>
      </w:r>
    </w:p>
    <w:p w14:paraId="530D76A2" w14:textId="468D0223" w:rsidR="00120048" w:rsidRDefault="0012004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A97D806" w14:textId="38F91E6B" w:rsidR="00120048" w:rsidRDefault="0012004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7D2834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C26C67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Pr="007D2834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8E2E1B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proofErr w:type="gramEnd"/>
      <w:r w:rsidRPr="007D2834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County Councillor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report from WSCC </w:t>
      </w:r>
      <w:r w:rsidR="007D2834">
        <w:rPr>
          <w:rFonts w:ascii="Calibri" w:hAnsi="Calibri" w:cs="Arial"/>
          <w:color w:val="000000"/>
          <w:sz w:val="22"/>
          <w:szCs w:val="22"/>
        </w:rPr>
        <w:t>County Councillor, Paul Linehan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06DFCE69" w:rsidR="003D4626" w:rsidRPr="00EB762B" w:rsidRDefault="003D462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_Hlk74663466"/>
      <w:bookmarkEnd w:id="1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C26C6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10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2"/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8E2E1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3" w:name="_Hlk93417232"/>
      <w:r>
        <w:rPr>
          <w:rFonts w:ascii="Calibri" w:hAnsi="Calibri" w:cs="Arial"/>
          <w:color w:val="000000"/>
          <w:sz w:val="22"/>
          <w:szCs w:val="22"/>
        </w:rPr>
        <w:t xml:space="preserve">to receive the Neighbourhood Warden </w:t>
      </w:r>
      <w:r w:rsidRPr="00D3084C">
        <w:rPr>
          <w:rFonts w:ascii="Calibri" w:hAnsi="Calibri" w:cs="Arial"/>
          <w:sz w:val="22"/>
          <w:szCs w:val="22"/>
        </w:rPr>
        <w:t xml:space="preserve">Report </w:t>
      </w:r>
      <w:r w:rsidR="00B432BB" w:rsidRPr="00D3084C">
        <w:rPr>
          <w:rFonts w:ascii="Calibri" w:hAnsi="Calibri" w:cs="Arial"/>
          <w:sz w:val="22"/>
          <w:szCs w:val="22"/>
        </w:rPr>
        <w:t xml:space="preserve">For </w:t>
      </w:r>
      <w:hyperlink r:id="rId13" w:history="1">
        <w:r w:rsidR="00B432BB" w:rsidRPr="00F41046">
          <w:rPr>
            <w:rStyle w:val="Hyperlink"/>
            <w:rFonts w:ascii="Calibri" w:hAnsi="Calibri" w:cs="Arial"/>
            <w:sz w:val="22"/>
            <w:szCs w:val="22"/>
          </w:rPr>
          <w:t>September</w:t>
        </w:r>
      </w:hyperlink>
      <w:r w:rsidR="004A1C4D" w:rsidRPr="00D3084C">
        <w:rPr>
          <w:rFonts w:ascii="Calibri" w:hAnsi="Calibri" w:cs="Arial"/>
          <w:sz w:val="22"/>
          <w:szCs w:val="22"/>
        </w:rPr>
        <w:t>.</w:t>
      </w:r>
    </w:p>
    <w:p w14:paraId="53BFC242" w14:textId="11E546A8" w:rsidR="00D8293A" w:rsidRDefault="00D8293A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bookmarkStart w:id="4" w:name="_Hlk93418368"/>
      <w:bookmarkEnd w:id="3"/>
    </w:p>
    <w:p w14:paraId="23D45075" w14:textId="2AD2BB75" w:rsidR="00E5626E" w:rsidRDefault="00E5626E" w:rsidP="00410E3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443D37">
        <w:rPr>
          <w:rFonts w:ascii="Calibri" w:hAnsi="Calibri" w:cs="Arial"/>
          <w:b/>
          <w:bCs/>
          <w:color w:val="000000"/>
          <w:sz w:val="22"/>
          <w:szCs w:val="22"/>
        </w:rPr>
        <w:t>10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8E2E1B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proofErr w:type="gramEnd"/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A24C53">
        <w:rPr>
          <w:rFonts w:ascii="Calibri" w:hAnsi="Calibri" w:cs="Arial"/>
          <w:b/>
          <w:bCs/>
          <w:sz w:val="22"/>
          <w:szCs w:val="22"/>
        </w:rPr>
        <w:t xml:space="preserve">Neighbourhood Warden Steering Group Meeting </w:t>
      </w:r>
      <w:r w:rsidR="00B10B71">
        <w:rPr>
          <w:rFonts w:ascii="Calibri" w:hAnsi="Calibri" w:cs="Arial"/>
          <w:color w:val="000000"/>
          <w:sz w:val="22"/>
          <w:szCs w:val="22"/>
        </w:rPr>
        <w:t>– to receive an</w:t>
      </w:r>
      <w:r w:rsidR="00A24C53">
        <w:rPr>
          <w:rFonts w:ascii="Calibri" w:hAnsi="Calibri" w:cs="Arial"/>
          <w:color w:val="000000"/>
          <w:sz w:val="22"/>
          <w:szCs w:val="22"/>
        </w:rPr>
        <w:t xml:space="preserve"> update following the steering group meeting held on </w:t>
      </w:r>
      <w:r w:rsidR="00130C1F">
        <w:rPr>
          <w:rFonts w:ascii="Calibri" w:hAnsi="Calibri" w:cs="Arial"/>
          <w:color w:val="000000"/>
          <w:sz w:val="22"/>
          <w:szCs w:val="22"/>
        </w:rPr>
        <w:t>1</w:t>
      </w:r>
      <w:r w:rsidR="00E25845">
        <w:rPr>
          <w:rFonts w:ascii="Calibri" w:hAnsi="Calibri" w:cs="Arial"/>
          <w:color w:val="000000"/>
          <w:sz w:val="22"/>
          <w:szCs w:val="22"/>
        </w:rPr>
        <w:t>4</w:t>
      </w:r>
      <w:r w:rsidR="00130C1F" w:rsidRPr="00130C1F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130C1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25845">
        <w:rPr>
          <w:rFonts w:ascii="Calibri" w:hAnsi="Calibri" w:cs="Arial"/>
          <w:color w:val="000000"/>
          <w:sz w:val="22"/>
          <w:szCs w:val="22"/>
        </w:rPr>
        <w:t>Septembe</w:t>
      </w:r>
      <w:r w:rsidR="00130C1F">
        <w:rPr>
          <w:rFonts w:ascii="Calibri" w:hAnsi="Calibri" w:cs="Arial"/>
          <w:color w:val="000000"/>
          <w:sz w:val="22"/>
          <w:szCs w:val="22"/>
        </w:rPr>
        <w:t>r, 2022</w:t>
      </w:r>
      <w:r w:rsidR="00410E37">
        <w:rPr>
          <w:rFonts w:ascii="Calibri" w:hAnsi="Calibri" w:cs="Arial"/>
          <w:color w:val="000000"/>
          <w:sz w:val="22"/>
          <w:szCs w:val="22"/>
        </w:rPr>
        <w:t>.</w:t>
      </w:r>
    </w:p>
    <w:p w14:paraId="014D4311" w14:textId="0C12A51E" w:rsidR="00104D2F" w:rsidRDefault="00104D2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647F69" w14:textId="395C4B76" w:rsidR="0086378A" w:rsidRDefault="00AF3E4D" w:rsidP="007125DA">
      <w:pPr>
        <w:pStyle w:val="NoSpacing"/>
        <w:ind w:left="1440" w:hanging="1440"/>
        <w:jc w:val="both"/>
      </w:pPr>
      <w:proofErr w:type="gramStart"/>
      <w:r>
        <w:rPr>
          <w:b/>
          <w:bCs/>
        </w:rPr>
        <w:t>C:</w:t>
      </w:r>
      <w:r w:rsidR="00443D37">
        <w:rPr>
          <w:b/>
          <w:bCs/>
        </w:rPr>
        <w:t>1</w:t>
      </w:r>
      <w:r>
        <w:rPr>
          <w:b/>
          <w:bCs/>
        </w:rPr>
        <w:t>022:</w:t>
      </w:r>
      <w:r w:rsidR="00130C1F">
        <w:rPr>
          <w:b/>
          <w:bCs/>
        </w:rPr>
        <w:t>08</w:t>
      </w:r>
      <w:proofErr w:type="gramEnd"/>
      <w:r w:rsidR="0086378A">
        <w:tab/>
      </w:r>
      <w:r w:rsidR="00786718" w:rsidRPr="00B20878">
        <w:rPr>
          <w:b/>
          <w:bCs/>
        </w:rPr>
        <w:t>Clerk’s report</w:t>
      </w:r>
      <w:r w:rsidR="00786718">
        <w:t xml:space="preserve"> – to receive </w:t>
      </w:r>
      <w:r w:rsidR="00C40330">
        <w:t>a</w:t>
      </w:r>
      <w:hyperlink r:id="rId14" w:history="1">
        <w:r w:rsidR="00C40330" w:rsidRPr="0033437E">
          <w:rPr>
            <w:rStyle w:val="Hyperlink"/>
          </w:rPr>
          <w:t xml:space="preserve"> </w:t>
        </w:r>
        <w:r w:rsidR="00846B40" w:rsidRPr="0033437E">
          <w:rPr>
            <w:rStyle w:val="Hyperlink"/>
          </w:rPr>
          <w:t>Report</w:t>
        </w:r>
      </w:hyperlink>
    </w:p>
    <w:p w14:paraId="05C0A206" w14:textId="77777777" w:rsidR="004A7833" w:rsidRDefault="004A7833" w:rsidP="007F42D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FC3591F" w14:textId="56FF74C0" w:rsidR="009237F1" w:rsidRPr="00CC7782" w:rsidRDefault="00F31905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7F66A8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022:</w:t>
      </w:r>
      <w:r w:rsidR="009237F1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F4F14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FF5E80">
        <w:rPr>
          <w:rFonts w:ascii="Calibri" w:hAnsi="Calibri" w:cs="Arial"/>
          <w:b/>
          <w:bCs/>
          <w:color w:val="000000"/>
          <w:sz w:val="22"/>
          <w:szCs w:val="22"/>
        </w:rPr>
        <w:t xml:space="preserve">External Audit Report </w:t>
      </w:r>
      <w:r w:rsidR="00CC7782">
        <w:rPr>
          <w:rFonts w:ascii="Calibri" w:hAnsi="Calibri" w:cs="Arial"/>
          <w:b/>
          <w:bCs/>
          <w:color w:val="000000"/>
          <w:sz w:val="22"/>
          <w:szCs w:val="22"/>
        </w:rPr>
        <w:t xml:space="preserve">– </w:t>
      </w:r>
      <w:r w:rsidR="00CC7782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FF5E80">
        <w:rPr>
          <w:rFonts w:ascii="Calibri" w:hAnsi="Calibri" w:cs="Arial"/>
          <w:color w:val="000000"/>
          <w:sz w:val="22"/>
          <w:szCs w:val="22"/>
        </w:rPr>
        <w:t xml:space="preserve">receive the </w:t>
      </w:r>
      <w:hyperlink r:id="rId15" w:history="1">
        <w:r w:rsidR="00FF5E80" w:rsidRPr="00720BEE">
          <w:rPr>
            <w:rStyle w:val="Hyperlink"/>
            <w:rFonts w:ascii="Calibri" w:hAnsi="Calibri" w:cs="Arial"/>
            <w:sz w:val="22"/>
            <w:szCs w:val="22"/>
          </w:rPr>
          <w:t>external audit report</w:t>
        </w:r>
      </w:hyperlink>
      <w:r w:rsidR="00FF5E80">
        <w:rPr>
          <w:rFonts w:ascii="Calibri" w:hAnsi="Calibri" w:cs="Arial"/>
          <w:color w:val="000000"/>
          <w:sz w:val="22"/>
          <w:szCs w:val="22"/>
        </w:rPr>
        <w:t xml:space="preserve"> for the financial year </w:t>
      </w:r>
      <w:r w:rsidR="00FF5E80" w:rsidRPr="00D3084C">
        <w:rPr>
          <w:rFonts w:ascii="Calibri" w:hAnsi="Calibri" w:cs="Arial"/>
          <w:sz w:val="22"/>
          <w:szCs w:val="22"/>
        </w:rPr>
        <w:t>2021/22</w:t>
      </w:r>
      <w:r w:rsidR="00FF5E80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DA76800" w14:textId="77777777" w:rsidR="00B047CF" w:rsidRDefault="00B047CF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AEFD48C" w14:textId="162C112E" w:rsidR="00040A08" w:rsidRDefault="00040A08" w:rsidP="002F498A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proofErr w:type="gramStart"/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FF5E8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9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FF5E8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1F4F1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proofErr w:type="gramEnd"/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 w:rsidR="00FF5E80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External Auditor Appointment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– </w:t>
      </w:r>
      <w:r w:rsidR="00EA032F">
        <w:rPr>
          <w:rStyle w:val="eop"/>
          <w:rFonts w:ascii="Calibri" w:hAnsi="Calibri" w:cs="Calibri"/>
          <w:color w:val="000000"/>
          <w:sz w:val="22"/>
          <w:szCs w:val="22"/>
        </w:rPr>
        <w:t xml:space="preserve">to agree </w:t>
      </w:r>
      <w:r w:rsidR="002D45D8">
        <w:rPr>
          <w:rStyle w:val="eop"/>
          <w:rFonts w:ascii="Calibri" w:hAnsi="Calibri" w:cs="Calibri"/>
          <w:color w:val="000000"/>
          <w:sz w:val="22"/>
          <w:szCs w:val="22"/>
        </w:rPr>
        <w:t xml:space="preserve">the recommended external auditor </w:t>
      </w:r>
      <w:r w:rsidR="00EA032F">
        <w:rPr>
          <w:rStyle w:val="eop"/>
          <w:rFonts w:ascii="Calibri" w:hAnsi="Calibri" w:cs="Calibri"/>
          <w:color w:val="000000"/>
          <w:sz w:val="22"/>
          <w:szCs w:val="22"/>
        </w:rPr>
        <w:t xml:space="preserve">or </w:t>
      </w:r>
      <w:r w:rsidR="002D45D8">
        <w:rPr>
          <w:rStyle w:val="eop"/>
          <w:rFonts w:ascii="Calibri" w:hAnsi="Calibri" w:cs="Calibri"/>
          <w:color w:val="000000"/>
          <w:sz w:val="22"/>
          <w:szCs w:val="22"/>
        </w:rPr>
        <w:t xml:space="preserve">to </w:t>
      </w:r>
      <w:r w:rsidR="00EA032F">
        <w:rPr>
          <w:rStyle w:val="eop"/>
          <w:rFonts w:ascii="Calibri" w:hAnsi="Calibri" w:cs="Calibri"/>
          <w:color w:val="000000"/>
          <w:sz w:val="22"/>
          <w:szCs w:val="22"/>
        </w:rPr>
        <w:t>consider opting out</w:t>
      </w:r>
      <w:r w:rsidR="00FA40CF">
        <w:rPr>
          <w:rStyle w:val="eop"/>
          <w:rFonts w:ascii="Calibri" w:hAnsi="Calibri" w:cs="Calibri"/>
          <w:color w:val="000000"/>
          <w:sz w:val="22"/>
          <w:szCs w:val="22"/>
        </w:rPr>
        <w:t xml:space="preserve">. </w:t>
      </w:r>
      <w:hyperlink r:id="rId16" w:history="1">
        <w:r w:rsidR="00F0746B" w:rsidRPr="00D0346F">
          <w:rPr>
            <w:rStyle w:val="Hyperlink"/>
            <w:rFonts w:ascii="Calibri" w:hAnsi="Calibri" w:cs="Calibri"/>
            <w:sz w:val="22"/>
            <w:szCs w:val="22"/>
          </w:rPr>
          <w:t>opt out SAAA</w:t>
        </w:r>
      </w:hyperlink>
    </w:p>
    <w:p w14:paraId="5DB9FCE3" w14:textId="77777777" w:rsidR="00040A08" w:rsidRPr="00A26560" w:rsidRDefault="00040A08" w:rsidP="007F42D9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5DFADFF4" w:rsidR="00040A08" w:rsidRPr="00104B25" w:rsidRDefault="00040A08" w:rsidP="002F498A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104B25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04B2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F4F14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proofErr w:type="gramEnd"/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Pr="00CA4B9B">
        <w:rPr>
          <w:rFonts w:ascii="Calibri" w:hAnsi="Calibri" w:cs="Arial"/>
          <w:sz w:val="22"/>
          <w:szCs w:val="22"/>
        </w:rPr>
        <w:t xml:space="preserve"> </w:t>
      </w:r>
      <w:r w:rsidRPr="00A50D3E">
        <w:rPr>
          <w:rFonts w:ascii="Calibri" w:hAnsi="Calibri" w:cs="Arial"/>
          <w:sz w:val="22"/>
          <w:szCs w:val="22"/>
        </w:rPr>
        <w:t>bank reconciliation</w:t>
      </w:r>
      <w:r w:rsidR="00A50D3E">
        <w:rPr>
          <w:rFonts w:ascii="Calibri" w:hAnsi="Calibri" w:cs="Arial"/>
          <w:sz w:val="22"/>
          <w:szCs w:val="22"/>
        </w:rPr>
        <w:t xml:space="preserve"> </w:t>
      </w:r>
      <w:r w:rsidR="00A50D3E" w:rsidRPr="00104B25">
        <w:rPr>
          <w:rFonts w:ascii="Calibri" w:hAnsi="Calibri" w:cs="Arial"/>
          <w:sz w:val="22"/>
          <w:szCs w:val="22"/>
        </w:rPr>
        <w:t>for</w:t>
      </w:r>
      <w:r w:rsidR="00FD3022">
        <w:rPr>
          <w:rFonts w:ascii="Calibri" w:hAnsi="Calibri" w:cs="Arial"/>
          <w:sz w:val="22"/>
          <w:szCs w:val="22"/>
        </w:rPr>
        <w:t xml:space="preserve"> September</w:t>
      </w:r>
      <w:r w:rsidR="00477B9B">
        <w:rPr>
          <w:rFonts w:ascii="Calibri" w:hAnsi="Calibri" w:cs="Arial"/>
          <w:sz w:val="22"/>
          <w:szCs w:val="22"/>
        </w:rPr>
        <w:t>.</w:t>
      </w:r>
      <w:r w:rsidR="008A2806">
        <w:rPr>
          <w:rFonts w:ascii="Calibri" w:hAnsi="Calibri" w:cs="Arial"/>
          <w:sz w:val="22"/>
          <w:szCs w:val="22"/>
        </w:rPr>
        <w:t xml:space="preserve"> </w:t>
      </w:r>
      <w:r w:rsidR="002F79BE">
        <w:rPr>
          <w:rFonts w:ascii="Calibri" w:hAnsi="Calibri" w:cs="Arial"/>
          <w:sz w:val="22"/>
          <w:szCs w:val="22"/>
        </w:rPr>
        <w:t>Update on the evening.</w:t>
      </w:r>
    </w:p>
    <w:p w14:paraId="7272C9CC" w14:textId="77777777" w:rsidR="009B1EE9" w:rsidRDefault="009B1EE9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E837B27" w14:textId="2A63D78D" w:rsidR="00F46597" w:rsidRDefault="00040A08" w:rsidP="00932E8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0566C8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0566C8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BE6F4E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 w:rsidRPr="00877310">
        <w:rPr>
          <w:rFonts w:ascii="Calibri" w:hAnsi="Calibri" w:cs="Arial"/>
          <w:sz w:val="22"/>
          <w:szCs w:val="22"/>
        </w:rPr>
        <w:t>payments</w:t>
      </w:r>
      <w:r w:rsidR="00E46013" w:rsidRPr="004C45A6">
        <w:rPr>
          <w:rFonts w:ascii="Calibri" w:hAnsi="Calibri" w:cs="Arial"/>
          <w:sz w:val="22"/>
          <w:szCs w:val="22"/>
        </w:rPr>
        <w:t xml:space="preserve"> made i</w:t>
      </w:r>
      <w:r w:rsidR="00A8425D" w:rsidRPr="004C45A6">
        <w:rPr>
          <w:rFonts w:ascii="Calibri" w:hAnsi="Calibri" w:cs="Arial"/>
          <w:sz w:val="22"/>
          <w:szCs w:val="22"/>
        </w:rPr>
        <w:t>n</w:t>
      </w:r>
      <w:r w:rsidR="00FD3022">
        <w:rPr>
          <w:rFonts w:ascii="Calibri" w:hAnsi="Calibri" w:cs="Arial"/>
          <w:sz w:val="22"/>
          <w:szCs w:val="22"/>
        </w:rPr>
        <w:t xml:space="preserve"> </w:t>
      </w:r>
      <w:hyperlink r:id="rId17" w:history="1">
        <w:r w:rsidR="00FD3022" w:rsidRPr="00D957C8">
          <w:rPr>
            <w:rStyle w:val="Hyperlink"/>
            <w:rFonts w:ascii="Calibri" w:hAnsi="Calibri" w:cs="Arial"/>
            <w:sz w:val="22"/>
            <w:szCs w:val="22"/>
          </w:rPr>
          <w:t>September</w:t>
        </w:r>
      </w:hyperlink>
      <w:r w:rsidR="00FD3022">
        <w:rPr>
          <w:rFonts w:ascii="Calibri" w:hAnsi="Calibri" w:cs="Arial"/>
          <w:sz w:val="22"/>
          <w:szCs w:val="22"/>
        </w:rPr>
        <w:t xml:space="preserve"> </w:t>
      </w:r>
      <w:r w:rsidR="002D42FE">
        <w:rPr>
          <w:rFonts w:ascii="Calibri" w:hAnsi="Calibri" w:cs="Arial"/>
          <w:sz w:val="22"/>
          <w:szCs w:val="22"/>
        </w:rPr>
        <w:t xml:space="preserve">and </w:t>
      </w:r>
      <w:hyperlink r:id="rId18" w:history="1">
        <w:r w:rsidR="002D42FE" w:rsidRPr="008A2806">
          <w:rPr>
            <w:rStyle w:val="Hyperlink"/>
            <w:rFonts w:ascii="Calibri" w:hAnsi="Calibri" w:cs="Arial"/>
            <w:sz w:val="22"/>
            <w:szCs w:val="22"/>
          </w:rPr>
          <w:t>October</w:t>
        </w:r>
      </w:hyperlink>
      <w:r w:rsidR="002D42FE">
        <w:rPr>
          <w:rFonts w:ascii="Calibri" w:hAnsi="Calibri" w:cs="Arial"/>
          <w:sz w:val="22"/>
          <w:szCs w:val="22"/>
        </w:rPr>
        <w:t xml:space="preserve">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17081B5E" w14:textId="749A6A46" w:rsidR="004F0813" w:rsidRDefault="00F46597" w:rsidP="00092787">
      <w:pPr>
        <w:ind w:left="1440" w:hanging="1440"/>
        <w:jc w:val="both"/>
        <w:rPr>
          <w:rStyle w:val="Hyperlink"/>
          <w:rFonts w:ascii="Calibri" w:hAnsi="Calibri" w:cs="Arial"/>
          <w:sz w:val="22"/>
          <w:szCs w:val="22"/>
        </w:rPr>
      </w:pPr>
      <w:r w:rsidRPr="0019307B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>C:0922:1</w:t>
      </w:r>
      <w:r w:rsidR="00BE6F4E">
        <w:rPr>
          <w:rFonts w:ascii="Calibri" w:hAnsi="Calibri" w:cs="Arial"/>
          <w:b/>
          <w:bCs/>
          <w:color w:val="000000"/>
          <w:sz w:val="22"/>
          <w:szCs w:val="22"/>
        </w:rPr>
        <w:t>6</w:t>
      </w:r>
      <w:r w:rsidRPr="0019307B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CE744C" w:rsidRPr="00CE744C">
        <w:rPr>
          <w:rFonts w:ascii="Calibri" w:hAnsi="Calibri" w:cs="Arial"/>
          <w:b/>
          <w:bCs/>
          <w:color w:val="000000"/>
          <w:sz w:val="22"/>
          <w:szCs w:val="22"/>
        </w:rPr>
        <w:t xml:space="preserve">Finance Reports – </w:t>
      </w:r>
      <w:r w:rsidR="00CE744C" w:rsidRPr="00CE744C">
        <w:rPr>
          <w:rFonts w:ascii="Calibri" w:hAnsi="Calibri" w:cs="Arial"/>
          <w:color w:val="000000"/>
          <w:sz w:val="22"/>
          <w:szCs w:val="22"/>
        </w:rPr>
        <w:t>to receive and note the income and expenditure reports (</w:t>
      </w:r>
      <w:hyperlink r:id="rId19" w:history="1">
        <w:r w:rsidR="00CE744C" w:rsidRPr="005B0346">
          <w:rPr>
            <w:rStyle w:val="Hyperlink"/>
            <w:rFonts w:ascii="Calibri" w:hAnsi="Calibri" w:cs="Arial"/>
            <w:sz w:val="22"/>
            <w:szCs w:val="22"/>
          </w:rPr>
          <w:t>detailed</w:t>
        </w:r>
      </w:hyperlink>
      <w:r w:rsidR="00CE744C" w:rsidRPr="00CE744C">
        <w:rPr>
          <w:rFonts w:ascii="Calibri" w:hAnsi="Calibri" w:cs="Arial"/>
          <w:color w:val="000000"/>
          <w:sz w:val="22"/>
          <w:szCs w:val="22"/>
        </w:rPr>
        <w:t xml:space="preserve"> and </w:t>
      </w:r>
      <w:hyperlink r:id="rId20" w:history="1">
        <w:r w:rsidR="00CE744C" w:rsidRPr="005D0EDA">
          <w:rPr>
            <w:rStyle w:val="Hyperlink"/>
            <w:rFonts w:ascii="Calibri" w:hAnsi="Calibri" w:cs="Arial"/>
            <w:sz w:val="22"/>
            <w:szCs w:val="22"/>
          </w:rPr>
          <w:t>summary</w:t>
        </w:r>
      </w:hyperlink>
      <w:r w:rsidR="00CE744C" w:rsidRPr="00CE744C">
        <w:rPr>
          <w:rFonts w:ascii="Calibri" w:hAnsi="Calibri" w:cs="Arial"/>
          <w:color w:val="000000"/>
          <w:sz w:val="22"/>
          <w:szCs w:val="22"/>
        </w:rPr>
        <w:t>).</w:t>
      </w:r>
      <w:r w:rsidR="007E76C7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1" w:history="1">
        <w:r w:rsidR="007E76C7" w:rsidRPr="00DA7D37">
          <w:rPr>
            <w:rStyle w:val="Hyperlink"/>
            <w:rFonts w:ascii="Calibri" w:hAnsi="Calibri" w:cs="Arial"/>
            <w:sz w:val="22"/>
            <w:szCs w:val="22"/>
          </w:rPr>
          <w:t>Balance Sheet</w:t>
        </w:r>
      </w:hyperlink>
    </w:p>
    <w:p w14:paraId="62EBE46E" w14:textId="77777777" w:rsidR="00267B41" w:rsidRDefault="00267B41" w:rsidP="0009278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18C08012" w:rsidR="00040A08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19307B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04261A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BE6F4E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– to note</w:t>
      </w:r>
      <w:r w:rsidRPr="003C4CBC">
        <w:rPr>
          <w:rFonts w:ascii="Calibri" w:hAnsi="Calibri" w:cs="Arial"/>
          <w:sz w:val="22"/>
          <w:szCs w:val="22"/>
        </w:rPr>
        <w:t xml:space="preserve"> </w:t>
      </w:r>
      <w:hyperlink r:id="rId22" w:history="1">
        <w:r w:rsidRPr="00B64266">
          <w:rPr>
            <w:rStyle w:val="Hyperlink"/>
            <w:rFonts w:ascii="Calibri" w:hAnsi="Calibri" w:cs="Arial"/>
            <w:sz w:val="22"/>
            <w:szCs w:val="22"/>
          </w:rPr>
          <w:t>correspondence</w:t>
        </w:r>
      </w:hyperlink>
      <w:r w:rsidRPr="005C0CC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received.</w:t>
      </w:r>
    </w:p>
    <w:p w14:paraId="5818A1EB" w14:textId="4408A6A3" w:rsidR="003158BE" w:rsidRDefault="003158BE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B5D3E3E" w14:textId="60126E4A" w:rsidR="00126B43" w:rsidRDefault="00126B43" w:rsidP="002F498A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19307B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BE6F4E">
        <w:rPr>
          <w:rFonts w:ascii="Calibri" w:hAnsi="Calibri" w:cs="Arial"/>
          <w:b/>
          <w:color w:val="000000"/>
          <w:sz w:val="22"/>
          <w:szCs w:val="22"/>
        </w:rPr>
        <w:t>18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2F498A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38E5A4CF" w:rsidR="00700496" w:rsidRDefault="00040A08" w:rsidP="002F498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19307B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BE6F4E">
        <w:rPr>
          <w:rFonts w:ascii="Calibri" w:hAnsi="Calibri" w:cs="Arial"/>
          <w:b/>
          <w:bCs/>
          <w:color w:val="000000"/>
          <w:sz w:val="22"/>
          <w:szCs w:val="22"/>
        </w:rPr>
        <w:t>19</w:t>
      </w:r>
      <w:proofErr w:type="gramEnd"/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4"/>
    </w:p>
    <w:p w14:paraId="798DD23B" w14:textId="77777777" w:rsidR="002F498A" w:rsidRDefault="002F498A" w:rsidP="002F498A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6FA94A1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ED66226" w14:textId="77777777" w:rsidR="00863C6B" w:rsidRPr="00D9327A" w:rsidRDefault="00863C6B" w:rsidP="00092787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4C8C304B" w14:textId="3925824A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F0430F0" w14:textId="77777777" w:rsidR="00863C6B" w:rsidRPr="00700496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sectPr w:rsidR="00863C6B" w:rsidRPr="00700496" w:rsidSect="00B429E2">
      <w:footerReference w:type="default" r:id="rId23"/>
      <w:headerReference w:type="first" r:id="rId24"/>
      <w:footerReference w:type="first" r:id="rId25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FC37" w14:textId="77777777" w:rsidR="0018496C" w:rsidRDefault="0018496C" w:rsidP="007A5675">
      <w:r>
        <w:separator/>
      </w:r>
    </w:p>
  </w:endnote>
  <w:endnote w:type="continuationSeparator" w:id="0">
    <w:p w14:paraId="7A44F3F8" w14:textId="77777777" w:rsidR="0018496C" w:rsidRDefault="0018496C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394B" w14:textId="77777777" w:rsidR="0018496C" w:rsidRDefault="0018496C" w:rsidP="007A5675">
      <w:r>
        <w:separator/>
      </w:r>
    </w:p>
  </w:footnote>
  <w:footnote w:type="continuationSeparator" w:id="0">
    <w:p w14:paraId="15513FD1" w14:textId="77777777" w:rsidR="0018496C" w:rsidRDefault="0018496C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6F55"/>
    <w:rsid w:val="00034909"/>
    <w:rsid w:val="00040A08"/>
    <w:rsid w:val="0004261A"/>
    <w:rsid w:val="000503A1"/>
    <w:rsid w:val="00055131"/>
    <w:rsid w:val="00055D95"/>
    <w:rsid w:val="000566C8"/>
    <w:rsid w:val="00057450"/>
    <w:rsid w:val="00057BAA"/>
    <w:rsid w:val="000663BB"/>
    <w:rsid w:val="0006758A"/>
    <w:rsid w:val="00071252"/>
    <w:rsid w:val="000738F9"/>
    <w:rsid w:val="000761FB"/>
    <w:rsid w:val="00076778"/>
    <w:rsid w:val="00081A35"/>
    <w:rsid w:val="0008735C"/>
    <w:rsid w:val="00092787"/>
    <w:rsid w:val="00092ED3"/>
    <w:rsid w:val="000A097D"/>
    <w:rsid w:val="000A79C0"/>
    <w:rsid w:val="000A7F94"/>
    <w:rsid w:val="000C4B4A"/>
    <w:rsid w:val="000D01AD"/>
    <w:rsid w:val="000D4A5C"/>
    <w:rsid w:val="000E000B"/>
    <w:rsid w:val="0010147D"/>
    <w:rsid w:val="00103820"/>
    <w:rsid w:val="001047DF"/>
    <w:rsid w:val="00104B25"/>
    <w:rsid w:val="00104D2F"/>
    <w:rsid w:val="00120048"/>
    <w:rsid w:val="00122326"/>
    <w:rsid w:val="00125131"/>
    <w:rsid w:val="00126B43"/>
    <w:rsid w:val="001309B8"/>
    <w:rsid w:val="00130BC7"/>
    <w:rsid w:val="00130C1F"/>
    <w:rsid w:val="00131FB7"/>
    <w:rsid w:val="0013712B"/>
    <w:rsid w:val="001401AC"/>
    <w:rsid w:val="00141324"/>
    <w:rsid w:val="001455DB"/>
    <w:rsid w:val="0014761E"/>
    <w:rsid w:val="00150AF8"/>
    <w:rsid w:val="001531A9"/>
    <w:rsid w:val="00156388"/>
    <w:rsid w:val="00156A47"/>
    <w:rsid w:val="00157D9E"/>
    <w:rsid w:val="00172C72"/>
    <w:rsid w:val="0017780A"/>
    <w:rsid w:val="00177D13"/>
    <w:rsid w:val="0018496C"/>
    <w:rsid w:val="0019307B"/>
    <w:rsid w:val="001C3009"/>
    <w:rsid w:val="001C3572"/>
    <w:rsid w:val="001C73BF"/>
    <w:rsid w:val="001D46A3"/>
    <w:rsid w:val="001E6EF0"/>
    <w:rsid w:val="001E766C"/>
    <w:rsid w:val="001E7D69"/>
    <w:rsid w:val="001F340B"/>
    <w:rsid w:val="001F3610"/>
    <w:rsid w:val="001F4F14"/>
    <w:rsid w:val="001F7899"/>
    <w:rsid w:val="001F7A26"/>
    <w:rsid w:val="002036A1"/>
    <w:rsid w:val="002037F7"/>
    <w:rsid w:val="00214AB5"/>
    <w:rsid w:val="00230AE5"/>
    <w:rsid w:val="0024330C"/>
    <w:rsid w:val="002503B4"/>
    <w:rsid w:val="00255EA9"/>
    <w:rsid w:val="00257F40"/>
    <w:rsid w:val="00262468"/>
    <w:rsid w:val="00267B41"/>
    <w:rsid w:val="00276C01"/>
    <w:rsid w:val="00277647"/>
    <w:rsid w:val="00280E18"/>
    <w:rsid w:val="00282B05"/>
    <w:rsid w:val="00283824"/>
    <w:rsid w:val="002870BF"/>
    <w:rsid w:val="002969E2"/>
    <w:rsid w:val="00297760"/>
    <w:rsid w:val="002A4F72"/>
    <w:rsid w:val="002A7B21"/>
    <w:rsid w:val="002B5B41"/>
    <w:rsid w:val="002C4579"/>
    <w:rsid w:val="002D1806"/>
    <w:rsid w:val="002D42FE"/>
    <w:rsid w:val="002D45D8"/>
    <w:rsid w:val="002D7135"/>
    <w:rsid w:val="002D77AB"/>
    <w:rsid w:val="002E2410"/>
    <w:rsid w:val="002E7C47"/>
    <w:rsid w:val="002F498A"/>
    <w:rsid w:val="002F79BE"/>
    <w:rsid w:val="00302379"/>
    <w:rsid w:val="00302F81"/>
    <w:rsid w:val="003031ED"/>
    <w:rsid w:val="003158BE"/>
    <w:rsid w:val="00316564"/>
    <w:rsid w:val="003273E9"/>
    <w:rsid w:val="00334150"/>
    <w:rsid w:val="0033437E"/>
    <w:rsid w:val="003439AF"/>
    <w:rsid w:val="003471B3"/>
    <w:rsid w:val="003548A2"/>
    <w:rsid w:val="00355216"/>
    <w:rsid w:val="00361D14"/>
    <w:rsid w:val="003659BC"/>
    <w:rsid w:val="00374EA2"/>
    <w:rsid w:val="00377A92"/>
    <w:rsid w:val="003842CF"/>
    <w:rsid w:val="00385658"/>
    <w:rsid w:val="00385A24"/>
    <w:rsid w:val="003871C4"/>
    <w:rsid w:val="00395D3D"/>
    <w:rsid w:val="003A0F9A"/>
    <w:rsid w:val="003B7A6B"/>
    <w:rsid w:val="003C1D59"/>
    <w:rsid w:val="003C4CBC"/>
    <w:rsid w:val="003D1EA2"/>
    <w:rsid w:val="003D4626"/>
    <w:rsid w:val="003E172C"/>
    <w:rsid w:val="003E2C01"/>
    <w:rsid w:val="003E2E3D"/>
    <w:rsid w:val="003E4AB1"/>
    <w:rsid w:val="003F1AE8"/>
    <w:rsid w:val="003F6EB8"/>
    <w:rsid w:val="004029A5"/>
    <w:rsid w:val="00404F97"/>
    <w:rsid w:val="00407A5B"/>
    <w:rsid w:val="00410E37"/>
    <w:rsid w:val="004112AD"/>
    <w:rsid w:val="00411CF0"/>
    <w:rsid w:val="00414190"/>
    <w:rsid w:val="00415201"/>
    <w:rsid w:val="00420189"/>
    <w:rsid w:val="004240B3"/>
    <w:rsid w:val="0043494C"/>
    <w:rsid w:val="00443D37"/>
    <w:rsid w:val="0045347F"/>
    <w:rsid w:val="00467B2D"/>
    <w:rsid w:val="00475FE2"/>
    <w:rsid w:val="00477B9B"/>
    <w:rsid w:val="00481DC2"/>
    <w:rsid w:val="00482451"/>
    <w:rsid w:val="00483778"/>
    <w:rsid w:val="004A1C4D"/>
    <w:rsid w:val="004A4693"/>
    <w:rsid w:val="004A7833"/>
    <w:rsid w:val="004B5512"/>
    <w:rsid w:val="004B6C1E"/>
    <w:rsid w:val="004C45A6"/>
    <w:rsid w:val="004D2EF5"/>
    <w:rsid w:val="004D562F"/>
    <w:rsid w:val="004E3483"/>
    <w:rsid w:val="004E6BCE"/>
    <w:rsid w:val="004F0813"/>
    <w:rsid w:val="004F0BCE"/>
    <w:rsid w:val="00503575"/>
    <w:rsid w:val="00506213"/>
    <w:rsid w:val="005119E1"/>
    <w:rsid w:val="0051486D"/>
    <w:rsid w:val="00516E42"/>
    <w:rsid w:val="00521CCB"/>
    <w:rsid w:val="0052348E"/>
    <w:rsid w:val="005238A2"/>
    <w:rsid w:val="0052655F"/>
    <w:rsid w:val="0053044E"/>
    <w:rsid w:val="00531493"/>
    <w:rsid w:val="00533256"/>
    <w:rsid w:val="005421E1"/>
    <w:rsid w:val="00547702"/>
    <w:rsid w:val="0055046E"/>
    <w:rsid w:val="005525AB"/>
    <w:rsid w:val="0056205C"/>
    <w:rsid w:val="00562DE4"/>
    <w:rsid w:val="00567BB0"/>
    <w:rsid w:val="00571C33"/>
    <w:rsid w:val="00573F9D"/>
    <w:rsid w:val="00574FD2"/>
    <w:rsid w:val="005762A8"/>
    <w:rsid w:val="00576F5A"/>
    <w:rsid w:val="0059564C"/>
    <w:rsid w:val="0059688B"/>
    <w:rsid w:val="00597B1C"/>
    <w:rsid w:val="005B0346"/>
    <w:rsid w:val="005B609B"/>
    <w:rsid w:val="005B6C45"/>
    <w:rsid w:val="005B7B6F"/>
    <w:rsid w:val="005C0CC9"/>
    <w:rsid w:val="005C29FD"/>
    <w:rsid w:val="005C37A2"/>
    <w:rsid w:val="005C4145"/>
    <w:rsid w:val="005D0EDA"/>
    <w:rsid w:val="005D5AA3"/>
    <w:rsid w:val="005D621D"/>
    <w:rsid w:val="005E2C60"/>
    <w:rsid w:val="005F0882"/>
    <w:rsid w:val="005F10F7"/>
    <w:rsid w:val="005F2817"/>
    <w:rsid w:val="005F2B23"/>
    <w:rsid w:val="00600F8B"/>
    <w:rsid w:val="006102CF"/>
    <w:rsid w:val="00610A4B"/>
    <w:rsid w:val="0062392C"/>
    <w:rsid w:val="006308EF"/>
    <w:rsid w:val="00641A56"/>
    <w:rsid w:val="006437F7"/>
    <w:rsid w:val="0065350C"/>
    <w:rsid w:val="00676039"/>
    <w:rsid w:val="0068029E"/>
    <w:rsid w:val="006A24F4"/>
    <w:rsid w:val="006A72BB"/>
    <w:rsid w:val="006B2FCA"/>
    <w:rsid w:val="006C4A0F"/>
    <w:rsid w:val="006C4EB4"/>
    <w:rsid w:val="006D062A"/>
    <w:rsid w:val="006E079C"/>
    <w:rsid w:val="006E612C"/>
    <w:rsid w:val="006E7248"/>
    <w:rsid w:val="006F0000"/>
    <w:rsid w:val="006F12C9"/>
    <w:rsid w:val="00700496"/>
    <w:rsid w:val="0070185F"/>
    <w:rsid w:val="0070217F"/>
    <w:rsid w:val="007125DA"/>
    <w:rsid w:val="00713A07"/>
    <w:rsid w:val="007157D6"/>
    <w:rsid w:val="007164DA"/>
    <w:rsid w:val="00716E07"/>
    <w:rsid w:val="00717EEC"/>
    <w:rsid w:val="00720BEE"/>
    <w:rsid w:val="00732C6D"/>
    <w:rsid w:val="00740A3A"/>
    <w:rsid w:val="007414AC"/>
    <w:rsid w:val="00746ED1"/>
    <w:rsid w:val="007473D6"/>
    <w:rsid w:val="0075348B"/>
    <w:rsid w:val="00753E5E"/>
    <w:rsid w:val="0075516F"/>
    <w:rsid w:val="0075717F"/>
    <w:rsid w:val="00762142"/>
    <w:rsid w:val="0076254B"/>
    <w:rsid w:val="00762942"/>
    <w:rsid w:val="00767F9E"/>
    <w:rsid w:val="0077125F"/>
    <w:rsid w:val="00775813"/>
    <w:rsid w:val="00781569"/>
    <w:rsid w:val="00786718"/>
    <w:rsid w:val="0079320B"/>
    <w:rsid w:val="007A2483"/>
    <w:rsid w:val="007A5675"/>
    <w:rsid w:val="007A7559"/>
    <w:rsid w:val="007D2834"/>
    <w:rsid w:val="007D6714"/>
    <w:rsid w:val="007D6B7C"/>
    <w:rsid w:val="007E12F9"/>
    <w:rsid w:val="007E1E2C"/>
    <w:rsid w:val="007E4E34"/>
    <w:rsid w:val="007E69E4"/>
    <w:rsid w:val="007E6FC7"/>
    <w:rsid w:val="007E76C7"/>
    <w:rsid w:val="007F42D9"/>
    <w:rsid w:val="007F66A8"/>
    <w:rsid w:val="00802832"/>
    <w:rsid w:val="00806C0E"/>
    <w:rsid w:val="008071AA"/>
    <w:rsid w:val="008137DC"/>
    <w:rsid w:val="0081402B"/>
    <w:rsid w:val="00816DD7"/>
    <w:rsid w:val="00817BE2"/>
    <w:rsid w:val="0083238B"/>
    <w:rsid w:val="00833B10"/>
    <w:rsid w:val="00833BA1"/>
    <w:rsid w:val="008377A9"/>
    <w:rsid w:val="008431E8"/>
    <w:rsid w:val="00843857"/>
    <w:rsid w:val="00846B40"/>
    <w:rsid w:val="00851D25"/>
    <w:rsid w:val="00855F66"/>
    <w:rsid w:val="0086378A"/>
    <w:rsid w:val="00863C6B"/>
    <w:rsid w:val="00877310"/>
    <w:rsid w:val="00885BA0"/>
    <w:rsid w:val="0089016C"/>
    <w:rsid w:val="00893028"/>
    <w:rsid w:val="008971CD"/>
    <w:rsid w:val="00897E8E"/>
    <w:rsid w:val="008A26BE"/>
    <w:rsid w:val="008A2806"/>
    <w:rsid w:val="008A52C4"/>
    <w:rsid w:val="008A56A8"/>
    <w:rsid w:val="008B013A"/>
    <w:rsid w:val="008B10AB"/>
    <w:rsid w:val="008B406B"/>
    <w:rsid w:val="008B56D5"/>
    <w:rsid w:val="008C534D"/>
    <w:rsid w:val="008C5D1D"/>
    <w:rsid w:val="008D2AA6"/>
    <w:rsid w:val="008D2E19"/>
    <w:rsid w:val="008D3CAC"/>
    <w:rsid w:val="008E0DD6"/>
    <w:rsid w:val="008E2E1B"/>
    <w:rsid w:val="008E4DDA"/>
    <w:rsid w:val="008E4FE8"/>
    <w:rsid w:val="008E509F"/>
    <w:rsid w:val="008E525C"/>
    <w:rsid w:val="008E5898"/>
    <w:rsid w:val="008F054C"/>
    <w:rsid w:val="008F52CD"/>
    <w:rsid w:val="0090156D"/>
    <w:rsid w:val="0090254F"/>
    <w:rsid w:val="00906841"/>
    <w:rsid w:val="0091090B"/>
    <w:rsid w:val="00912204"/>
    <w:rsid w:val="00913C83"/>
    <w:rsid w:val="00915219"/>
    <w:rsid w:val="0091666F"/>
    <w:rsid w:val="009237F1"/>
    <w:rsid w:val="0092468E"/>
    <w:rsid w:val="00932E8D"/>
    <w:rsid w:val="00933EB0"/>
    <w:rsid w:val="00934D10"/>
    <w:rsid w:val="00946A50"/>
    <w:rsid w:val="00953692"/>
    <w:rsid w:val="0096662D"/>
    <w:rsid w:val="00973DC8"/>
    <w:rsid w:val="00980CAB"/>
    <w:rsid w:val="00985AAB"/>
    <w:rsid w:val="009939B3"/>
    <w:rsid w:val="009A1353"/>
    <w:rsid w:val="009A5A95"/>
    <w:rsid w:val="009B16C4"/>
    <w:rsid w:val="009B1EE9"/>
    <w:rsid w:val="009B318C"/>
    <w:rsid w:val="009B4B47"/>
    <w:rsid w:val="009C1A73"/>
    <w:rsid w:val="009C32D3"/>
    <w:rsid w:val="009C48A0"/>
    <w:rsid w:val="009C54EE"/>
    <w:rsid w:val="009D17CD"/>
    <w:rsid w:val="009E1497"/>
    <w:rsid w:val="009E5B6B"/>
    <w:rsid w:val="009E734C"/>
    <w:rsid w:val="009E7D34"/>
    <w:rsid w:val="009F0917"/>
    <w:rsid w:val="009F12E9"/>
    <w:rsid w:val="00A010DA"/>
    <w:rsid w:val="00A0179E"/>
    <w:rsid w:val="00A01A0F"/>
    <w:rsid w:val="00A12B60"/>
    <w:rsid w:val="00A141B0"/>
    <w:rsid w:val="00A14395"/>
    <w:rsid w:val="00A15DEA"/>
    <w:rsid w:val="00A16FDF"/>
    <w:rsid w:val="00A24C53"/>
    <w:rsid w:val="00A34FA1"/>
    <w:rsid w:val="00A428F3"/>
    <w:rsid w:val="00A50D3E"/>
    <w:rsid w:val="00A5137E"/>
    <w:rsid w:val="00A6179A"/>
    <w:rsid w:val="00A6743A"/>
    <w:rsid w:val="00A71644"/>
    <w:rsid w:val="00A83895"/>
    <w:rsid w:val="00A8425D"/>
    <w:rsid w:val="00A84312"/>
    <w:rsid w:val="00A853E6"/>
    <w:rsid w:val="00AB30EA"/>
    <w:rsid w:val="00AB7081"/>
    <w:rsid w:val="00AB7871"/>
    <w:rsid w:val="00AF20C8"/>
    <w:rsid w:val="00AF3E4D"/>
    <w:rsid w:val="00B047CF"/>
    <w:rsid w:val="00B10B71"/>
    <w:rsid w:val="00B15844"/>
    <w:rsid w:val="00B178A5"/>
    <w:rsid w:val="00B179FA"/>
    <w:rsid w:val="00B20878"/>
    <w:rsid w:val="00B22C0E"/>
    <w:rsid w:val="00B26AF6"/>
    <w:rsid w:val="00B3253B"/>
    <w:rsid w:val="00B342CA"/>
    <w:rsid w:val="00B415B4"/>
    <w:rsid w:val="00B429E2"/>
    <w:rsid w:val="00B42E24"/>
    <w:rsid w:val="00B432BB"/>
    <w:rsid w:val="00B44E2B"/>
    <w:rsid w:val="00B459A6"/>
    <w:rsid w:val="00B50F27"/>
    <w:rsid w:val="00B52890"/>
    <w:rsid w:val="00B64266"/>
    <w:rsid w:val="00B659EE"/>
    <w:rsid w:val="00B66168"/>
    <w:rsid w:val="00B7290C"/>
    <w:rsid w:val="00B7511A"/>
    <w:rsid w:val="00B81557"/>
    <w:rsid w:val="00B81B8C"/>
    <w:rsid w:val="00B9611B"/>
    <w:rsid w:val="00B97BA0"/>
    <w:rsid w:val="00B97BE4"/>
    <w:rsid w:val="00BA03AA"/>
    <w:rsid w:val="00BA628D"/>
    <w:rsid w:val="00BB2F7C"/>
    <w:rsid w:val="00BB3E41"/>
    <w:rsid w:val="00BB4432"/>
    <w:rsid w:val="00BB4B6D"/>
    <w:rsid w:val="00BB77F6"/>
    <w:rsid w:val="00BC5A8D"/>
    <w:rsid w:val="00BD27B4"/>
    <w:rsid w:val="00BE6F4E"/>
    <w:rsid w:val="00BF78AC"/>
    <w:rsid w:val="00C075ED"/>
    <w:rsid w:val="00C14105"/>
    <w:rsid w:val="00C15BDE"/>
    <w:rsid w:val="00C25850"/>
    <w:rsid w:val="00C25FCA"/>
    <w:rsid w:val="00C26C67"/>
    <w:rsid w:val="00C27254"/>
    <w:rsid w:val="00C27429"/>
    <w:rsid w:val="00C40330"/>
    <w:rsid w:val="00C4672B"/>
    <w:rsid w:val="00C47203"/>
    <w:rsid w:val="00C54374"/>
    <w:rsid w:val="00C57161"/>
    <w:rsid w:val="00C6591F"/>
    <w:rsid w:val="00C73DCA"/>
    <w:rsid w:val="00C7528C"/>
    <w:rsid w:val="00C8246C"/>
    <w:rsid w:val="00C866DC"/>
    <w:rsid w:val="00CA4B9B"/>
    <w:rsid w:val="00CA751C"/>
    <w:rsid w:val="00CB1BE3"/>
    <w:rsid w:val="00CB3C3A"/>
    <w:rsid w:val="00CC08A7"/>
    <w:rsid w:val="00CC5AAD"/>
    <w:rsid w:val="00CC7782"/>
    <w:rsid w:val="00CD3378"/>
    <w:rsid w:val="00CE594F"/>
    <w:rsid w:val="00CE744C"/>
    <w:rsid w:val="00CF0D7C"/>
    <w:rsid w:val="00CF10A6"/>
    <w:rsid w:val="00CF251D"/>
    <w:rsid w:val="00D0346F"/>
    <w:rsid w:val="00D053B4"/>
    <w:rsid w:val="00D14EE7"/>
    <w:rsid w:val="00D16D90"/>
    <w:rsid w:val="00D1764C"/>
    <w:rsid w:val="00D20752"/>
    <w:rsid w:val="00D25ACD"/>
    <w:rsid w:val="00D30818"/>
    <w:rsid w:val="00D3084C"/>
    <w:rsid w:val="00D315F7"/>
    <w:rsid w:val="00D33A5A"/>
    <w:rsid w:val="00D37477"/>
    <w:rsid w:val="00D45E59"/>
    <w:rsid w:val="00D47399"/>
    <w:rsid w:val="00D53FD8"/>
    <w:rsid w:val="00D56D58"/>
    <w:rsid w:val="00D62276"/>
    <w:rsid w:val="00D71463"/>
    <w:rsid w:val="00D71924"/>
    <w:rsid w:val="00D76A68"/>
    <w:rsid w:val="00D80DD0"/>
    <w:rsid w:val="00D82797"/>
    <w:rsid w:val="00D8293A"/>
    <w:rsid w:val="00D85F3C"/>
    <w:rsid w:val="00D860DA"/>
    <w:rsid w:val="00D86D77"/>
    <w:rsid w:val="00D9327A"/>
    <w:rsid w:val="00D957C8"/>
    <w:rsid w:val="00DA35B1"/>
    <w:rsid w:val="00DA7D37"/>
    <w:rsid w:val="00DB13A6"/>
    <w:rsid w:val="00DB49FE"/>
    <w:rsid w:val="00DB6C1C"/>
    <w:rsid w:val="00DC453F"/>
    <w:rsid w:val="00DC54AE"/>
    <w:rsid w:val="00DC6EB2"/>
    <w:rsid w:val="00DD1A8F"/>
    <w:rsid w:val="00DE1DE2"/>
    <w:rsid w:val="00DE221F"/>
    <w:rsid w:val="00DE34D8"/>
    <w:rsid w:val="00DE3E18"/>
    <w:rsid w:val="00DF022F"/>
    <w:rsid w:val="00DF0A70"/>
    <w:rsid w:val="00E00C2B"/>
    <w:rsid w:val="00E03C99"/>
    <w:rsid w:val="00E06369"/>
    <w:rsid w:val="00E10361"/>
    <w:rsid w:val="00E133E4"/>
    <w:rsid w:val="00E14A2C"/>
    <w:rsid w:val="00E23E48"/>
    <w:rsid w:val="00E23E53"/>
    <w:rsid w:val="00E25845"/>
    <w:rsid w:val="00E267B6"/>
    <w:rsid w:val="00E325C1"/>
    <w:rsid w:val="00E408ED"/>
    <w:rsid w:val="00E40DC9"/>
    <w:rsid w:val="00E42EDB"/>
    <w:rsid w:val="00E43AF4"/>
    <w:rsid w:val="00E46013"/>
    <w:rsid w:val="00E5626E"/>
    <w:rsid w:val="00E56354"/>
    <w:rsid w:val="00E56CFC"/>
    <w:rsid w:val="00E62C00"/>
    <w:rsid w:val="00E66CF5"/>
    <w:rsid w:val="00E72EC4"/>
    <w:rsid w:val="00E740E6"/>
    <w:rsid w:val="00E87416"/>
    <w:rsid w:val="00E879FA"/>
    <w:rsid w:val="00E9258D"/>
    <w:rsid w:val="00EA032F"/>
    <w:rsid w:val="00EB022F"/>
    <w:rsid w:val="00EB5BCC"/>
    <w:rsid w:val="00EB762B"/>
    <w:rsid w:val="00EC2ACB"/>
    <w:rsid w:val="00ED08C7"/>
    <w:rsid w:val="00ED4E37"/>
    <w:rsid w:val="00ED65BF"/>
    <w:rsid w:val="00EE5D2F"/>
    <w:rsid w:val="00EE5E27"/>
    <w:rsid w:val="00EF30E1"/>
    <w:rsid w:val="00EF60A3"/>
    <w:rsid w:val="00F02760"/>
    <w:rsid w:val="00F02C08"/>
    <w:rsid w:val="00F03D1B"/>
    <w:rsid w:val="00F05FC5"/>
    <w:rsid w:val="00F0746B"/>
    <w:rsid w:val="00F12008"/>
    <w:rsid w:val="00F125E6"/>
    <w:rsid w:val="00F157CF"/>
    <w:rsid w:val="00F31905"/>
    <w:rsid w:val="00F31E9C"/>
    <w:rsid w:val="00F35419"/>
    <w:rsid w:val="00F368AF"/>
    <w:rsid w:val="00F41046"/>
    <w:rsid w:val="00F46597"/>
    <w:rsid w:val="00F472E6"/>
    <w:rsid w:val="00F53A28"/>
    <w:rsid w:val="00F54F10"/>
    <w:rsid w:val="00F64D9B"/>
    <w:rsid w:val="00F651B3"/>
    <w:rsid w:val="00F66D80"/>
    <w:rsid w:val="00F812EE"/>
    <w:rsid w:val="00FA1811"/>
    <w:rsid w:val="00FA3A61"/>
    <w:rsid w:val="00FA40CF"/>
    <w:rsid w:val="00FA6F93"/>
    <w:rsid w:val="00FC185F"/>
    <w:rsid w:val="00FC3240"/>
    <w:rsid w:val="00FC529E"/>
    <w:rsid w:val="00FD3022"/>
    <w:rsid w:val="00FD3061"/>
    <w:rsid w:val="00FD418F"/>
    <w:rsid w:val="00FE3DDC"/>
    <w:rsid w:val="00FE4C15"/>
    <w:rsid w:val="00FE56A2"/>
    <w:rsid w:val="00FE73C7"/>
    <w:rsid w:val="00FF1F19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F0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WFM05rjZflBgdf_ubiBsrEB9L3XxGsyzAcDSDO6yx2vrQ" TargetMode="External"/><Relationship Id="rId18" Type="http://schemas.openxmlformats.org/officeDocument/2006/relationships/hyperlink" Target="https://upperbeedingpc.sharepoint.com/:b:/s/UBPC/EcglF-oSfxtDpBp0P6qospoBrjlpYQl73RHRt9OiJup3h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dDNQL6MwtlFracAWHq2ESQBaa1_Yqcr-SEPhV_Tm3vfC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Vjft_bBAVBEvXPSRcFUmiABUanV-ERf5fWkK8FoB6vn0Q" TargetMode="External"/><Relationship Id="rId17" Type="http://schemas.openxmlformats.org/officeDocument/2006/relationships/hyperlink" Target="https://upperbeedingpc.sharepoint.com/:b:/s/UBPC/EcxIe0M8YqpAvrqI0NrkxNsBrKNsQWLkNmt1I7Q_SEwRQ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SP8nTbXtLhHlSYaKnzsdZUB-eI7Mt4t5_ERNcTtCz4keQ" TargetMode="External"/><Relationship Id="rId20" Type="http://schemas.openxmlformats.org/officeDocument/2006/relationships/hyperlink" Target="https://upperbeedingpc.sharepoint.com/:b:/s/UBPC/EX18TQyuPMFHgGYMvj-PO_cB0kuVtFQmun8hPPK1ttz8Q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aKGrHY8IuhFjAgn-xTI99UBoQoR7eaDn5Ew6tLniqtlBg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csGD2T9XYNEu38lOdvCRVwB5JH7fwkXLUeRmaFhAaEgt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cHmjJ-EWYVGhiXL-UtlcksB5qhVaEqVgYjlsqeb23zhQA" TargetMode="External"/><Relationship Id="rId22" Type="http://schemas.openxmlformats.org/officeDocument/2006/relationships/hyperlink" Target="https://upperbeedingpc.sharepoint.com/:w:/s/UBPC/EfZX4uAmc7xNvhMMH_kwmQABW0OeEfSLKSyjQ4hQDCM6oQ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17</cp:revision>
  <cp:lastPrinted>2022-10-11T15:17:00Z</cp:lastPrinted>
  <dcterms:created xsi:type="dcterms:W3CDTF">2022-10-11T11:22:00Z</dcterms:created>
  <dcterms:modified xsi:type="dcterms:W3CDTF">2022-10-12T11:55:00Z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