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0AC1" w14:textId="77777777" w:rsidR="005E21EA" w:rsidRDefault="005E21EA" w:rsidP="006027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C5EC2" w14:textId="14D81062" w:rsidR="00E97CB0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Minutes of the Community Committee meeting held at The Gladys Bevan Hall, Church Lane, Upper Beeding on Tuesday </w:t>
      </w:r>
      <w:r w:rsidR="00370F76">
        <w:rPr>
          <w:rStyle w:val="normaltextrun"/>
          <w:rFonts w:ascii="Calibri" w:hAnsi="Calibri" w:cs="Calibri"/>
          <w:b/>
          <w:bCs/>
        </w:rPr>
        <w:t>6</w:t>
      </w:r>
      <w:r w:rsidRPr="00E97CB0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370F76">
        <w:rPr>
          <w:rStyle w:val="normaltextrun"/>
          <w:rFonts w:ascii="Calibri" w:hAnsi="Calibri" w:cs="Calibri"/>
          <w:b/>
          <w:bCs/>
        </w:rPr>
        <w:t>December</w:t>
      </w:r>
      <w:r>
        <w:rPr>
          <w:rStyle w:val="normaltextrun"/>
          <w:rFonts w:ascii="Calibri" w:hAnsi="Calibri" w:cs="Calibri"/>
          <w:b/>
          <w:bCs/>
        </w:rPr>
        <w:t xml:space="preserve"> 2022 at 7pm </w:t>
      </w:r>
      <w:r>
        <w:rPr>
          <w:rStyle w:val="eop"/>
          <w:rFonts w:ascii="Calibri" w:hAnsi="Calibri" w:cs="Calibri"/>
        </w:rPr>
        <w:t> </w:t>
      </w:r>
    </w:p>
    <w:p w14:paraId="35EC0488" w14:textId="77777777" w:rsidR="00E97CB0" w:rsidRDefault="00E97CB0" w:rsidP="00E97C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7696E5" w14:textId="3C7C3774" w:rsidR="00E97CB0" w:rsidRDefault="00E97CB0" w:rsidP="00E97CB0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Councillors: </w:t>
      </w:r>
      <w:r w:rsidR="003C69C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A. Chilver, 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F Heaver, </w:t>
      </w:r>
      <w:r w:rsidR="005E5BC0">
        <w:rPr>
          <w:rStyle w:val="normaltextrun"/>
          <w:rFonts w:ascii="Calibri" w:hAnsi="Calibri" w:cs="Calibri"/>
          <w:sz w:val="22"/>
          <w:szCs w:val="22"/>
        </w:rPr>
        <w:t>B. Harber,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 T Kardos, </w:t>
      </w:r>
      <w:r>
        <w:rPr>
          <w:rStyle w:val="normaltextrun"/>
          <w:rFonts w:ascii="Calibri" w:hAnsi="Calibri" w:cs="Calibri"/>
          <w:sz w:val="22"/>
          <w:szCs w:val="22"/>
        </w:rPr>
        <w:t>S. Teatum</w:t>
      </w:r>
    </w:p>
    <w:p w14:paraId="72879F96" w14:textId="77777777" w:rsidR="00E97CB0" w:rsidRDefault="00E97CB0" w:rsidP="00E97CB0">
      <w:pPr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80239DF" w14:textId="2E73B52D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Also, 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7F7011">
        <w:rPr>
          <w:rStyle w:val="normaltextrun"/>
          <w:rFonts w:ascii="Calibri" w:hAnsi="Calibri" w:cs="Calibri"/>
          <w:sz w:val="22"/>
          <w:szCs w:val="22"/>
        </w:rPr>
        <w:t xml:space="preserve">Parish </w:t>
      </w:r>
      <w:r>
        <w:rPr>
          <w:rStyle w:val="normaltextrun"/>
          <w:rFonts w:ascii="Calibri" w:hAnsi="Calibri" w:cs="Calibri"/>
          <w:sz w:val="22"/>
          <w:szCs w:val="22"/>
        </w:rPr>
        <w:t xml:space="preserve">Clerk: </w:t>
      </w:r>
      <w:r w:rsidR="00AC03C6">
        <w:rPr>
          <w:rStyle w:val="normaltextrun"/>
          <w:rFonts w:ascii="Calibri" w:hAnsi="Calibri" w:cs="Calibri"/>
          <w:sz w:val="22"/>
          <w:szCs w:val="22"/>
        </w:rPr>
        <w:t>Stephen Keogh</w:t>
      </w:r>
    </w:p>
    <w:p w14:paraId="68730DEE" w14:textId="77777777" w:rsidR="00E97CB0" w:rsidRDefault="00E97CB0" w:rsidP="00E97C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350268" w14:textId="37E3FBBA" w:rsidR="002C2E87" w:rsidRPr="007F7011" w:rsidRDefault="00AC6EC0" w:rsidP="007F7011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 1222:01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4077A62" w14:textId="2C779CA2" w:rsidR="005C581B" w:rsidRDefault="005C581B" w:rsidP="005E5BC0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received from Cllr </w:t>
      </w:r>
      <w:r w:rsidR="007F7011">
        <w:rPr>
          <w:rFonts w:ascii="Calibri" w:hAnsi="Calibri" w:cs="Arial"/>
          <w:color w:val="000000"/>
          <w:sz w:val="22"/>
          <w:szCs w:val="22"/>
        </w:rPr>
        <w:t>Allen</w:t>
      </w:r>
      <w:proofErr w:type="gramStart"/>
      <w:r w:rsidR="005E5BC0">
        <w:rPr>
          <w:rFonts w:ascii="Calibri" w:hAnsi="Calibri" w:cs="Arial"/>
          <w:color w:val="000000"/>
          <w:sz w:val="22"/>
          <w:szCs w:val="22"/>
        </w:rPr>
        <w:t xml:space="preserve">.  </w:t>
      </w:r>
      <w:proofErr w:type="gramEnd"/>
    </w:p>
    <w:p w14:paraId="160C0003" w14:textId="77777777" w:rsidR="005C581B" w:rsidRDefault="005C581B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8EF7EBF" w14:textId="0689FB2A" w:rsidR="005C581B" w:rsidRDefault="00AC6EC0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CC: 1222:02</w:t>
      </w:r>
      <w:r w:rsidR="002C2E87">
        <w:rPr>
          <w:rFonts w:ascii="Calibri" w:hAnsi="Calibri" w:cs="Arial"/>
          <w:b/>
          <w:color w:val="000000"/>
          <w:sz w:val="22"/>
          <w:szCs w:val="22"/>
        </w:rPr>
        <w:tab/>
      </w:r>
      <w:r w:rsidR="002C2E87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2C2E87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6C613A41" w14:textId="77777777" w:rsidR="001B15C2" w:rsidRDefault="001B15C2" w:rsidP="001B15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233E431F" w14:textId="7949F661" w:rsidR="002C2E87" w:rsidRDefault="002C2E87" w:rsidP="001B15C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1A747E05" w14:textId="4B548EEF" w:rsidR="001B15C2" w:rsidRDefault="00AC6EC0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1222:03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</w:p>
    <w:p w14:paraId="26A1D13B" w14:textId="7B8E3E94" w:rsidR="002C2E87" w:rsidRPr="00B56913" w:rsidRDefault="00B56913" w:rsidP="001B15C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It was resolved to accept the </w:t>
      </w:r>
      <w:r w:rsidR="002C2E87">
        <w:rPr>
          <w:rStyle w:val="normaltextrun"/>
          <w:rFonts w:ascii="Calibri" w:hAnsi="Calibri" w:cs="Calibri"/>
          <w:color w:val="000000"/>
          <w:sz w:val="22"/>
          <w:szCs w:val="22"/>
        </w:rPr>
        <w:t>minutes of the Community Committee meeting held on</w:t>
      </w:r>
      <w:r w:rsidR="005B1F5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1" w:history="1">
        <w:r w:rsidR="007F7011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5</w:t>
        </w:r>
        <w:r w:rsidR="007F7011" w:rsidRPr="007F7011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vertAlign w:val="superscript"/>
          </w:rPr>
          <w:t>th</w:t>
        </w:r>
        <w:r w:rsidR="007F7011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 xml:space="preserve"> July </w:t>
        </w:r>
        <w:r w:rsidR="005B1F5F" w:rsidRPr="005E5BC0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2022</w:t>
        </w:r>
      </w:hyperlink>
      <w:r w:rsidRPr="005E5BC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as a true and accurate record. Proposed Cllr</w:t>
      </w:r>
      <w:r w:rsidR="00B53FF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Heaver</w:t>
      </w:r>
      <w:r w:rsidRPr="00620007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, </w:t>
      </w:r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seconded Cllr </w:t>
      </w:r>
      <w:r w:rsidR="00B53FFE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Teatum</w:t>
      </w:r>
      <w:r w:rsidR="00482DE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p w14:paraId="28E49D86" w14:textId="77777777" w:rsidR="002C2E87" w:rsidRDefault="002C2E87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57BF665" w14:textId="7934E8E3" w:rsidR="002C2E87" w:rsidRDefault="00AC6EC0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1222:04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2C2E8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F190960" w14:textId="70838A49" w:rsidR="005E5BC0" w:rsidRPr="005E5BC0" w:rsidRDefault="005E5BC0" w:rsidP="005E5BC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5E5BC0"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  <w:t>None present</w:t>
      </w:r>
    </w:p>
    <w:p w14:paraId="391519E1" w14:textId="798EAA19" w:rsidR="007D090F" w:rsidRDefault="007D090F" w:rsidP="002C2E8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4B1F3C" w14:textId="638655A5" w:rsidR="005814AF" w:rsidRDefault="00AC6EC0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1222:05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B53B05" w:rsidRPr="00B53B0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Grant for The Hub – Warm Spaces.</w:t>
      </w:r>
    </w:p>
    <w:p w14:paraId="0A8CA737" w14:textId="60153F54" w:rsidR="00B53B05" w:rsidRDefault="00B53B05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e-mail application for funding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was </w:t>
      </w:r>
      <w:r w:rsidRPr="00B53B0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NOTED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and the request discussed.</w:t>
      </w:r>
    </w:p>
    <w:p w14:paraId="2A2B6EA2" w14:textId="5F4003A8" w:rsidR="00B53B05" w:rsidRDefault="00B53B05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5D936D3" w14:textId="59718B73" w:rsidR="00B53B05" w:rsidRDefault="00B53B05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 xml:space="preserve">The Clerk and the </w:t>
      </w:r>
      <w:r w:rsidR="00667B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Chair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had visited the HUB to see </w:t>
      </w:r>
      <w:r w:rsidR="00667B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how it worked and met with 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Rev </w:t>
      </w:r>
      <w:r w:rsidR="00667B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Peter Butcher</w:t>
      </w:r>
      <w:r w:rsidR="00865CB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 w:rsidR="00667B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="00865CB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Minister.</w:t>
      </w:r>
    </w:p>
    <w:p w14:paraId="20BC0BAD" w14:textId="75A70B24" w:rsidR="00865CBF" w:rsidRDefault="00865CBF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</w:p>
    <w:p w14:paraId="5B115679" w14:textId="1B03AFC6" w:rsidR="005814AF" w:rsidRDefault="00865CBF" w:rsidP="00510F5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All Members felt that t</w:t>
      </w:r>
      <w:r w:rsidR="005D200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hat in the current climate the idea was a good one and it </w:t>
      </w:r>
      <w:proofErr w:type="gramStart"/>
      <w:r w:rsidR="005D200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was </w:t>
      </w:r>
      <w:r w:rsidR="005D200B" w:rsidRPr="00510F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proofErr w:type="gramEnd"/>
      <w:r w:rsidR="005D200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5D200B" w:rsidRPr="00510F5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RECOMMEND</w:t>
      </w:r>
      <w:r w:rsidR="005D200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Full Council a grant of £500 </w:t>
      </w:r>
      <w:r w:rsidR="00510F5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for the Hub Warm Spaces.</w:t>
      </w:r>
    </w:p>
    <w:p w14:paraId="777B0A14" w14:textId="27FA5A2A" w:rsidR="00B53FFE" w:rsidRDefault="00B53FFE" w:rsidP="005978E6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Proposed Cllr </w:t>
      </w:r>
      <w:r w:rsidR="005978E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Harber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 w:rsidR="005978E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seconded Cllr Heaver</w:t>
      </w:r>
    </w:p>
    <w:p w14:paraId="414917C6" w14:textId="24EDD921" w:rsidR="00510F56" w:rsidRDefault="00510F56" w:rsidP="00510F5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7EF5DDE" w14:textId="493829AA" w:rsidR="00712195" w:rsidRPr="002C6AEE" w:rsidRDefault="00AC6EC0" w:rsidP="002C6AEE">
      <w:pPr>
        <w:ind w:left="1440" w:hanging="1440"/>
        <w:jc w:val="both"/>
        <w:rPr>
          <w:rStyle w:val="normaltextrun"/>
          <w:rFonts w:ascii="Calibri" w:hAnsi="Calibri" w:cs="Arial"/>
          <w:sz w:val="22"/>
          <w:szCs w:val="22"/>
        </w:rPr>
      </w:pPr>
      <w:r w:rsidRPr="006F47F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1222:06</w:t>
      </w:r>
      <w:r w:rsidR="002C6AEE">
        <w:rPr>
          <w:rFonts w:ascii="Calibri" w:hAnsi="Calibri" w:cs="Arial"/>
          <w:sz w:val="22"/>
          <w:szCs w:val="22"/>
        </w:rPr>
        <w:tab/>
      </w:r>
      <w:r w:rsidR="00B065D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Dementia Friend</w:t>
      </w:r>
      <w:r w:rsidR="002C6AE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ly Village</w:t>
      </w:r>
      <w:r w:rsidR="00B065D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1A903355" w14:textId="77777777" w:rsidR="002C6AEE" w:rsidRDefault="004B6933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B065D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</w:t>
      </w:r>
      <w:hyperlink r:id="rId12" w:history="1">
        <w:r w:rsidR="00B065D2" w:rsidRPr="00482DEA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NALC document</w:t>
        </w:r>
      </w:hyperlink>
      <w:r w:rsidR="00B065D2" w:rsidRPr="00482DE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on dementia friendly communities </w:t>
      </w:r>
      <w:r w:rsidR="002C6AE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had been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circulated prior to </w:t>
      </w:r>
      <w:r w:rsidR="00800DC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meeting</w:t>
      </w:r>
      <w:r w:rsidR="002C6AE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along with the actions taken by Cllr Teatum.</w:t>
      </w:r>
    </w:p>
    <w:p w14:paraId="0578A7C9" w14:textId="77777777" w:rsidR="00BB5FC4" w:rsidRDefault="00BB5FC4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EB7AD99" w14:textId="79C4A537" w:rsidR="00BB5FC4" w:rsidRDefault="0031039F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Teatum also gave a verbal update of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some of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</w:t>
      </w:r>
      <w:r w:rsidR="00AC6EC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follow-on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actions and the details of a meeting he had attended.</w:t>
      </w:r>
    </w:p>
    <w:p w14:paraId="697C5F07" w14:textId="77777777" w:rsidR="0031039F" w:rsidRDefault="0031039F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4B853CC" w14:textId="34B68C34" w:rsidR="00BB5FC4" w:rsidRDefault="00F8358B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One of the actions was to contact the Steyning Health Centre and discuss their </w:t>
      </w:r>
      <w:r w:rsidR="002F10F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activities, but they </w:t>
      </w:r>
      <w:proofErr w:type="gramStart"/>
      <w:r w:rsidR="002F10F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are not registered</w:t>
      </w:r>
      <w:proofErr w:type="gramEnd"/>
      <w:r w:rsidR="002F10F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 Dementia Friendly</w:t>
      </w:r>
      <w:r w:rsidR="00CE683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at the current time</w:t>
      </w:r>
      <w:r w:rsidR="002F10F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8ED1928" w14:textId="77777777" w:rsidR="00CE683F" w:rsidRDefault="00CE683F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4FB6D60" w14:textId="1C015684" w:rsidR="00BB5FC4" w:rsidRDefault="00CE683F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subject matter is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very complicated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there are a number of groups in the area</w:t>
      </w:r>
      <w:r w:rsidR="000F1DD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A60D2D4" w14:textId="77777777" w:rsidR="000F1DD2" w:rsidRDefault="000F1DD2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095C17E" w14:textId="4A61B66E" w:rsidR="00CE683F" w:rsidRDefault="00CE683F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It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was </w:t>
      </w:r>
      <w:r w:rsidRPr="002B4F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proofErr w:type="gramEnd"/>
      <w:r w:rsidRPr="002B4F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that the Parish Council should concentrate on the local area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 w:rsidR="002B4F9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only branch out should other Councils or Groups ask </w:t>
      </w:r>
      <w:r w:rsidR="00F4744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for</w:t>
      </w:r>
      <w:r w:rsidR="002B4F9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help once the Parish Council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’</w:t>
      </w:r>
      <w:r w:rsidR="002B4F9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 </w:t>
      </w:r>
      <w:r w:rsidR="00F4744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activities have been set up and running independently.</w:t>
      </w:r>
    </w:p>
    <w:p w14:paraId="12422CD1" w14:textId="77777777" w:rsidR="00A807D9" w:rsidRDefault="00A807D9" w:rsidP="000F1DD2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188FBC3" w14:textId="21A06424" w:rsidR="003A140D" w:rsidRDefault="003A140D" w:rsidP="00A807D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Cllr Teatum ha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also registered with the Alzheimer’s Society </w:t>
      </w:r>
      <w:r w:rsidR="003E20D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and pledged that the Council will </w:t>
      </w:r>
      <w:r w:rsidR="007A38F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be </w:t>
      </w:r>
      <w:r w:rsidR="00AC5B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taking </w:t>
      </w:r>
      <w:r w:rsidR="00A807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action to help </w:t>
      </w:r>
      <w:r w:rsidR="00AC5B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those who are suffering from Alzheimer’s and 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other dementias</w:t>
      </w:r>
      <w:r w:rsidR="00AC5B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E2978DF" w14:textId="77777777" w:rsidR="00BB5FC4" w:rsidRDefault="00BB5FC4" w:rsidP="0071219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B653223" w14:textId="212E8C2D" w:rsidR="004B6933" w:rsidRDefault="0021328F" w:rsidP="00033087">
      <w:pPr>
        <w:ind w:left="720" w:firstLine="72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 w:rsidR="00C160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 voluntary offer from </w:t>
      </w:r>
      <w:r w:rsidR="00BB5FC4" w:rsidRPr="00BB5FC4">
        <w:rPr>
          <w:rFonts w:ascii="Calibri" w:hAnsi="Calibri" w:cs="Calibri"/>
          <w:sz w:val="22"/>
          <w:szCs w:val="22"/>
          <w:shd w:val="clear" w:color="auto" w:fill="FFFFFF"/>
        </w:rPr>
        <w:t xml:space="preserve">Cllr Teatum </w:t>
      </w:r>
      <w:r w:rsidR="00C160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lead the project </w:t>
      </w:r>
      <w:proofErr w:type="gramStart"/>
      <w:r w:rsidR="00C160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was accepted</w:t>
      </w:r>
      <w:proofErr w:type="gramEnd"/>
      <w:r w:rsidR="00C1604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0039C16" w14:textId="77777777" w:rsidR="00033087" w:rsidRDefault="00033087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587BE7F" w14:textId="611C89F3" w:rsidR="00033087" w:rsidRDefault="00033087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was </w:t>
      </w:r>
      <w:r w:rsidRPr="001C638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Pr="001C638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RECOMMEND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Full Council that the following actions be taken:</w:t>
      </w:r>
    </w:p>
    <w:p w14:paraId="34A10165" w14:textId="11C45EAF" w:rsidR="00D04AD3" w:rsidRDefault="00033087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 letter drafted by Cllr Teatum</w:t>
      </w:r>
      <w:r w:rsidR="000550F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will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be </w:t>
      </w:r>
      <w:r w:rsidR="00D04A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printed</w:t>
      </w:r>
      <w:proofErr w:type="gramEnd"/>
      <w:r w:rsidR="00D04A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</w:t>
      </w:r>
      <w:r w:rsidR="00AC03C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UBPC h</w:t>
      </w:r>
      <w:r w:rsidR="00D04AD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eaded paper and distributed to the businesses and retails outlets in the Village</w:t>
      </w:r>
      <w:r w:rsidR="003371D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in December.</w:t>
      </w:r>
    </w:p>
    <w:p w14:paraId="22CA78B2" w14:textId="4C851596" w:rsidR="000550F6" w:rsidRDefault="000550F6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899FBED" w14:textId="4D02338C" w:rsidR="000550F6" w:rsidRDefault="000550F6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Cllr Chilvers was also keen to ensure that all vulnerable people would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be </w:t>
      </w:r>
      <w:r w:rsidR="00822CF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helped</w:t>
      </w:r>
      <w:proofErr w:type="gramEnd"/>
      <w:r w:rsidR="00822CF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and this should be included in the letter.</w:t>
      </w:r>
    </w:p>
    <w:p w14:paraId="40C63581" w14:textId="77777777" w:rsidR="00857629" w:rsidRDefault="00857629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EE5242B" w14:textId="02BFD4BD" w:rsidR="00033087" w:rsidRDefault="00857629" w:rsidP="00033087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Anyone who replies </w:t>
      </w:r>
      <w:r w:rsidR="002A00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offering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help or interest will </w:t>
      </w:r>
      <w:proofErr w:type="gram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 invited</w:t>
      </w:r>
      <w:proofErr w:type="gramEnd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A00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a meeting in the New Year. </w:t>
      </w:r>
      <w:r w:rsidR="0063310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At</w:t>
      </w:r>
      <w:r w:rsidR="002A00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this meeting they will </w:t>
      </w:r>
      <w:proofErr w:type="gramStart"/>
      <w:r w:rsidR="002A00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 asked</w:t>
      </w:r>
      <w:proofErr w:type="gramEnd"/>
      <w:r w:rsidR="002A008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63310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attend a Dementia awareness training course.</w:t>
      </w:r>
    </w:p>
    <w:p w14:paraId="1E4DDB8A" w14:textId="68FBBB49" w:rsidR="002C2E87" w:rsidRDefault="002C2E87" w:rsidP="003371DC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5EB25B2" w14:textId="7D39DF17" w:rsidR="00B802B7" w:rsidRPr="002C42DF" w:rsidRDefault="00035E20" w:rsidP="00035E20">
      <w:pPr>
        <w:ind w:left="1440" w:hanging="1440"/>
        <w:jc w:val="both"/>
        <w:rPr>
          <w:rFonts w:ascii="Calibri" w:hAnsi="Calibri" w:cs="Arial"/>
          <w:b/>
          <w:bCs/>
          <w:sz w:val="22"/>
          <w:szCs w:val="22"/>
        </w:rPr>
      </w:pPr>
      <w:r w:rsidRPr="00926F1B">
        <w:rPr>
          <w:rFonts w:ascii="Calibri" w:hAnsi="Calibri" w:cs="Arial"/>
          <w:b/>
          <w:bCs/>
          <w:color w:val="000000"/>
          <w:sz w:val="22"/>
          <w:szCs w:val="22"/>
        </w:rPr>
        <w:t>CC:</w:t>
      </w:r>
      <w:r w:rsidR="003371DC">
        <w:rPr>
          <w:rFonts w:ascii="Calibri" w:hAnsi="Calibri" w:cs="Arial"/>
          <w:b/>
          <w:bCs/>
          <w:color w:val="000000"/>
          <w:sz w:val="22"/>
          <w:szCs w:val="22"/>
        </w:rPr>
        <w:t>12</w:t>
      </w:r>
      <w:r w:rsidRPr="00926F1B">
        <w:rPr>
          <w:rFonts w:ascii="Calibri" w:hAnsi="Calibri" w:cs="Arial"/>
          <w:b/>
          <w:bCs/>
          <w:color w:val="000000"/>
          <w:sz w:val="22"/>
          <w:szCs w:val="22"/>
        </w:rPr>
        <w:t>22:</w:t>
      </w:r>
      <w:r w:rsidR="00E861B1">
        <w:rPr>
          <w:rFonts w:ascii="Calibri" w:hAnsi="Calibri" w:cs="Arial"/>
          <w:b/>
          <w:bCs/>
          <w:color w:val="000000"/>
          <w:sz w:val="22"/>
          <w:szCs w:val="22"/>
        </w:rPr>
        <w:t>07</w:t>
      </w:r>
      <w:r w:rsidRPr="00926F1B">
        <w:rPr>
          <w:rFonts w:ascii="Calibri" w:hAnsi="Calibri" w:cs="Arial"/>
          <w:b/>
          <w:bCs/>
          <w:color w:val="000000"/>
          <w:sz w:val="22"/>
          <w:szCs w:val="22"/>
        </w:rPr>
        <w:tab/>
      </w:r>
      <w:hyperlink r:id="rId13" w:history="1">
        <w:r w:rsidRPr="002C42DF">
          <w:rPr>
            <w:rStyle w:val="Hyperlink"/>
            <w:rFonts w:ascii="Calibri" w:hAnsi="Calibri" w:cs="Arial"/>
            <w:b/>
            <w:bCs/>
            <w:color w:val="auto"/>
            <w:sz w:val="22"/>
            <w:szCs w:val="22"/>
            <w:u w:val="none"/>
          </w:rPr>
          <w:t>Community Organisations</w:t>
        </w:r>
      </w:hyperlink>
      <w:r w:rsidRPr="002C42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244F20E" w14:textId="02FF4079" w:rsidR="00E55F36" w:rsidRDefault="0053292C" w:rsidP="007063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Re</w:t>
      </w:r>
      <w:r w:rsidR="00035E20">
        <w:rPr>
          <w:rFonts w:ascii="Calibri" w:hAnsi="Calibri" w:cs="Arial"/>
          <w:color w:val="000000"/>
          <w:sz w:val="22"/>
          <w:szCs w:val="22"/>
        </w:rPr>
        <w:t>lationshi</w:t>
      </w:r>
      <w:r w:rsidR="00706370">
        <w:rPr>
          <w:rFonts w:ascii="Calibri" w:hAnsi="Calibri" w:cs="Arial"/>
          <w:color w:val="000000"/>
          <w:sz w:val="22"/>
          <w:szCs w:val="22"/>
        </w:rPr>
        <w:t>ps with community organisations</w:t>
      </w:r>
      <w:r w:rsidR="00035E20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were discussed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. It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was resolved</w:t>
      </w:r>
      <w:proofErr w:type="gramEnd"/>
      <w:r w:rsidR="0070637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23B47">
        <w:rPr>
          <w:rFonts w:ascii="Calibri" w:hAnsi="Calibri" w:cs="Arial"/>
          <w:color w:val="000000"/>
          <w:sz w:val="22"/>
          <w:szCs w:val="22"/>
        </w:rPr>
        <w:t xml:space="preserve">that </w:t>
      </w:r>
      <w:r w:rsidR="00E55F36">
        <w:rPr>
          <w:rFonts w:ascii="Calibri" w:hAnsi="Calibri" w:cs="Arial"/>
          <w:color w:val="000000"/>
          <w:sz w:val="22"/>
          <w:szCs w:val="22"/>
        </w:rPr>
        <w:t>it would be good practice to reset the terms and have a communications plan for all Community Organisations, ensuring that the Parish Council is supportive and that the organisations provide timely notice of their meetings.</w:t>
      </w:r>
    </w:p>
    <w:p w14:paraId="593B8975" w14:textId="77777777" w:rsidR="00E55F36" w:rsidRDefault="00E55F36" w:rsidP="007063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C4CD289" w14:textId="7ACB1657" w:rsidR="00035E20" w:rsidRDefault="00E55F36" w:rsidP="007063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was felt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that th</w:t>
      </w:r>
      <w:r w:rsidR="00706370">
        <w:rPr>
          <w:rFonts w:ascii="Calibri" w:hAnsi="Calibri" w:cs="Arial"/>
          <w:color w:val="000000"/>
          <w:sz w:val="22"/>
          <w:szCs w:val="22"/>
        </w:rPr>
        <w:t>e list of Parish Council representatives to outside bodies for the municipal year 2022-2023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66CE9">
        <w:rPr>
          <w:rFonts w:ascii="Calibri" w:hAnsi="Calibri" w:cs="Arial"/>
          <w:color w:val="000000"/>
          <w:sz w:val="22"/>
          <w:szCs w:val="22"/>
        </w:rPr>
        <w:t>should remain as they stand</w:t>
      </w:r>
      <w:r w:rsidR="00AC03C6">
        <w:rPr>
          <w:rFonts w:ascii="Calibri" w:hAnsi="Calibri" w:cs="Arial"/>
          <w:color w:val="000000"/>
          <w:sz w:val="22"/>
          <w:szCs w:val="22"/>
        </w:rPr>
        <w:t>,</w:t>
      </w:r>
      <w:r w:rsidR="00C66CE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975D3">
        <w:rPr>
          <w:rFonts w:ascii="Calibri" w:hAnsi="Calibri" w:cs="Arial"/>
          <w:color w:val="000000"/>
          <w:sz w:val="22"/>
          <w:szCs w:val="22"/>
        </w:rPr>
        <w:t>subject to all Councillors being willing to continue</w:t>
      </w:r>
      <w:r w:rsidR="00AC03C6">
        <w:rPr>
          <w:rFonts w:ascii="Calibri" w:hAnsi="Calibri" w:cs="Arial"/>
          <w:color w:val="000000"/>
          <w:sz w:val="22"/>
          <w:szCs w:val="22"/>
        </w:rPr>
        <w:t>,</w:t>
      </w:r>
      <w:r w:rsidR="007975D3">
        <w:rPr>
          <w:rFonts w:ascii="Calibri" w:hAnsi="Calibri" w:cs="Arial"/>
          <w:color w:val="000000"/>
          <w:sz w:val="22"/>
          <w:szCs w:val="22"/>
        </w:rPr>
        <w:t xml:space="preserve"> with only a few </w:t>
      </w:r>
      <w:r w:rsidR="00367C66">
        <w:rPr>
          <w:rFonts w:ascii="Calibri" w:hAnsi="Calibri" w:cs="Arial"/>
          <w:color w:val="000000"/>
          <w:sz w:val="22"/>
          <w:szCs w:val="22"/>
        </w:rPr>
        <w:t>amendments as</w:t>
      </w:r>
      <w:r w:rsidR="00AC03C6">
        <w:rPr>
          <w:rFonts w:ascii="Calibri" w:hAnsi="Calibri" w:cs="Arial"/>
          <w:color w:val="000000"/>
          <w:sz w:val="22"/>
          <w:szCs w:val="22"/>
        </w:rPr>
        <w:t xml:space="preserve"> below:</w:t>
      </w:r>
    </w:p>
    <w:p w14:paraId="428A05A3" w14:textId="77777777" w:rsidR="00E55F36" w:rsidRDefault="00E55F36" w:rsidP="007975D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F02EEF2" w14:textId="19DB9C2B" w:rsidR="00706370" w:rsidRDefault="006123B7" w:rsidP="00706370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6123B7">
        <w:rPr>
          <w:rFonts w:ascii="Calibri" w:hAnsi="Calibri" w:cs="Arial"/>
          <w:b/>
          <w:bCs/>
          <w:color w:val="000000"/>
          <w:sz w:val="22"/>
          <w:szCs w:val="22"/>
        </w:rPr>
        <w:t xml:space="preserve">The Joint Parishes Youth </w:t>
      </w:r>
      <w:r w:rsidR="00822CF5" w:rsidRPr="006123B7">
        <w:rPr>
          <w:rFonts w:ascii="Calibri" w:hAnsi="Calibri" w:cs="Arial"/>
          <w:b/>
          <w:bCs/>
          <w:color w:val="000000"/>
          <w:sz w:val="22"/>
          <w:szCs w:val="22"/>
        </w:rPr>
        <w:t>Committee,</w:t>
      </w:r>
      <w:r w:rsidR="00E55F36">
        <w:rPr>
          <w:rFonts w:ascii="Calibri" w:hAnsi="Calibri" w:cs="Arial"/>
          <w:color w:val="000000"/>
          <w:sz w:val="22"/>
          <w:szCs w:val="22"/>
        </w:rPr>
        <w:t xml:space="preserve"> where it </w:t>
      </w:r>
      <w:proofErr w:type="gramStart"/>
      <w:r w:rsidR="00E55F36">
        <w:rPr>
          <w:rFonts w:ascii="Calibri" w:hAnsi="Calibri" w:cs="Arial"/>
          <w:color w:val="000000"/>
          <w:sz w:val="22"/>
          <w:szCs w:val="22"/>
        </w:rPr>
        <w:t>was noted</w:t>
      </w:r>
      <w:proofErr w:type="gramEnd"/>
      <w:r w:rsidR="00E55F36">
        <w:rPr>
          <w:rFonts w:ascii="Calibri" w:hAnsi="Calibri" w:cs="Arial"/>
          <w:color w:val="000000"/>
          <w:sz w:val="22"/>
          <w:szCs w:val="22"/>
        </w:rPr>
        <w:t xml:space="preserve"> that</w:t>
      </w:r>
      <w:r>
        <w:rPr>
          <w:rFonts w:ascii="Calibri" w:hAnsi="Calibri" w:cs="Arial"/>
          <w:color w:val="000000"/>
          <w:sz w:val="22"/>
          <w:szCs w:val="22"/>
        </w:rPr>
        <w:t xml:space="preserve"> a second person was required to attend the group.</w:t>
      </w:r>
    </w:p>
    <w:p w14:paraId="2D166E8F" w14:textId="2A4156F4" w:rsidR="006123B7" w:rsidRPr="006123B7" w:rsidRDefault="00DD0EDA" w:rsidP="00706370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Steyning </w:t>
      </w:r>
      <w:r w:rsidR="00AC03C6">
        <w:rPr>
          <w:rFonts w:ascii="Calibri" w:hAnsi="Calibri" w:cs="Arial"/>
          <w:b/>
          <w:bCs/>
          <w:color w:val="000000"/>
          <w:sz w:val="22"/>
          <w:szCs w:val="22"/>
        </w:rPr>
        <w:t xml:space="preserve">&amp;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District </w:t>
      </w:r>
      <w:r w:rsidR="00244DF2">
        <w:rPr>
          <w:rFonts w:ascii="Calibri" w:hAnsi="Calibri" w:cs="Arial"/>
          <w:b/>
          <w:bCs/>
          <w:color w:val="000000"/>
          <w:sz w:val="22"/>
          <w:szCs w:val="22"/>
        </w:rPr>
        <w:t>Community Partnership</w:t>
      </w:r>
      <w:r w:rsidR="00AC03C6">
        <w:rPr>
          <w:rFonts w:ascii="Calibri" w:hAnsi="Calibri" w:cs="Arial"/>
          <w:b/>
          <w:bCs/>
          <w:color w:val="000000"/>
          <w:sz w:val="22"/>
          <w:szCs w:val="22"/>
        </w:rPr>
        <w:t xml:space="preserve"> (SDCP)</w:t>
      </w:r>
      <w:r w:rsidR="00244DF2">
        <w:rPr>
          <w:rFonts w:ascii="Calibri" w:hAnsi="Calibri" w:cs="Arial"/>
          <w:b/>
          <w:bCs/>
          <w:color w:val="000000"/>
          <w:sz w:val="22"/>
          <w:szCs w:val="22"/>
        </w:rPr>
        <w:t xml:space="preserve"> Tourism Group – </w:t>
      </w:r>
      <w:r w:rsidR="00244DF2">
        <w:rPr>
          <w:rFonts w:ascii="Calibri" w:hAnsi="Calibri" w:cs="Arial"/>
          <w:color w:val="000000"/>
          <w:sz w:val="22"/>
          <w:szCs w:val="22"/>
        </w:rPr>
        <w:t xml:space="preserve">The group was working on a </w:t>
      </w:r>
      <w:r w:rsidR="00D1120D">
        <w:rPr>
          <w:rFonts w:ascii="Calibri" w:hAnsi="Calibri" w:cs="Arial"/>
          <w:color w:val="000000"/>
          <w:sz w:val="22"/>
          <w:szCs w:val="22"/>
        </w:rPr>
        <w:t xml:space="preserve">major project regarding the pathway from the Kings Barn to the </w:t>
      </w:r>
      <w:r w:rsidR="001B3E90">
        <w:rPr>
          <w:rFonts w:ascii="Calibri" w:hAnsi="Calibri" w:cs="Arial"/>
          <w:color w:val="000000"/>
          <w:sz w:val="22"/>
          <w:szCs w:val="22"/>
        </w:rPr>
        <w:t xml:space="preserve">Salting’s field. Cllr Harber has </w:t>
      </w:r>
      <w:proofErr w:type="gramStart"/>
      <w:r w:rsidR="001B3E90">
        <w:rPr>
          <w:rFonts w:ascii="Calibri" w:hAnsi="Calibri" w:cs="Arial"/>
          <w:color w:val="000000"/>
          <w:sz w:val="22"/>
          <w:szCs w:val="22"/>
        </w:rPr>
        <w:t>been asked</w:t>
      </w:r>
      <w:proofErr w:type="gramEnd"/>
      <w:r w:rsidR="001B3E90">
        <w:rPr>
          <w:rFonts w:ascii="Calibri" w:hAnsi="Calibri" w:cs="Arial"/>
          <w:color w:val="000000"/>
          <w:sz w:val="22"/>
          <w:szCs w:val="22"/>
        </w:rPr>
        <w:t xml:space="preserve"> to</w:t>
      </w:r>
      <w:r w:rsidR="007975D3">
        <w:rPr>
          <w:rFonts w:ascii="Calibri" w:hAnsi="Calibri" w:cs="Arial"/>
          <w:color w:val="000000"/>
          <w:sz w:val="22"/>
          <w:szCs w:val="22"/>
        </w:rPr>
        <w:t xml:space="preserve"> take a more active role</w:t>
      </w:r>
      <w:r w:rsidR="00AC03C6">
        <w:rPr>
          <w:rFonts w:ascii="Calibri" w:hAnsi="Calibri" w:cs="Arial"/>
          <w:color w:val="000000"/>
          <w:sz w:val="22"/>
          <w:szCs w:val="22"/>
        </w:rPr>
        <w:t xml:space="preserve"> with SDCP</w:t>
      </w:r>
      <w:r w:rsidR="007975D3">
        <w:rPr>
          <w:rFonts w:ascii="Calibri" w:hAnsi="Calibri" w:cs="Arial"/>
          <w:color w:val="000000"/>
          <w:sz w:val="22"/>
          <w:szCs w:val="22"/>
        </w:rPr>
        <w:t>.</w:t>
      </w:r>
    </w:p>
    <w:p w14:paraId="43B8D319" w14:textId="62A4621C" w:rsidR="00B56C8B" w:rsidRDefault="00B56C8B" w:rsidP="00706370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B56C8B">
        <w:rPr>
          <w:rFonts w:ascii="Calibri" w:hAnsi="Calibri" w:cs="Arial"/>
          <w:b/>
          <w:color w:val="000000"/>
          <w:sz w:val="22"/>
          <w:szCs w:val="22"/>
        </w:rPr>
        <w:t>Upper Beeding Primary School</w:t>
      </w:r>
      <w:r>
        <w:rPr>
          <w:rFonts w:ascii="Calibri" w:hAnsi="Calibri" w:cs="Arial"/>
          <w:color w:val="000000"/>
          <w:sz w:val="22"/>
          <w:szCs w:val="22"/>
        </w:rPr>
        <w:t xml:space="preserve">, where the </w:t>
      </w:r>
      <w:r w:rsidR="00AC03C6">
        <w:rPr>
          <w:rFonts w:ascii="Calibri" w:hAnsi="Calibri" w:cs="Arial"/>
          <w:color w:val="000000"/>
          <w:sz w:val="22"/>
          <w:szCs w:val="22"/>
        </w:rPr>
        <w:t xml:space="preserve">current </w:t>
      </w:r>
      <w:r>
        <w:rPr>
          <w:rFonts w:ascii="Calibri" w:hAnsi="Calibri" w:cs="Arial"/>
          <w:color w:val="000000"/>
          <w:sz w:val="22"/>
          <w:szCs w:val="22"/>
        </w:rPr>
        <w:t>relationship with the school was disappointing</w:t>
      </w:r>
      <w:r w:rsidR="00AC03C6">
        <w:rPr>
          <w:rFonts w:ascii="Calibri" w:hAnsi="Calibri" w:cs="Arial"/>
          <w:color w:val="000000"/>
          <w:sz w:val="22"/>
          <w:szCs w:val="22"/>
        </w:rPr>
        <w:t>;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25717">
        <w:rPr>
          <w:rFonts w:ascii="Calibri" w:hAnsi="Calibri" w:cs="Arial"/>
          <w:color w:val="000000"/>
          <w:sz w:val="22"/>
          <w:szCs w:val="22"/>
        </w:rPr>
        <w:t>Cllr Teatum would contact the Office.</w:t>
      </w:r>
    </w:p>
    <w:p w14:paraId="1E5F479D" w14:textId="4B8AA024" w:rsidR="00B56C8B" w:rsidRDefault="00CB01E2" w:rsidP="00706370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B56C8B">
        <w:rPr>
          <w:rFonts w:ascii="Calibri" w:hAnsi="Calibri" w:cs="Arial"/>
          <w:b/>
          <w:color w:val="000000"/>
          <w:sz w:val="22"/>
          <w:szCs w:val="22"/>
        </w:rPr>
        <w:t>Upper Beeding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Football Club</w:t>
      </w:r>
      <w:r w:rsidR="00B56C8B">
        <w:rPr>
          <w:rFonts w:ascii="Calibri" w:hAnsi="Calibri" w:cs="Arial"/>
          <w:color w:val="000000"/>
          <w:sz w:val="22"/>
          <w:szCs w:val="22"/>
        </w:rPr>
        <w:t xml:space="preserve">, where it was </w:t>
      </w:r>
      <w:r>
        <w:rPr>
          <w:rFonts w:ascii="Calibri" w:hAnsi="Calibri" w:cs="Arial"/>
          <w:color w:val="000000"/>
          <w:sz w:val="22"/>
          <w:szCs w:val="22"/>
        </w:rPr>
        <w:t xml:space="preserve">agreed </w:t>
      </w:r>
      <w:r w:rsidR="005A6B43">
        <w:rPr>
          <w:rFonts w:ascii="Calibri" w:hAnsi="Calibri" w:cs="Arial"/>
          <w:color w:val="000000"/>
          <w:sz w:val="22"/>
          <w:szCs w:val="22"/>
        </w:rPr>
        <w:t>t</w:t>
      </w:r>
      <w:r w:rsidR="005A6B43" w:rsidRPr="005A6B43">
        <w:rPr>
          <w:rFonts w:ascii="Calibri" w:hAnsi="Calibri" w:cs="Arial"/>
          <w:color w:val="000000"/>
          <w:sz w:val="22"/>
          <w:szCs w:val="22"/>
        </w:rPr>
        <w:t>h</w:t>
      </w:r>
      <w:r w:rsidR="005A6B43">
        <w:rPr>
          <w:rFonts w:ascii="Calibri" w:hAnsi="Calibri" w:cs="Arial"/>
          <w:color w:val="000000"/>
          <w:sz w:val="22"/>
          <w:szCs w:val="22"/>
        </w:rPr>
        <w:t xml:space="preserve">at Cllr Teatum would </w:t>
      </w:r>
      <w:proofErr w:type="gramStart"/>
      <w:r w:rsidR="005A6B43">
        <w:rPr>
          <w:rFonts w:ascii="Calibri" w:hAnsi="Calibri" w:cs="Arial"/>
          <w:color w:val="000000"/>
          <w:sz w:val="22"/>
          <w:szCs w:val="22"/>
        </w:rPr>
        <w:t>make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A6B43">
        <w:rPr>
          <w:rFonts w:ascii="Calibri" w:hAnsi="Calibri" w:cs="Arial"/>
          <w:color w:val="000000"/>
          <w:sz w:val="22"/>
          <w:szCs w:val="22"/>
        </w:rPr>
        <w:t>contact with</w:t>
      </w:r>
      <w:proofErr w:type="gramEnd"/>
      <w:r w:rsidR="005A6B43">
        <w:rPr>
          <w:rFonts w:ascii="Calibri" w:hAnsi="Calibri" w:cs="Arial"/>
          <w:color w:val="000000"/>
          <w:sz w:val="22"/>
          <w:szCs w:val="22"/>
        </w:rPr>
        <w:t xml:space="preserve"> the club committee</w:t>
      </w:r>
      <w:r w:rsidR="00107EF4">
        <w:rPr>
          <w:rFonts w:ascii="Calibri" w:hAnsi="Calibri" w:cs="Arial"/>
          <w:color w:val="000000"/>
          <w:sz w:val="22"/>
          <w:szCs w:val="22"/>
        </w:rPr>
        <w:t>.</w:t>
      </w:r>
    </w:p>
    <w:p w14:paraId="202E734D" w14:textId="579F4727" w:rsidR="007975D3" w:rsidRDefault="007975D3" w:rsidP="007975D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444A153" w14:textId="77777777" w:rsidR="007975D3" w:rsidRDefault="007975D3" w:rsidP="007975D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would contact the Grammar School and introduce himself and Cllr Teatum would </w:t>
      </w:r>
      <w:r w:rsidRPr="00432672">
        <w:rPr>
          <w:rFonts w:ascii="Calibri" w:hAnsi="Calibri" w:cs="Arial"/>
          <w:color w:val="000000"/>
          <w:sz w:val="22"/>
          <w:szCs w:val="22"/>
        </w:rPr>
        <w:t>speak to his contact at The Cricket Club.</w:t>
      </w:r>
    </w:p>
    <w:p w14:paraId="54840F46" w14:textId="6DC55621" w:rsidR="005A6B43" w:rsidRDefault="005A6B43" w:rsidP="001D75F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6861A89" w14:textId="099F7B19" w:rsidR="001D75F3" w:rsidRPr="001D75F3" w:rsidRDefault="001D75F3" w:rsidP="001D75F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was </w:t>
      </w:r>
      <w:r w:rsidRPr="00107EF4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that Cllr </w:t>
      </w:r>
      <w:r w:rsidR="00107EF4">
        <w:rPr>
          <w:rFonts w:ascii="Calibri" w:hAnsi="Calibri" w:cs="Arial"/>
          <w:color w:val="000000"/>
          <w:sz w:val="22"/>
          <w:szCs w:val="22"/>
        </w:rPr>
        <w:t>Harber</w:t>
      </w:r>
      <w:r>
        <w:rPr>
          <w:rFonts w:ascii="Calibri" w:hAnsi="Calibri" w:cs="Arial"/>
          <w:color w:val="000000"/>
          <w:sz w:val="22"/>
          <w:szCs w:val="22"/>
        </w:rPr>
        <w:t xml:space="preserve"> should investigate whether the proposed Riverside </w:t>
      </w:r>
      <w:r w:rsidR="00107EF4">
        <w:rPr>
          <w:rFonts w:ascii="Calibri" w:hAnsi="Calibri" w:cs="Arial"/>
          <w:color w:val="000000"/>
          <w:sz w:val="22"/>
          <w:szCs w:val="22"/>
        </w:rPr>
        <w:t>W</w:t>
      </w:r>
      <w:r>
        <w:rPr>
          <w:rFonts w:ascii="Calibri" w:hAnsi="Calibri" w:cs="Arial"/>
          <w:color w:val="000000"/>
          <w:sz w:val="22"/>
          <w:szCs w:val="22"/>
        </w:rPr>
        <w:t xml:space="preserve">alk </w:t>
      </w:r>
      <w:r w:rsidR="00107EF4">
        <w:rPr>
          <w:rFonts w:ascii="Calibri" w:hAnsi="Calibri" w:cs="Arial"/>
          <w:color w:val="000000"/>
          <w:sz w:val="22"/>
          <w:szCs w:val="22"/>
        </w:rPr>
        <w:t>project</w:t>
      </w:r>
      <w:r w:rsidR="00265D32">
        <w:rPr>
          <w:rFonts w:ascii="Calibri" w:hAnsi="Calibri" w:cs="Arial"/>
          <w:color w:val="000000"/>
          <w:sz w:val="22"/>
          <w:szCs w:val="22"/>
        </w:rPr>
        <w:t xml:space="preserve">, which the Parish Council are </w:t>
      </w:r>
      <w:r w:rsidR="00C02ECB">
        <w:rPr>
          <w:rFonts w:ascii="Calibri" w:hAnsi="Calibri" w:cs="Arial"/>
          <w:color w:val="000000"/>
          <w:sz w:val="22"/>
          <w:szCs w:val="22"/>
        </w:rPr>
        <w:t xml:space="preserve">progressing can be included as </w:t>
      </w:r>
      <w:r w:rsidR="00367C66">
        <w:rPr>
          <w:rFonts w:ascii="Calibri" w:hAnsi="Calibri" w:cs="Arial"/>
          <w:color w:val="000000"/>
          <w:sz w:val="22"/>
          <w:szCs w:val="22"/>
        </w:rPr>
        <w:t>a</w:t>
      </w:r>
      <w:r w:rsidR="00DF2BA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3303B">
        <w:rPr>
          <w:rFonts w:ascii="Calibri" w:hAnsi="Calibri" w:cs="Arial"/>
          <w:color w:val="000000"/>
          <w:sz w:val="22"/>
          <w:szCs w:val="22"/>
        </w:rPr>
        <w:t xml:space="preserve">further </w:t>
      </w:r>
      <w:r w:rsidR="00367C66">
        <w:rPr>
          <w:rFonts w:ascii="Calibri" w:hAnsi="Calibri" w:cs="Arial"/>
          <w:color w:val="000000"/>
          <w:sz w:val="22"/>
          <w:szCs w:val="22"/>
        </w:rPr>
        <w:t>stage of</w:t>
      </w:r>
      <w:r w:rsidR="00C02ECB">
        <w:rPr>
          <w:rFonts w:ascii="Calibri" w:hAnsi="Calibri" w:cs="Arial"/>
          <w:color w:val="000000"/>
          <w:sz w:val="22"/>
          <w:szCs w:val="22"/>
        </w:rPr>
        <w:t xml:space="preserve"> the</w:t>
      </w:r>
      <w:r w:rsidR="00DF2BA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3303B">
        <w:rPr>
          <w:rFonts w:ascii="Calibri" w:hAnsi="Calibri" w:cs="Arial"/>
          <w:color w:val="000000"/>
          <w:sz w:val="22"/>
          <w:szCs w:val="22"/>
        </w:rPr>
        <w:t>SDCP ‘White Bridge Link’ project.</w:t>
      </w:r>
      <w:r w:rsidR="00953901">
        <w:rPr>
          <w:rFonts w:ascii="Calibri" w:hAnsi="Calibri" w:cs="Arial"/>
          <w:color w:val="000000"/>
          <w:sz w:val="22"/>
          <w:szCs w:val="22"/>
        </w:rPr>
        <w:t xml:space="preserve"> This could help with funding and </w:t>
      </w:r>
      <w:r w:rsidR="00E861B1">
        <w:rPr>
          <w:rFonts w:ascii="Calibri" w:hAnsi="Calibri" w:cs="Arial"/>
          <w:color w:val="000000"/>
          <w:sz w:val="22"/>
          <w:szCs w:val="22"/>
        </w:rPr>
        <w:t>reduce costs of the projects.</w:t>
      </w:r>
    </w:p>
    <w:p w14:paraId="0B28A8B5" w14:textId="77777777" w:rsidR="00706370" w:rsidRDefault="00706370" w:rsidP="0070637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D0FAC89" w14:textId="487E7D0C" w:rsidR="00CE7D98" w:rsidRPr="00CE7D98" w:rsidRDefault="00822CF5" w:rsidP="00CE7D98">
      <w:pPr>
        <w:ind w:left="1440" w:hanging="144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1222:08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E7D98" w:rsidRPr="00CE7D9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Community Engagement   </w:t>
      </w:r>
    </w:p>
    <w:p w14:paraId="5D5AFC07" w14:textId="12E50A19" w:rsidR="00CE7D98" w:rsidRPr="004A5181" w:rsidRDefault="00CE7D98" w:rsidP="004A5181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A14AA51" w14:textId="44F646C7" w:rsidR="004A5181" w:rsidRDefault="004A5181" w:rsidP="004A5181">
      <w:pPr>
        <w:numPr>
          <w:ilvl w:val="0"/>
          <w:numId w:val="24"/>
        </w:num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The proposed </w:t>
      </w:r>
      <w:hyperlink r:id="rId14" w:history="1">
        <w:r w:rsidRPr="004A5181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speed limit alteration</w:t>
        </w:r>
      </w:hyperlink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applications.</w:t>
      </w:r>
    </w:p>
    <w:p w14:paraId="370626F2" w14:textId="581D6BCD" w:rsidR="004A5181" w:rsidRDefault="004A5181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lastRenderedPageBreak/>
        <w:t>The application had started but more detail and support information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gramStart"/>
      <w:r w:rsidR="00367C66">
        <w:rPr>
          <w:rFonts w:ascii="Calibri" w:hAnsi="Calibri" w:cs="Calibri"/>
          <w:sz w:val="22"/>
          <w:szCs w:val="22"/>
          <w:shd w:val="clear" w:color="auto" w:fill="FFFFFF"/>
        </w:rPr>
        <w:t>were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 xml:space="preserve"> needed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6747A317" w14:textId="07CEAAE9" w:rsidR="004A5181" w:rsidRDefault="004A5181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Cllr Teatum </w:t>
      </w:r>
      <w:r w:rsidR="00DE6522">
        <w:rPr>
          <w:rFonts w:ascii="Calibri" w:hAnsi="Calibri" w:cs="Calibri"/>
          <w:sz w:val="22"/>
          <w:szCs w:val="22"/>
          <w:shd w:val="clear" w:color="auto" w:fill="FFFFFF"/>
        </w:rPr>
        <w:t xml:space="preserve">agreed to contact the residents who had </w:t>
      </w:r>
      <w:proofErr w:type="gramStart"/>
      <w:r w:rsidR="00DE6522">
        <w:rPr>
          <w:rFonts w:ascii="Calibri" w:hAnsi="Calibri" w:cs="Calibri"/>
          <w:sz w:val="22"/>
          <w:szCs w:val="22"/>
          <w:shd w:val="clear" w:color="auto" w:fill="FFFFFF"/>
        </w:rPr>
        <w:t>carried out</w:t>
      </w:r>
      <w:proofErr w:type="gramEnd"/>
      <w:r w:rsidR="00DE6522">
        <w:rPr>
          <w:rFonts w:ascii="Calibri" w:hAnsi="Calibri" w:cs="Calibri"/>
          <w:sz w:val="22"/>
          <w:szCs w:val="22"/>
          <w:shd w:val="clear" w:color="auto" w:fill="FFFFFF"/>
        </w:rPr>
        <w:t xml:space="preserve"> a survey of the road between the </w:t>
      </w:r>
      <w:r w:rsidR="00533E89">
        <w:rPr>
          <w:rFonts w:ascii="Calibri" w:hAnsi="Calibri" w:cs="Calibri"/>
          <w:sz w:val="22"/>
          <w:szCs w:val="22"/>
          <w:shd w:val="clear" w:color="auto" w:fill="FFFFFF"/>
        </w:rPr>
        <w:t>Rising</w:t>
      </w:r>
      <w:r w:rsidR="00DE6522">
        <w:rPr>
          <w:rFonts w:ascii="Calibri" w:hAnsi="Calibri" w:cs="Calibri"/>
          <w:sz w:val="22"/>
          <w:szCs w:val="22"/>
          <w:shd w:val="clear" w:color="auto" w:fill="FFFFFF"/>
        </w:rPr>
        <w:t xml:space="preserve"> Sun and the High Trees Roundabout </w:t>
      </w:r>
      <w:r w:rsidR="00533E89">
        <w:rPr>
          <w:rFonts w:ascii="Calibri" w:hAnsi="Calibri" w:cs="Calibri"/>
          <w:sz w:val="22"/>
          <w:szCs w:val="22"/>
          <w:shd w:val="clear" w:color="auto" w:fill="FFFFFF"/>
        </w:rPr>
        <w:t xml:space="preserve">to ask they update the </w:t>
      </w:r>
      <w:r w:rsidR="00F3649D">
        <w:rPr>
          <w:rFonts w:ascii="Calibri" w:hAnsi="Calibri" w:cs="Calibri"/>
          <w:sz w:val="22"/>
          <w:szCs w:val="22"/>
          <w:shd w:val="clear" w:color="auto" w:fill="FFFFFF"/>
        </w:rPr>
        <w:t>petition</w:t>
      </w:r>
      <w:r w:rsidR="00533E89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 xml:space="preserve">provide </w:t>
      </w:r>
      <w:r w:rsidR="00533E89">
        <w:rPr>
          <w:rFonts w:ascii="Calibri" w:hAnsi="Calibri" w:cs="Calibri"/>
          <w:sz w:val="22"/>
          <w:szCs w:val="22"/>
          <w:shd w:val="clear" w:color="auto" w:fill="FFFFFF"/>
        </w:rPr>
        <w:t>the results.</w:t>
      </w:r>
    </w:p>
    <w:p w14:paraId="56AAC3E0" w14:textId="70293F97" w:rsidR="00F3649D" w:rsidRDefault="00F3649D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9796E2D" w14:textId="001BF0F4" w:rsidR="00F3649D" w:rsidRDefault="00F3649D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</w:t>
      </w:r>
      <w:r w:rsidR="00BD1B6D">
        <w:rPr>
          <w:rFonts w:ascii="Calibri" w:hAnsi="Calibri" w:cs="Calibri"/>
          <w:sz w:val="22"/>
          <w:szCs w:val="22"/>
          <w:shd w:val="clear" w:color="auto" w:fill="FFFFFF"/>
        </w:rPr>
        <w:t xml:space="preserve">Speed Indicator information may also </w:t>
      </w:r>
      <w:proofErr w:type="gramStart"/>
      <w:r w:rsidR="00BD1B6D">
        <w:rPr>
          <w:rFonts w:ascii="Calibri" w:hAnsi="Calibri" w:cs="Calibri"/>
          <w:sz w:val="22"/>
          <w:szCs w:val="22"/>
          <w:shd w:val="clear" w:color="auto" w:fill="FFFFFF"/>
        </w:rPr>
        <w:t>be used</w:t>
      </w:r>
      <w:proofErr w:type="gramEnd"/>
      <w:r w:rsidR="00BD1B6D">
        <w:rPr>
          <w:rFonts w:ascii="Calibri" w:hAnsi="Calibri" w:cs="Calibri"/>
          <w:sz w:val="22"/>
          <w:szCs w:val="22"/>
          <w:shd w:val="clear" w:color="auto" w:fill="FFFFFF"/>
        </w:rPr>
        <w:t xml:space="preserve"> for the application.</w:t>
      </w:r>
    </w:p>
    <w:p w14:paraId="4AF761E9" w14:textId="3167F402" w:rsidR="00BD1B6D" w:rsidRDefault="00BD1B6D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br/>
        <w:t>Members would forward their comments for reason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for the </w:t>
      </w:r>
      <w:r w:rsidR="00F51063">
        <w:rPr>
          <w:rFonts w:ascii="Calibri" w:hAnsi="Calibri" w:cs="Calibri"/>
          <w:sz w:val="22"/>
          <w:szCs w:val="22"/>
          <w:shd w:val="clear" w:color="auto" w:fill="FFFFFF"/>
        </w:rPr>
        <w:t>speed restriction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 xml:space="preserve"> to the Clerk</w:t>
      </w:r>
      <w:r w:rsidR="00F51063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639EA2B" w14:textId="66D93841" w:rsidR="005A1A6B" w:rsidRDefault="005A1A6B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64FFE24" w14:textId="041E29D5" w:rsidR="005A1A6B" w:rsidRDefault="005A1A6B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It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is hoped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that the speed </w:t>
      </w:r>
      <w:r w:rsidR="004A7054">
        <w:rPr>
          <w:rFonts w:ascii="Calibri" w:hAnsi="Calibri" w:cs="Calibri"/>
          <w:sz w:val="22"/>
          <w:szCs w:val="22"/>
          <w:shd w:val="clear" w:color="auto" w:fill="FFFFFF"/>
        </w:rPr>
        <w:t>restrictions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would be part of a </w:t>
      </w:r>
      <w:r w:rsidR="004A7054">
        <w:rPr>
          <w:rFonts w:ascii="Calibri" w:hAnsi="Calibri" w:cs="Calibri"/>
          <w:sz w:val="22"/>
          <w:szCs w:val="22"/>
          <w:shd w:val="clear" w:color="auto" w:fill="FFFFFF"/>
        </w:rPr>
        <w:t>major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A7054">
        <w:rPr>
          <w:rFonts w:ascii="Calibri" w:hAnsi="Calibri" w:cs="Calibri"/>
          <w:sz w:val="22"/>
          <w:szCs w:val="22"/>
          <w:shd w:val="clear" w:color="auto" w:fill="FFFFFF"/>
        </w:rPr>
        <w:t xml:space="preserve">project which would include the </w:t>
      </w:r>
      <w:r w:rsidR="00042570">
        <w:rPr>
          <w:rFonts w:ascii="Calibri" w:hAnsi="Calibri" w:cs="Calibri"/>
          <w:sz w:val="22"/>
          <w:szCs w:val="22"/>
          <w:shd w:val="clear" w:color="auto" w:fill="FFFFFF"/>
        </w:rPr>
        <w:t>proposed road crossings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 xml:space="preserve"> and the proposed Dacre Gardens Speed </w:t>
      </w:r>
      <w:r w:rsidR="00FF1964">
        <w:rPr>
          <w:rFonts w:ascii="Calibri" w:hAnsi="Calibri" w:cs="Calibri"/>
          <w:sz w:val="22"/>
          <w:szCs w:val="22"/>
          <w:shd w:val="clear" w:color="auto" w:fill="FFFFFF"/>
        </w:rPr>
        <w:t>restriction</w:t>
      </w:r>
      <w:r w:rsidR="00A5226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F1964">
        <w:rPr>
          <w:rFonts w:ascii="Calibri" w:hAnsi="Calibri" w:cs="Calibri"/>
          <w:sz w:val="22"/>
          <w:szCs w:val="22"/>
          <w:shd w:val="clear" w:color="auto" w:fill="FFFFFF"/>
        </w:rPr>
        <w:t>request.</w:t>
      </w:r>
    </w:p>
    <w:p w14:paraId="79FF161B" w14:textId="77777777" w:rsidR="00F51063" w:rsidRPr="004A5181" w:rsidRDefault="00F51063" w:rsidP="004A5181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5D6D3CC" w14:textId="4A0014F3" w:rsidR="004A5181" w:rsidRDefault="004A5181" w:rsidP="004A5181">
      <w:pPr>
        <w:numPr>
          <w:ilvl w:val="0"/>
          <w:numId w:val="24"/>
        </w:num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The location of </w:t>
      </w:r>
      <w:hyperlink r:id="rId15" w:history="1">
        <w:r w:rsidRPr="004A5181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vehicle charge points.</w:t>
        </w:r>
      </w:hyperlink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</w:p>
    <w:p w14:paraId="003093F6" w14:textId="29369290" w:rsidR="00F51063" w:rsidRDefault="00F51063" w:rsidP="00F51063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F51063">
        <w:rPr>
          <w:rFonts w:ascii="Calibri" w:hAnsi="Calibri" w:cs="Calibri"/>
          <w:sz w:val="22"/>
          <w:szCs w:val="22"/>
          <w:shd w:val="clear" w:color="auto" w:fill="FFFFFF"/>
        </w:rPr>
        <w:t xml:space="preserve">The Proposed location </w:t>
      </w:r>
      <w:r w:rsidR="0023303B">
        <w:rPr>
          <w:rFonts w:ascii="Calibri" w:hAnsi="Calibri" w:cs="Calibri"/>
          <w:sz w:val="22"/>
          <w:szCs w:val="22"/>
          <w:shd w:val="clear" w:color="auto" w:fill="FFFFFF"/>
        </w:rPr>
        <w:t>at</w:t>
      </w:r>
      <w:r w:rsidR="0023303B" w:rsidRPr="00F5106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F51063">
        <w:rPr>
          <w:rFonts w:ascii="Calibri" w:hAnsi="Calibri" w:cs="Calibri"/>
          <w:sz w:val="22"/>
          <w:szCs w:val="22"/>
          <w:shd w:val="clear" w:color="auto" w:fill="FFFFFF"/>
        </w:rPr>
        <w:t xml:space="preserve">the Priory Field/Salting’s Way junction needs more detail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as it does not appear to be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r w:rsidR="003C04C1">
        <w:rPr>
          <w:rFonts w:ascii="Calibri" w:hAnsi="Calibri" w:cs="Calibri"/>
          <w:sz w:val="22"/>
          <w:szCs w:val="22"/>
          <w:shd w:val="clear" w:color="auto" w:fill="FFFFFF"/>
        </w:rPr>
        <w:t>good location</w:t>
      </w:r>
      <w:proofErr w:type="gramEnd"/>
      <w:r w:rsidR="0023303B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482BC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3303B">
        <w:rPr>
          <w:rFonts w:ascii="Calibri" w:hAnsi="Calibri" w:cs="Calibri"/>
          <w:sz w:val="22"/>
          <w:szCs w:val="22"/>
          <w:shd w:val="clear" w:color="auto" w:fill="FFFFFF"/>
        </w:rPr>
        <w:t xml:space="preserve">Whilst </w:t>
      </w:r>
      <w:r w:rsidR="00482BC6">
        <w:rPr>
          <w:rFonts w:ascii="Calibri" w:hAnsi="Calibri" w:cs="Calibri"/>
          <w:sz w:val="22"/>
          <w:szCs w:val="22"/>
          <w:shd w:val="clear" w:color="auto" w:fill="FFFFFF"/>
        </w:rPr>
        <w:t xml:space="preserve">this </w:t>
      </w:r>
      <w:r w:rsidR="0023303B">
        <w:rPr>
          <w:rFonts w:ascii="Calibri" w:hAnsi="Calibri" w:cs="Calibri"/>
          <w:sz w:val="22"/>
          <w:szCs w:val="22"/>
          <w:shd w:val="clear" w:color="auto" w:fill="FFFFFF"/>
        </w:rPr>
        <w:t xml:space="preserve">could </w:t>
      </w:r>
      <w:proofErr w:type="gramStart"/>
      <w:r w:rsidR="00482BC6">
        <w:rPr>
          <w:rFonts w:ascii="Calibri" w:hAnsi="Calibri" w:cs="Calibri"/>
          <w:sz w:val="22"/>
          <w:szCs w:val="22"/>
          <w:shd w:val="clear" w:color="auto" w:fill="FFFFFF"/>
        </w:rPr>
        <w:t>be improved</w:t>
      </w:r>
      <w:proofErr w:type="gramEnd"/>
      <w:r w:rsidR="00482BC6">
        <w:rPr>
          <w:rFonts w:ascii="Calibri" w:hAnsi="Calibri" w:cs="Calibri"/>
          <w:sz w:val="22"/>
          <w:szCs w:val="22"/>
          <w:shd w:val="clear" w:color="auto" w:fill="FFFFFF"/>
        </w:rPr>
        <w:t xml:space="preserve"> if </w:t>
      </w:r>
      <w:r w:rsidR="005716F7">
        <w:rPr>
          <w:rFonts w:ascii="Calibri" w:hAnsi="Calibri" w:cs="Calibri"/>
          <w:sz w:val="22"/>
          <w:szCs w:val="22"/>
          <w:shd w:val="clear" w:color="auto" w:fill="FFFFFF"/>
        </w:rPr>
        <w:t>a layby or parking spaces were being provided</w:t>
      </w:r>
      <w:r w:rsidR="0023303B">
        <w:rPr>
          <w:rFonts w:ascii="Calibri" w:hAnsi="Calibri" w:cs="Calibri"/>
          <w:sz w:val="22"/>
          <w:szCs w:val="22"/>
          <w:shd w:val="clear" w:color="auto" w:fill="FFFFFF"/>
        </w:rPr>
        <w:t>, the Parish Council’s preference remains for charging points at the Playing Fields car park</w:t>
      </w:r>
      <w:r w:rsidR="005716F7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2F990C7" w14:textId="4B33FF0E" w:rsidR="005716F7" w:rsidRDefault="005716F7" w:rsidP="00F51063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4CC90FB" w14:textId="419307D6" w:rsidR="005716F7" w:rsidRDefault="005716F7" w:rsidP="00F51063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Clerk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was asked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to forward the concerns to the District Councillors for an update at the Full Council meeting on 13</w:t>
      </w:r>
      <w:r w:rsidRPr="005716F7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December 2022.</w:t>
      </w:r>
    </w:p>
    <w:p w14:paraId="40A0815F" w14:textId="77777777" w:rsidR="005716F7" w:rsidRPr="004A5181" w:rsidRDefault="005716F7" w:rsidP="00F51063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0D8801F1" w14:textId="2DA172FC" w:rsidR="004A5181" w:rsidRDefault="004A5181" w:rsidP="004A5181">
      <w:pPr>
        <w:numPr>
          <w:ilvl w:val="0"/>
          <w:numId w:val="24"/>
        </w:num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To discuss to the unveiling of the </w:t>
      </w:r>
      <w:r w:rsidR="0023303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Q</w:t>
      </w:r>
      <w:r w:rsidR="0023303B"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ueen’s </w:t>
      </w:r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canopy tree. </w:t>
      </w:r>
    </w:p>
    <w:p w14:paraId="7524391D" w14:textId="25C4EAC4" w:rsidR="005716F7" w:rsidRDefault="005716F7" w:rsidP="005716F7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tree has been planted and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it appears that the location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is suitable as long as the grass cutting company can </w:t>
      </w:r>
      <w:r w:rsidR="00A3431B">
        <w:rPr>
          <w:rFonts w:ascii="Calibri" w:hAnsi="Calibri" w:cs="Calibri"/>
          <w:sz w:val="22"/>
          <w:szCs w:val="22"/>
          <w:shd w:val="clear" w:color="auto" w:fill="FFFFFF"/>
        </w:rPr>
        <w:t>ensure that their mowers are not affected.</w:t>
      </w:r>
    </w:p>
    <w:p w14:paraId="25077CA9" w14:textId="2B4634BD" w:rsidR="00A3431B" w:rsidRDefault="00A3431B" w:rsidP="005716F7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F620C3B" w14:textId="2A53C3D8" w:rsidR="00A3431B" w:rsidRDefault="00A3431B" w:rsidP="005716F7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It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was </w:t>
      </w:r>
      <w:r w:rsidRPr="00BB7F3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AGREED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t</w:t>
      </w:r>
      <w:r w:rsidR="00BB7F30">
        <w:rPr>
          <w:rFonts w:ascii="Calibri" w:hAnsi="Calibri" w:cs="Calibri"/>
          <w:sz w:val="22"/>
          <w:szCs w:val="22"/>
          <w:shd w:val="clear" w:color="auto" w:fill="FFFFFF"/>
        </w:rPr>
        <w:t xml:space="preserve">o </w:t>
      </w:r>
      <w:r w:rsidR="00BB7F30" w:rsidRPr="00C62DA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RECOMMEND</w:t>
      </w:r>
      <w:r w:rsidR="00BB7F30">
        <w:rPr>
          <w:rFonts w:ascii="Calibri" w:hAnsi="Calibri" w:cs="Calibri"/>
          <w:sz w:val="22"/>
          <w:szCs w:val="22"/>
          <w:shd w:val="clear" w:color="auto" w:fill="FFFFFF"/>
        </w:rPr>
        <w:t xml:space="preserve"> to Full Council </w:t>
      </w:r>
      <w:r w:rsidR="00612220">
        <w:rPr>
          <w:rFonts w:ascii="Calibri" w:hAnsi="Calibri" w:cs="Calibri"/>
          <w:sz w:val="22"/>
          <w:szCs w:val="22"/>
          <w:shd w:val="clear" w:color="auto" w:fill="FFFFFF"/>
        </w:rPr>
        <w:t>t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hat the </w:t>
      </w:r>
      <w:r w:rsidR="00BB7F30">
        <w:rPr>
          <w:rFonts w:ascii="Calibri" w:hAnsi="Calibri" w:cs="Calibri"/>
          <w:sz w:val="22"/>
          <w:szCs w:val="22"/>
          <w:shd w:val="clear" w:color="auto" w:fill="FFFFFF"/>
        </w:rPr>
        <w:t xml:space="preserve">unveiling of the canopy tree could be part of the proposed coronation weekend </w:t>
      </w:r>
      <w:r w:rsidR="00822CF5">
        <w:rPr>
          <w:rFonts w:ascii="Calibri" w:hAnsi="Calibri" w:cs="Calibri"/>
          <w:sz w:val="22"/>
          <w:szCs w:val="22"/>
          <w:shd w:val="clear" w:color="auto" w:fill="FFFFFF"/>
        </w:rPr>
        <w:t>in</w:t>
      </w:r>
      <w:r w:rsidR="00BB7F30">
        <w:rPr>
          <w:rFonts w:ascii="Calibri" w:hAnsi="Calibri" w:cs="Calibri"/>
          <w:sz w:val="22"/>
          <w:szCs w:val="22"/>
          <w:shd w:val="clear" w:color="auto" w:fill="FFFFFF"/>
        </w:rPr>
        <w:t xml:space="preserve"> May 2023.</w:t>
      </w:r>
    </w:p>
    <w:p w14:paraId="2255BC40" w14:textId="4E23A76F" w:rsidR="00612220" w:rsidRDefault="00612220" w:rsidP="005716F7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8DB3267" w14:textId="73979065" w:rsidR="00612220" w:rsidRDefault="00612220" w:rsidP="005716F7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Clerk would </w:t>
      </w:r>
      <w:r w:rsidR="005A1A6B">
        <w:rPr>
          <w:rFonts w:ascii="Calibri" w:hAnsi="Calibri" w:cs="Calibri"/>
          <w:sz w:val="22"/>
          <w:szCs w:val="22"/>
          <w:shd w:val="clear" w:color="auto" w:fill="FFFFFF"/>
        </w:rPr>
        <w:t>investigate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plaques and the wording would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be agreed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at a future meeting.</w:t>
      </w:r>
    </w:p>
    <w:p w14:paraId="70EF4954" w14:textId="77777777" w:rsidR="00C62DA8" w:rsidRPr="004A5181" w:rsidRDefault="00C62DA8" w:rsidP="005716F7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5BF434F" w14:textId="50C72E9B" w:rsidR="004A5181" w:rsidRDefault="004A5181" w:rsidP="004A5181">
      <w:pPr>
        <w:numPr>
          <w:ilvl w:val="0"/>
          <w:numId w:val="24"/>
        </w:numPr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A5181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Elections 2023 – Encourage residents to stand in 2023.</w:t>
      </w:r>
    </w:p>
    <w:p w14:paraId="0453C0DC" w14:textId="19602720" w:rsidR="00042570" w:rsidRDefault="00423976" w:rsidP="00423976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elections will be </w:t>
      </w:r>
      <w:r w:rsidR="00416F27">
        <w:rPr>
          <w:rFonts w:ascii="Calibri" w:hAnsi="Calibri" w:cs="Calibri"/>
          <w:sz w:val="22"/>
          <w:szCs w:val="22"/>
          <w:shd w:val="clear" w:color="auto" w:fill="FFFFFF"/>
        </w:rPr>
        <w:t>taking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place </w:t>
      </w:r>
      <w:r w:rsidR="00DA413F">
        <w:rPr>
          <w:rFonts w:ascii="Calibri" w:hAnsi="Calibri" w:cs="Calibri"/>
          <w:sz w:val="22"/>
          <w:szCs w:val="22"/>
          <w:shd w:val="clear" w:color="auto" w:fill="FFFFFF"/>
        </w:rPr>
        <w:t>i</w:t>
      </w:r>
      <w:r>
        <w:rPr>
          <w:rFonts w:ascii="Calibri" w:hAnsi="Calibri" w:cs="Calibri"/>
          <w:sz w:val="22"/>
          <w:szCs w:val="22"/>
          <w:shd w:val="clear" w:color="auto" w:fill="FFFFFF"/>
        </w:rPr>
        <w:t>n May 2023</w:t>
      </w:r>
      <w:r w:rsidR="00DA413F">
        <w:rPr>
          <w:rFonts w:ascii="Calibri" w:hAnsi="Calibri" w:cs="Calibri"/>
          <w:sz w:val="22"/>
          <w:szCs w:val="22"/>
          <w:shd w:val="clear" w:color="auto" w:fill="FFFFFF"/>
        </w:rPr>
        <w:t xml:space="preserve">, the Parish </w:t>
      </w:r>
      <w:r w:rsidR="00416F27">
        <w:rPr>
          <w:rFonts w:ascii="Calibri" w:hAnsi="Calibri" w:cs="Calibri"/>
          <w:sz w:val="22"/>
          <w:szCs w:val="22"/>
          <w:shd w:val="clear" w:color="auto" w:fill="FFFFFF"/>
        </w:rPr>
        <w:t xml:space="preserve">Council currently has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3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vacancies.</w:t>
      </w:r>
    </w:p>
    <w:p w14:paraId="014951DC" w14:textId="6580EE52" w:rsidR="00416F27" w:rsidRDefault="009B7881" w:rsidP="00423976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clerk </w:t>
      </w:r>
      <w:proofErr w:type="gramStart"/>
      <w:r w:rsidR="00DA413F">
        <w:rPr>
          <w:rFonts w:ascii="Calibri" w:hAnsi="Calibri" w:cs="Calibri"/>
          <w:sz w:val="22"/>
          <w:szCs w:val="22"/>
          <w:shd w:val="clear" w:color="auto" w:fill="FFFFFF"/>
        </w:rPr>
        <w:t>was asked</w:t>
      </w:r>
      <w:proofErr w:type="gramEnd"/>
      <w:r w:rsidR="00DA413F">
        <w:rPr>
          <w:rFonts w:ascii="Calibri" w:hAnsi="Calibri" w:cs="Calibri"/>
          <w:sz w:val="22"/>
          <w:szCs w:val="22"/>
          <w:shd w:val="clear" w:color="auto" w:fill="FFFFFF"/>
        </w:rPr>
        <w:t xml:space="preserve"> to ensure that all NALC and WSALC </w:t>
      </w:r>
      <w:r w:rsidR="00234F0C">
        <w:rPr>
          <w:rFonts w:ascii="Calibri" w:hAnsi="Calibri" w:cs="Calibri"/>
          <w:sz w:val="22"/>
          <w:szCs w:val="22"/>
          <w:shd w:val="clear" w:color="auto" w:fill="FFFFFF"/>
        </w:rPr>
        <w:t xml:space="preserve">publicity is </w:t>
      </w:r>
      <w:r w:rsidR="00822CF5">
        <w:rPr>
          <w:rFonts w:ascii="Calibri" w:hAnsi="Calibri" w:cs="Calibri"/>
          <w:sz w:val="22"/>
          <w:szCs w:val="22"/>
          <w:shd w:val="clear" w:color="auto" w:fill="FFFFFF"/>
        </w:rPr>
        <w:t>circulated,</w:t>
      </w:r>
      <w:r w:rsidR="00234F0C">
        <w:rPr>
          <w:rFonts w:ascii="Calibri" w:hAnsi="Calibri" w:cs="Calibri"/>
          <w:sz w:val="22"/>
          <w:szCs w:val="22"/>
          <w:shd w:val="clear" w:color="auto" w:fill="FFFFFF"/>
        </w:rPr>
        <w:t xml:space="preserve"> and posters put up.</w:t>
      </w:r>
    </w:p>
    <w:p w14:paraId="3C72A8C0" w14:textId="49BCE973" w:rsidR="00234F0C" w:rsidRDefault="00234F0C" w:rsidP="00423976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The Clerk would also draft a poster </w:t>
      </w:r>
      <w:r w:rsidR="003A0FB5">
        <w:rPr>
          <w:rFonts w:ascii="Calibri" w:hAnsi="Calibri" w:cs="Calibri"/>
          <w:sz w:val="22"/>
          <w:szCs w:val="22"/>
          <w:shd w:val="clear" w:color="auto" w:fill="FFFFFF"/>
        </w:rPr>
        <w:t xml:space="preserve">for circulation in the </w:t>
      </w:r>
      <w:r w:rsidR="00C477AA">
        <w:rPr>
          <w:rFonts w:ascii="Calibri" w:hAnsi="Calibri" w:cs="Calibri"/>
          <w:sz w:val="22"/>
          <w:szCs w:val="22"/>
          <w:shd w:val="clear" w:color="auto" w:fill="FFFFFF"/>
        </w:rPr>
        <w:t>Parish to garner interest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from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local residents</w:t>
      </w:r>
      <w:proofErr w:type="gram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r w:rsidR="00CF7A48">
        <w:rPr>
          <w:rFonts w:ascii="Calibri" w:hAnsi="Calibri" w:cs="Calibri"/>
          <w:sz w:val="22"/>
          <w:szCs w:val="22"/>
          <w:shd w:val="clear" w:color="auto" w:fill="FFFFFF"/>
        </w:rPr>
        <w:t>groups members.</w:t>
      </w:r>
    </w:p>
    <w:p w14:paraId="34D594A2" w14:textId="00B3E897" w:rsidR="00511273" w:rsidRDefault="00511273" w:rsidP="00423976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EAED6D6" w14:textId="339A44C3" w:rsidR="00CE7D98" w:rsidRPr="00E62378" w:rsidRDefault="00511273" w:rsidP="00E62378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Facebook Account to </w:t>
      </w:r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be </w:t>
      </w:r>
      <w:r w:rsidR="00C477AA">
        <w:rPr>
          <w:rFonts w:ascii="Calibri" w:hAnsi="Calibri" w:cs="Calibri"/>
          <w:sz w:val="22"/>
          <w:szCs w:val="22"/>
          <w:shd w:val="clear" w:color="auto" w:fill="FFFFFF"/>
        </w:rPr>
        <w:t>restarted</w:t>
      </w:r>
      <w:proofErr w:type="gramEnd"/>
      <w:r w:rsidR="0023303B">
        <w:rPr>
          <w:rFonts w:ascii="Calibri" w:hAnsi="Calibri" w:cs="Calibri"/>
          <w:sz w:val="22"/>
          <w:szCs w:val="22"/>
          <w:shd w:val="clear" w:color="auto" w:fill="FFFFFF"/>
        </w:rPr>
        <w:t>, and enquiries would be made regarding a Twitter account.</w:t>
      </w:r>
    </w:p>
    <w:p w14:paraId="5E68FF1C" w14:textId="77777777" w:rsidR="00CE7D98" w:rsidRDefault="00CE7D98" w:rsidP="002C6AE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45C260E" w14:textId="60A5AF5D" w:rsidR="002C6AEE" w:rsidRDefault="00822CF5" w:rsidP="002C6AE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1222:08</w:t>
      </w:r>
      <w:r w:rsidR="00E6237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6AEE" w:rsidRPr="002C6AE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Projects and Priorities </w:t>
      </w:r>
    </w:p>
    <w:p w14:paraId="084396AA" w14:textId="77777777" w:rsidR="00E62378" w:rsidRPr="002C6AEE" w:rsidRDefault="00E62378" w:rsidP="002C6AE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6A72DA0" w14:textId="38CE7E75" w:rsidR="002C6AEE" w:rsidRPr="000D2071" w:rsidRDefault="002C6AEE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Projects and priorities were discussed, and the following were agreed for the municipal year ending May 2023</w:t>
      </w:r>
      <w:proofErr w:type="gramStart"/>
      <w:r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.  </w:t>
      </w:r>
      <w:proofErr w:type="gramEnd"/>
      <w:r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To:</w:t>
      </w:r>
    </w:p>
    <w:p w14:paraId="0C7335DD" w14:textId="0D04BB71" w:rsidR="000D2071" w:rsidRPr="000D2071" w:rsidRDefault="00E62378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renew contact with </w:t>
      </w:r>
      <w:r w:rsidR="002C6AEE"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Community Organisations</w:t>
      </w:r>
      <w:r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who had been out of touch.</w:t>
      </w:r>
    </w:p>
    <w:p w14:paraId="30CC3E9F" w14:textId="20F27AB8" w:rsidR="000D2071" w:rsidRDefault="00E62378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Start the project to </w:t>
      </w:r>
      <w:r w:rsidR="002C6AEE" w:rsidRPr="000D207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become a dementia friendly Parish Council</w:t>
      </w:r>
    </w:p>
    <w:p w14:paraId="115AA9B5" w14:textId="7EE4807B" w:rsidR="000D2071" w:rsidRDefault="00592D76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Arrange the unveiling of the Queens Canopy Tree.</w:t>
      </w:r>
    </w:p>
    <w:p w14:paraId="1F21E167" w14:textId="038740B9" w:rsidR="00592D76" w:rsidRDefault="00592D76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install the bench at Hyde Street Green</w:t>
      </w:r>
    </w:p>
    <w:p w14:paraId="76CAACE8" w14:textId="78211FBB" w:rsidR="0023303B" w:rsidRDefault="0023303B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lastRenderedPageBreak/>
        <w:t>To progress the offer of a memorial bench at the Riverside from John Ford-Dunn</w:t>
      </w:r>
    </w:p>
    <w:p w14:paraId="010807FC" w14:textId="2F99B322" w:rsidR="00592D76" w:rsidRDefault="007910A9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Support the Warm Spaces at the Hub</w:t>
      </w:r>
    </w:p>
    <w:p w14:paraId="3679F931" w14:textId="0755C079" w:rsidR="007910A9" w:rsidRDefault="007910A9" w:rsidP="000D2071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Continue to </w:t>
      </w:r>
      <w:r w:rsidR="001D250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investigate ways to make the roads in the Parish safer</w:t>
      </w:r>
    </w:p>
    <w:p w14:paraId="0935D53B" w14:textId="07284989" w:rsidR="002C6AEE" w:rsidRPr="007910A9" w:rsidRDefault="007910A9" w:rsidP="007910A9">
      <w:pPr>
        <w:pStyle w:val="ListParagraph"/>
        <w:numPr>
          <w:ilvl w:val="0"/>
          <w:numId w:val="22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To </w:t>
      </w:r>
      <w:r w:rsidR="002C6AEE" w:rsidRPr="007910A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encourage </w:t>
      </w:r>
      <w:proofErr w:type="gramStart"/>
      <w:r w:rsidR="002C6AEE" w:rsidRPr="007910A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local residents</w:t>
      </w:r>
      <w:proofErr w:type="gramEnd"/>
      <w:r w:rsidR="002C6AEE" w:rsidRPr="007910A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stand for election to the Parish Council in the forthcoming round of elections in May 2023</w:t>
      </w:r>
    </w:p>
    <w:p w14:paraId="3B17DCB3" w14:textId="77777777" w:rsidR="00482DEA" w:rsidRPr="00B56C8B" w:rsidRDefault="00482DEA" w:rsidP="00A76B5E">
      <w:pPr>
        <w:ind w:left="1440" w:hanging="1440"/>
        <w:jc w:val="both"/>
        <w:rPr>
          <w:rStyle w:val="normaltextrun"/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5D43331E" w14:textId="5ACC8C25" w:rsidR="000503A1" w:rsidRDefault="00822CF5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 0722:14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286D574F" w14:textId="27D5CEE8" w:rsidR="00482DEA" w:rsidRDefault="00482DEA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D85E0E">
        <w:rPr>
          <w:rFonts w:asciiTheme="minorHAnsi" w:hAnsiTheme="minorHAnsi"/>
          <w:sz w:val="22"/>
          <w:szCs w:val="22"/>
        </w:rPr>
        <w:t>Cllr Chilvers asked that th</w:t>
      </w:r>
      <w:r>
        <w:rPr>
          <w:rFonts w:asciiTheme="minorHAnsi" w:hAnsiTheme="minorHAnsi"/>
          <w:sz w:val="22"/>
          <w:szCs w:val="22"/>
        </w:rPr>
        <w:t xml:space="preserve">e </w:t>
      </w:r>
      <w:r w:rsidR="00D85E0E">
        <w:rPr>
          <w:rFonts w:asciiTheme="minorHAnsi" w:hAnsiTheme="minorHAnsi"/>
          <w:sz w:val="22"/>
          <w:szCs w:val="22"/>
        </w:rPr>
        <w:t xml:space="preserve">next meeting of the Committee that the subject of climate change </w:t>
      </w:r>
      <w:proofErr w:type="gramStart"/>
      <w:r w:rsidR="00D85E0E">
        <w:rPr>
          <w:rFonts w:asciiTheme="minorHAnsi" w:hAnsiTheme="minorHAnsi"/>
          <w:sz w:val="22"/>
          <w:szCs w:val="22"/>
        </w:rPr>
        <w:t>be included</w:t>
      </w:r>
      <w:proofErr w:type="gramEnd"/>
      <w:r w:rsidR="00D85E0E">
        <w:rPr>
          <w:rFonts w:asciiTheme="minorHAnsi" w:hAnsiTheme="minorHAnsi"/>
          <w:sz w:val="22"/>
          <w:szCs w:val="22"/>
        </w:rPr>
        <w:t>.</w:t>
      </w:r>
    </w:p>
    <w:p w14:paraId="7A3A223D" w14:textId="77777777" w:rsidR="00482DEA" w:rsidRDefault="00482DEA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355F01FC" w14:textId="194DB670" w:rsidR="00ED71EB" w:rsidRDefault="00D85E0E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Cllr Kardos asked </w:t>
      </w:r>
      <w:r w:rsidR="00A85A24">
        <w:rPr>
          <w:rFonts w:asciiTheme="minorHAnsi" w:hAnsiTheme="minorHAnsi"/>
          <w:sz w:val="22"/>
          <w:szCs w:val="22"/>
        </w:rPr>
        <w:t>if the Parish Council would be applying to Rampion 2 for funding</w:t>
      </w:r>
    </w:p>
    <w:p w14:paraId="555CB36A" w14:textId="0E6F240B" w:rsidR="00A85A24" w:rsidRDefault="00A85A24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This </w:t>
      </w:r>
      <w:proofErr w:type="gramStart"/>
      <w:r>
        <w:rPr>
          <w:rFonts w:asciiTheme="minorHAnsi" w:hAnsiTheme="minorHAnsi"/>
          <w:sz w:val="22"/>
          <w:szCs w:val="22"/>
        </w:rPr>
        <w:t>was discussed</w:t>
      </w:r>
      <w:proofErr w:type="gramEnd"/>
      <w:r>
        <w:rPr>
          <w:rFonts w:asciiTheme="minorHAnsi" w:hAnsiTheme="minorHAnsi"/>
          <w:sz w:val="22"/>
          <w:szCs w:val="22"/>
        </w:rPr>
        <w:t xml:space="preserve"> briefly and the fact that </w:t>
      </w:r>
      <w:r w:rsidR="0023303B">
        <w:rPr>
          <w:rFonts w:asciiTheme="minorHAnsi" w:hAnsiTheme="minorHAnsi"/>
          <w:sz w:val="22"/>
          <w:szCs w:val="22"/>
        </w:rPr>
        <w:t xml:space="preserve">whilst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723ECA">
        <w:rPr>
          <w:rFonts w:asciiTheme="minorHAnsi" w:hAnsiTheme="minorHAnsi"/>
          <w:sz w:val="22"/>
          <w:szCs w:val="22"/>
        </w:rPr>
        <w:t>Parish</w:t>
      </w:r>
      <w:r>
        <w:rPr>
          <w:rFonts w:asciiTheme="minorHAnsi" w:hAnsiTheme="minorHAnsi"/>
          <w:sz w:val="22"/>
          <w:szCs w:val="22"/>
        </w:rPr>
        <w:t xml:space="preserve"> is </w:t>
      </w:r>
      <w:r w:rsidR="0023303B">
        <w:rPr>
          <w:rFonts w:asciiTheme="minorHAnsi" w:hAnsiTheme="minorHAnsi"/>
          <w:sz w:val="22"/>
          <w:szCs w:val="22"/>
        </w:rPr>
        <w:t xml:space="preserve">not </w:t>
      </w:r>
      <w:r>
        <w:rPr>
          <w:rFonts w:asciiTheme="minorHAnsi" w:hAnsiTheme="minorHAnsi"/>
          <w:sz w:val="22"/>
          <w:szCs w:val="22"/>
        </w:rPr>
        <w:t xml:space="preserve">on the route for the </w:t>
      </w:r>
      <w:r w:rsidR="00723ECA">
        <w:rPr>
          <w:rFonts w:asciiTheme="minorHAnsi" w:hAnsiTheme="minorHAnsi"/>
          <w:sz w:val="22"/>
          <w:szCs w:val="22"/>
        </w:rPr>
        <w:t>underground cables,</w:t>
      </w:r>
      <w:r w:rsidR="0023303B">
        <w:rPr>
          <w:rFonts w:asciiTheme="minorHAnsi" w:hAnsiTheme="minorHAnsi"/>
          <w:sz w:val="22"/>
          <w:szCs w:val="22"/>
        </w:rPr>
        <w:t xml:space="preserve"> it is included in the list of parishe</w:t>
      </w:r>
      <w:r w:rsidR="00004B89">
        <w:rPr>
          <w:rFonts w:asciiTheme="minorHAnsi" w:hAnsiTheme="minorHAnsi"/>
          <w:sz w:val="22"/>
          <w:szCs w:val="22"/>
        </w:rPr>
        <w:t>s eligible for grants. This</w:t>
      </w:r>
      <w:r w:rsidR="00723ECA">
        <w:rPr>
          <w:rFonts w:asciiTheme="minorHAnsi" w:hAnsiTheme="minorHAnsi"/>
          <w:sz w:val="22"/>
          <w:szCs w:val="22"/>
        </w:rPr>
        <w:t xml:space="preserve"> means that there may be grants available.</w:t>
      </w:r>
    </w:p>
    <w:p w14:paraId="1B04DF4A" w14:textId="24F6D441" w:rsidR="00723ECA" w:rsidRDefault="00723ECA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2C398833" w14:textId="20FC0AEB" w:rsidR="00723ECA" w:rsidRDefault="00723ECA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63EFC">
        <w:rPr>
          <w:rFonts w:asciiTheme="minorHAnsi" w:hAnsiTheme="minorHAnsi"/>
          <w:sz w:val="22"/>
          <w:szCs w:val="22"/>
        </w:rPr>
        <w:t xml:space="preserve">Cllr Heaver attended the </w:t>
      </w:r>
      <w:r w:rsidR="009037A2" w:rsidRPr="009037A2">
        <w:rPr>
          <w:rFonts w:asciiTheme="minorHAnsi" w:hAnsiTheme="minorHAnsi"/>
          <w:sz w:val="22"/>
          <w:szCs w:val="22"/>
        </w:rPr>
        <w:t>Life on the Verge Project</w:t>
      </w:r>
      <w:r w:rsidR="009037A2" w:rsidRPr="009037A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7467D">
        <w:rPr>
          <w:rFonts w:asciiTheme="minorHAnsi" w:hAnsiTheme="minorHAnsi"/>
          <w:sz w:val="22"/>
          <w:szCs w:val="22"/>
        </w:rPr>
        <w:t xml:space="preserve">regarding </w:t>
      </w:r>
      <w:r w:rsidR="00ED1712">
        <w:rPr>
          <w:rFonts w:asciiTheme="minorHAnsi" w:hAnsiTheme="minorHAnsi"/>
          <w:sz w:val="22"/>
          <w:szCs w:val="22"/>
        </w:rPr>
        <w:t>the bank</w:t>
      </w:r>
      <w:r w:rsidR="009037A2">
        <w:rPr>
          <w:rFonts w:asciiTheme="minorHAnsi" w:hAnsiTheme="minorHAnsi"/>
          <w:sz w:val="22"/>
          <w:szCs w:val="22"/>
        </w:rPr>
        <w:t xml:space="preserve"> at </w:t>
      </w:r>
      <w:r w:rsidR="00ED1712">
        <w:rPr>
          <w:rFonts w:asciiTheme="minorHAnsi" w:hAnsiTheme="minorHAnsi"/>
          <w:sz w:val="22"/>
          <w:szCs w:val="22"/>
        </w:rPr>
        <w:t xml:space="preserve">Hyde Street Green </w:t>
      </w:r>
      <w:r w:rsidR="00663EFC">
        <w:rPr>
          <w:rFonts w:asciiTheme="minorHAnsi" w:hAnsiTheme="minorHAnsi"/>
          <w:sz w:val="22"/>
          <w:szCs w:val="22"/>
        </w:rPr>
        <w:t xml:space="preserve">and put forward the comments from </w:t>
      </w:r>
      <w:proofErr w:type="gramStart"/>
      <w:r w:rsidR="00663EFC">
        <w:rPr>
          <w:rFonts w:asciiTheme="minorHAnsi" w:hAnsiTheme="minorHAnsi"/>
          <w:sz w:val="22"/>
          <w:szCs w:val="22"/>
        </w:rPr>
        <w:t>some</w:t>
      </w:r>
      <w:proofErr w:type="gramEnd"/>
      <w:r w:rsidR="00663EFC">
        <w:rPr>
          <w:rFonts w:asciiTheme="minorHAnsi" w:hAnsiTheme="minorHAnsi"/>
          <w:sz w:val="22"/>
          <w:szCs w:val="22"/>
        </w:rPr>
        <w:t xml:space="preserve"> residents who </w:t>
      </w:r>
      <w:r w:rsidR="00004B89">
        <w:rPr>
          <w:rFonts w:asciiTheme="minorHAnsi" w:hAnsiTheme="minorHAnsi"/>
          <w:sz w:val="22"/>
          <w:szCs w:val="22"/>
        </w:rPr>
        <w:t>had been unable to attend the Project meeting.</w:t>
      </w:r>
      <w:r w:rsidR="00B72AE6">
        <w:rPr>
          <w:rFonts w:asciiTheme="minorHAnsi" w:hAnsiTheme="minorHAnsi"/>
          <w:sz w:val="22"/>
          <w:szCs w:val="22"/>
        </w:rPr>
        <w:t xml:space="preserve"> The project will be going forward in the </w:t>
      </w:r>
      <w:r w:rsidR="00822CF5">
        <w:rPr>
          <w:rFonts w:asciiTheme="minorHAnsi" w:hAnsiTheme="minorHAnsi"/>
          <w:sz w:val="22"/>
          <w:szCs w:val="22"/>
        </w:rPr>
        <w:t>Spring,</w:t>
      </w:r>
      <w:r w:rsidR="00B72AE6">
        <w:rPr>
          <w:rFonts w:asciiTheme="minorHAnsi" w:hAnsiTheme="minorHAnsi"/>
          <w:sz w:val="22"/>
          <w:szCs w:val="22"/>
        </w:rPr>
        <w:t xml:space="preserve"> but the </w:t>
      </w:r>
      <w:r w:rsidR="004370EE">
        <w:rPr>
          <w:rFonts w:asciiTheme="minorHAnsi" w:hAnsiTheme="minorHAnsi"/>
          <w:sz w:val="22"/>
          <w:szCs w:val="22"/>
        </w:rPr>
        <w:t xml:space="preserve">process will </w:t>
      </w:r>
      <w:proofErr w:type="gramStart"/>
      <w:r w:rsidR="004370EE">
        <w:rPr>
          <w:rFonts w:asciiTheme="minorHAnsi" w:hAnsiTheme="minorHAnsi"/>
          <w:sz w:val="22"/>
          <w:szCs w:val="22"/>
        </w:rPr>
        <w:t xml:space="preserve">be </w:t>
      </w:r>
      <w:r w:rsidR="00367C66">
        <w:rPr>
          <w:rFonts w:asciiTheme="minorHAnsi" w:hAnsiTheme="minorHAnsi"/>
          <w:sz w:val="22"/>
          <w:szCs w:val="22"/>
        </w:rPr>
        <w:t>discussed</w:t>
      </w:r>
      <w:proofErr w:type="gramEnd"/>
      <w:r w:rsidR="00367C66">
        <w:rPr>
          <w:rFonts w:asciiTheme="minorHAnsi" w:hAnsiTheme="minorHAnsi"/>
          <w:sz w:val="22"/>
          <w:szCs w:val="22"/>
        </w:rPr>
        <w:t>,</w:t>
      </w:r>
      <w:r w:rsidR="004370EE">
        <w:rPr>
          <w:rFonts w:asciiTheme="minorHAnsi" w:hAnsiTheme="minorHAnsi"/>
          <w:sz w:val="22"/>
          <w:szCs w:val="22"/>
        </w:rPr>
        <w:t xml:space="preserve"> and </w:t>
      </w:r>
      <w:r w:rsidR="00ED1712">
        <w:rPr>
          <w:rFonts w:asciiTheme="minorHAnsi" w:hAnsiTheme="minorHAnsi"/>
          <w:sz w:val="22"/>
          <w:szCs w:val="22"/>
        </w:rPr>
        <w:t xml:space="preserve">a way </w:t>
      </w:r>
      <w:r w:rsidR="00004B89">
        <w:rPr>
          <w:rFonts w:asciiTheme="minorHAnsi" w:hAnsiTheme="minorHAnsi"/>
          <w:sz w:val="22"/>
          <w:szCs w:val="22"/>
        </w:rPr>
        <w:t xml:space="preserve">forward </w:t>
      </w:r>
      <w:r w:rsidR="00ED1712">
        <w:rPr>
          <w:rFonts w:asciiTheme="minorHAnsi" w:hAnsiTheme="minorHAnsi"/>
          <w:sz w:val="22"/>
          <w:szCs w:val="22"/>
        </w:rPr>
        <w:t>will be proposed.</w:t>
      </w:r>
    </w:p>
    <w:p w14:paraId="6726DBFC" w14:textId="7D06AD39" w:rsidR="002B328B" w:rsidRDefault="002B328B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043068B5" w14:textId="409202A4" w:rsidR="002B328B" w:rsidRDefault="002B328B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Cllr Teatum asked if there was to be a Newsletter. The Clerk explained that he had so far been unable to </w:t>
      </w:r>
      <w:r w:rsidR="00AC6EC0">
        <w:rPr>
          <w:rFonts w:asciiTheme="minorHAnsi" w:hAnsiTheme="minorHAnsi"/>
          <w:sz w:val="22"/>
          <w:szCs w:val="22"/>
        </w:rPr>
        <w:t>prioritise this project.</w:t>
      </w:r>
    </w:p>
    <w:p w14:paraId="4A695667" w14:textId="77777777" w:rsidR="00ED71EB" w:rsidRDefault="00ED71EB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48BC6B9E" w14:textId="1272CFF0" w:rsidR="00734C97" w:rsidRDefault="00482DEA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being no further business the meeting closed at 8.</w:t>
      </w:r>
      <w:r w:rsidR="002B328B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5pm </w:t>
      </w:r>
    </w:p>
    <w:p w14:paraId="04234C9B" w14:textId="593E96BF" w:rsidR="00ED71EB" w:rsidRDefault="00ED71EB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5129FF51" w14:textId="5334AFC6" w:rsidR="00ED71EB" w:rsidRDefault="00ED71EB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2748279B" w14:textId="162435A2" w:rsidR="00ED71EB" w:rsidRDefault="00ED71EB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14:paraId="062A56E8" w14:textId="483ECE31" w:rsidR="00ED71EB" w:rsidRDefault="00ED71EB" w:rsidP="00ED71EB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Signed: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14:paraId="6D293CCA" w14:textId="41B68B3A" w:rsidR="00734C97" w:rsidRDefault="00734C97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130803C5" w14:textId="35854BEC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55BE6EC8" w14:textId="05ACC487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4FFC28AA" w14:textId="17B0CF63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7510C355" w14:textId="1F2280D4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09B4FCB1" w14:textId="7F4EC433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0BC9D7AF" w14:textId="5964117D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6EFFDC19" w14:textId="68AB964D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19B2057B" w14:textId="5D88FCAC" w:rsidR="00D334F8" w:rsidRDefault="00D334F8" w:rsidP="00A76B5E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</w:p>
    <w:sectPr w:rsidR="00D334F8" w:rsidSect="00B429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6C8B" w14:textId="77777777" w:rsidR="008D10F8" w:rsidRDefault="008D10F8" w:rsidP="007A5675">
      <w:r>
        <w:separator/>
      </w:r>
    </w:p>
  </w:endnote>
  <w:endnote w:type="continuationSeparator" w:id="0">
    <w:p w14:paraId="468ABAF0" w14:textId="77777777" w:rsidR="008D10F8" w:rsidRDefault="008D10F8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D3E" w14:textId="77777777" w:rsidR="00ED71EB" w:rsidRDefault="00ED7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3F3CABBB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3F3CABBB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5F350DA9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822CF5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5F350DA9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822CF5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DB96" w14:textId="77777777" w:rsidR="008D10F8" w:rsidRDefault="008D10F8" w:rsidP="007A5675">
      <w:r>
        <w:separator/>
      </w:r>
    </w:p>
  </w:footnote>
  <w:footnote w:type="continuationSeparator" w:id="0">
    <w:p w14:paraId="025BB4B0" w14:textId="77777777" w:rsidR="008D10F8" w:rsidRDefault="008D10F8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F940" w14:textId="0AE240DA" w:rsidR="00ED71EB" w:rsidRDefault="00A62CDB">
    <w:pPr>
      <w:pStyle w:val="Header"/>
    </w:pPr>
    <w:r>
      <w:rPr>
        <w:noProof/>
      </w:rPr>
      <w:pict w14:anchorId="459BF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390641" o:spid="_x0000_s1027" type="#_x0000_t136" style="position:absolute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167B" w14:textId="2D66E8CC" w:rsidR="00ED71EB" w:rsidRDefault="00A62CDB">
    <w:pPr>
      <w:pStyle w:val="Header"/>
    </w:pPr>
    <w:r>
      <w:rPr>
        <w:noProof/>
      </w:rPr>
      <w:pict w14:anchorId="1909F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390642" o:spid="_x0000_s1028" type="#_x0000_t136" style="position:absolute;margin-left:0;margin-top:0;width:454.5pt;height:181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75DCA692" w:rsidR="00833B10" w:rsidRDefault="00A62CDB">
    <w:pPr>
      <w:pStyle w:val="Header"/>
    </w:pPr>
    <w:r>
      <w:rPr>
        <w:noProof/>
      </w:rPr>
      <w:pict w14:anchorId="6B56A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9390640" o:spid="_x0000_s1026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E639E"/>
    <w:multiLevelType w:val="hybridMultilevel"/>
    <w:tmpl w:val="D0AA8AC4"/>
    <w:lvl w:ilvl="0" w:tplc="926CA19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25301D"/>
    <w:multiLevelType w:val="hybridMultilevel"/>
    <w:tmpl w:val="9BCEA966"/>
    <w:lvl w:ilvl="0" w:tplc="D1486E0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14590933">
    <w:abstractNumId w:val="14"/>
  </w:num>
  <w:num w:numId="2" w16cid:durableId="1036583811">
    <w:abstractNumId w:val="11"/>
  </w:num>
  <w:num w:numId="3" w16cid:durableId="2014647166">
    <w:abstractNumId w:val="11"/>
  </w:num>
  <w:num w:numId="4" w16cid:durableId="1639064241">
    <w:abstractNumId w:val="13"/>
  </w:num>
  <w:num w:numId="5" w16cid:durableId="1578907024">
    <w:abstractNumId w:val="9"/>
  </w:num>
  <w:num w:numId="6" w16cid:durableId="1430588645">
    <w:abstractNumId w:val="0"/>
  </w:num>
  <w:num w:numId="7" w16cid:durableId="563837762">
    <w:abstractNumId w:val="16"/>
  </w:num>
  <w:num w:numId="8" w16cid:durableId="1682313798">
    <w:abstractNumId w:val="0"/>
  </w:num>
  <w:num w:numId="9" w16cid:durableId="1021466832">
    <w:abstractNumId w:val="12"/>
  </w:num>
  <w:num w:numId="10" w16cid:durableId="1346857639">
    <w:abstractNumId w:val="4"/>
  </w:num>
  <w:num w:numId="11" w16cid:durableId="107509084">
    <w:abstractNumId w:val="8"/>
  </w:num>
  <w:num w:numId="12" w16cid:durableId="1944532554">
    <w:abstractNumId w:val="3"/>
  </w:num>
  <w:num w:numId="13" w16cid:durableId="696588391">
    <w:abstractNumId w:val="10"/>
  </w:num>
  <w:num w:numId="14" w16cid:durableId="1233084666">
    <w:abstractNumId w:val="15"/>
  </w:num>
  <w:num w:numId="15" w16cid:durableId="1686664774">
    <w:abstractNumId w:val="2"/>
  </w:num>
  <w:num w:numId="16" w16cid:durableId="1180122848">
    <w:abstractNumId w:val="17"/>
  </w:num>
  <w:num w:numId="17" w16cid:durableId="123813325">
    <w:abstractNumId w:val="18"/>
  </w:num>
  <w:num w:numId="18" w16cid:durableId="1311061752">
    <w:abstractNumId w:val="5"/>
  </w:num>
  <w:num w:numId="19" w16cid:durableId="289868950">
    <w:abstractNumId w:val="1"/>
  </w:num>
  <w:num w:numId="20" w16cid:durableId="1575697221">
    <w:abstractNumId w:val="19"/>
  </w:num>
  <w:num w:numId="21" w16cid:durableId="1737318029">
    <w:abstractNumId w:val="7"/>
  </w:num>
  <w:num w:numId="22" w16cid:durableId="607002371">
    <w:abstractNumId w:val="20"/>
  </w:num>
  <w:num w:numId="23" w16cid:durableId="319964459">
    <w:abstractNumId w:val="6"/>
  </w:num>
  <w:num w:numId="24" w16cid:durableId="928928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4B89"/>
    <w:rsid w:val="00027EC7"/>
    <w:rsid w:val="00033087"/>
    <w:rsid w:val="00035E20"/>
    <w:rsid w:val="00042570"/>
    <w:rsid w:val="000503A1"/>
    <w:rsid w:val="000550F6"/>
    <w:rsid w:val="00055D95"/>
    <w:rsid w:val="00057450"/>
    <w:rsid w:val="000663BB"/>
    <w:rsid w:val="0006758A"/>
    <w:rsid w:val="00071252"/>
    <w:rsid w:val="00074F96"/>
    <w:rsid w:val="00092ED3"/>
    <w:rsid w:val="000D2071"/>
    <w:rsid w:val="000D4A5C"/>
    <w:rsid w:val="000E4387"/>
    <w:rsid w:val="000F1DD2"/>
    <w:rsid w:val="00103820"/>
    <w:rsid w:val="00107EF4"/>
    <w:rsid w:val="00125717"/>
    <w:rsid w:val="001309B8"/>
    <w:rsid w:val="001455DB"/>
    <w:rsid w:val="001638B6"/>
    <w:rsid w:val="00177D13"/>
    <w:rsid w:val="001B15C2"/>
    <w:rsid w:val="001B3E90"/>
    <w:rsid w:val="001C3572"/>
    <w:rsid w:val="001C6382"/>
    <w:rsid w:val="001C770E"/>
    <w:rsid w:val="001D02B3"/>
    <w:rsid w:val="001D2505"/>
    <w:rsid w:val="001D46A3"/>
    <w:rsid w:val="001D6D9E"/>
    <w:rsid w:val="001D75F3"/>
    <w:rsid w:val="002036A1"/>
    <w:rsid w:val="002037F7"/>
    <w:rsid w:val="0021328F"/>
    <w:rsid w:val="00214AB5"/>
    <w:rsid w:val="00224889"/>
    <w:rsid w:val="00230AE5"/>
    <w:rsid w:val="002311B1"/>
    <w:rsid w:val="0023303B"/>
    <w:rsid w:val="00234F0C"/>
    <w:rsid w:val="002350E1"/>
    <w:rsid w:val="00244B0B"/>
    <w:rsid w:val="00244DF2"/>
    <w:rsid w:val="00257F40"/>
    <w:rsid w:val="00265D32"/>
    <w:rsid w:val="00297081"/>
    <w:rsid w:val="002A0084"/>
    <w:rsid w:val="002B328B"/>
    <w:rsid w:val="002B4F92"/>
    <w:rsid w:val="002C2E87"/>
    <w:rsid w:val="002C42DF"/>
    <w:rsid w:val="002C6AEE"/>
    <w:rsid w:val="002D77AB"/>
    <w:rsid w:val="002F10F5"/>
    <w:rsid w:val="002F3448"/>
    <w:rsid w:val="00300EB2"/>
    <w:rsid w:val="0031039F"/>
    <w:rsid w:val="00316564"/>
    <w:rsid w:val="003371DC"/>
    <w:rsid w:val="00355216"/>
    <w:rsid w:val="003574A8"/>
    <w:rsid w:val="003659BC"/>
    <w:rsid w:val="00367C66"/>
    <w:rsid w:val="00370F76"/>
    <w:rsid w:val="00371D3F"/>
    <w:rsid w:val="00377A92"/>
    <w:rsid w:val="00385A24"/>
    <w:rsid w:val="003871C4"/>
    <w:rsid w:val="00395D3D"/>
    <w:rsid w:val="003A0FB5"/>
    <w:rsid w:val="003A140D"/>
    <w:rsid w:val="003A7332"/>
    <w:rsid w:val="003B7A6B"/>
    <w:rsid w:val="003C04C1"/>
    <w:rsid w:val="003C1D59"/>
    <w:rsid w:val="003C69C2"/>
    <w:rsid w:val="003D1EA2"/>
    <w:rsid w:val="003E172C"/>
    <w:rsid w:val="003E20D8"/>
    <w:rsid w:val="003E2C01"/>
    <w:rsid w:val="003F1AE8"/>
    <w:rsid w:val="00407A5B"/>
    <w:rsid w:val="00414568"/>
    <w:rsid w:val="00416F27"/>
    <w:rsid w:val="00423976"/>
    <w:rsid w:val="0043121D"/>
    <w:rsid w:val="00432672"/>
    <w:rsid w:val="0043494C"/>
    <w:rsid w:val="004370EE"/>
    <w:rsid w:val="004624D9"/>
    <w:rsid w:val="00482BC6"/>
    <w:rsid w:val="00482DEA"/>
    <w:rsid w:val="004A5181"/>
    <w:rsid w:val="004A56E0"/>
    <w:rsid w:val="004A7054"/>
    <w:rsid w:val="004B6933"/>
    <w:rsid w:val="004D55F2"/>
    <w:rsid w:val="004E6BCE"/>
    <w:rsid w:val="00503575"/>
    <w:rsid w:val="00510F56"/>
    <w:rsid w:val="00511273"/>
    <w:rsid w:val="005119E1"/>
    <w:rsid w:val="0051486D"/>
    <w:rsid w:val="0053292C"/>
    <w:rsid w:val="00533256"/>
    <w:rsid w:val="00533E89"/>
    <w:rsid w:val="0056205C"/>
    <w:rsid w:val="005716F7"/>
    <w:rsid w:val="005814AF"/>
    <w:rsid w:val="00592D76"/>
    <w:rsid w:val="005978E6"/>
    <w:rsid w:val="005A1A6B"/>
    <w:rsid w:val="005A6B43"/>
    <w:rsid w:val="005A79F2"/>
    <w:rsid w:val="005B1F5F"/>
    <w:rsid w:val="005B609B"/>
    <w:rsid w:val="005B6C45"/>
    <w:rsid w:val="005C4145"/>
    <w:rsid w:val="005C581B"/>
    <w:rsid w:val="005D200B"/>
    <w:rsid w:val="005D621D"/>
    <w:rsid w:val="005E21EA"/>
    <w:rsid w:val="005E48B5"/>
    <w:rsid w:val="005E5BC0"/>
    <w:rsid w:val="0060270C"/>
    <w:rsid w:val="006102CF"/>
    <w:rsid w:val="00612220"/>
    <w:rsid w:val="006123B7"/>
    <w:rsid w:val="00612F53"/>
    <w:rsid w:val="00620007"/>
    <w:rsid w:val="0063161B"/>
    <w:rsid w:val="00633109"/>
    <w:rsid w:val="00663EFC"/>
    <w:rsid w:val="00667BD3"/>
    <w:rsid w:val="006A72BB"/>
    <w:rsid w:val="006C57FC"/>
    <w:rsid w:val="006D0669"/>
    <w:rsid w:val="006F47FA"/>
    <w:rsid w:val="006F56C8"/>
    <w:rsid w:val="0070185F"/>
    <w:rsid w:val="00706370"/>
    <w:rsid w:val="00712195"/>
    <w:rsid w:val="00716E07"/>
    <w:rsid w:val="00717EEC"/>
    <w:rsid w:val="00723B47"/>
    <w:rsid w:val="00723ECA"/>
    <w:rsid w:val="00732C6D"/>
    <w:rsid w:val="00733DE2"/>
    <w:rsid w:val="00734C97"/>
    <w:rsid w:val="0074380B"/>
    <w:rsid w:val="0074790A"/>
    <w:rsid w:val="0076275B"/>
    <w:rsid w:val="00767F9E"/>
    <w:rsid w:val="007910A9"/>
    <w:rsid w:val="007975D3"/>
    <w:rsid w:val="007A38F7"/>
    <w:rsid w:val="007A5675"/>
    <w:rsid w:val="007D090F"/>
    <w:rsid w:val="007D5F53"/>
    <w:rsid w:val="007D6714"/>
    <w:rsid w:val="007D6B7C"/>
    <w:rsid w:val="007E4E34"/>
    <w:rsid w:val="007F7011"/>
    <w:rsid w:val="00800DCF"/>
    <w:rsid w:val="00802832"/>
    <w:rsid w:val="0081402B"/>
    <w:rsid w:val="00822CF5"/>
    <w:rsid w:val="0083238B"/>
    <w:rsid w:val="00833B10"/>
    <w:rsid w:val="008377A9"/>
    <w:rsid w:val="00851D25"/>
    <w:rsid w:val="00857629"/>
    <w:rsid w:val="00865CBF"/>
    <w:rsid w:val="008761EB"/>
    <w:rsid w:val="0089016C"/>
    <w:rsid w:val="00893028"/>
    <w:rsid w:val="008A4754"/>
    <w:rsid w:val="008D10F8"/>
    <w:rsid w:val="008D2F2B"/>
    <w:rsid w:val="008D3B11"/>
    <w:rsid w:val="008D3CAC"/>
    <w:rsid w:val="008F52CD"/>
    <w:rsid w:val="0090156D"/>
    <w:rsid w:val="0090254F"/>
    <w:rsid w:val="009037A2"/>
    <w:rsid w:val="00913C83"/>
    <w:rsid w:val="00926F1B"/>
    <w:rsid w:val="00934D10"/>
    <w:rsid w:val="00953901"/>
    <w:rsid w:val="0096662D"/>
    <w:rsid w:val="00972300"/>
    <w:rsid w:val="00980A6C"/>
    <w:rsid w:val="00980CAB"/>
    <w:rsid w:val="009A7157"/>
    <w:rsid w:val="009B16C4"/>
    <w:rsid w:val="009B20E0"/>
    <w:rsid w:val="009B7881"/>
    <w:rsid w:val="009C54EE"/>
    <w:rsid w:val="009E01A3"/>
    <w:rsid w:val="009E5B6B"/>
    <w:rsid w:val="009E734C"/>
    <w:rsid w:val="00A00B70"/>
    <w:rsid w:val="00A0179E"/>
    <w:rsid w:val="00A141B0"/>
    <w:rsid w:val="00A2255F"/>
    <w:rsid w:val="00A3431B"/>
    <w:rsid w:val="00A370B7"/>
    <w:rsid w:val="00A5137E"/>
    <w:rsid w:val="00A52268"/>
    <w:rsid w:val="00A71644"/>
    <w:rsid w:val="00A76B5E"/>
    <w:rsid w:val="00A807D9"/>
    <w:rsid w:val="00A85A24"/>
    <w:rsid w:val="00AB30EA"/>
    <w:rsid w:val="00AB5C0B"/>
    <w:rsid w:val="00AB7081"/>
    <w:rsid w:val="00AB7871"/>
    <w:rsid w:val="00AC03C6"/>
    <w:rsid w:val="00AC5B1D"/>
    <w:rsid w:val="00AC6EC0"/>
    <w:rsid w:val="00AF7FB7"/>
    <w:rsid w:val="00B065D2"/>
    <w:rsid w:val="00B179FA"/>
    <w:rsid w:val="00B26AF6"/>
    <w:rsid w:val="00B429E2"/>
    <w:rsid w:val="00B53B05"/>
    <w:rsid w:val="00B53FFE"/>
    <w:rsid w:val="00B56913"/>
    <w:rsid w:val="00B56C8B"/>
    <w:rsid w:val="00B659EE"/>
    <w:rsid w:val="00B7290C"/>
    <w:rsid w:val="00B72AE6"/>
    <w:rsid w:val="00B7511A"/>
    <w:rsid w:val="00B802B7"/>
    <w:rsid w:val="00B81B8C"/>
    <w:rsid w:val="00BA628D"/>
    <w:rsid w:val="00BB5FC4"/>
    <w:rsid w:val="00BB7F30"/>
    <w:rsid w:val="00BC5A8D"/>
    <w:rsid w:val="00BD1B6D"/>
    <w:rsid w:val="00BD27B4"/>
    <w:rsid w:val="00C02ECB"/>
    <w:rsid w:val="00C10A9D"/>
    <w:rsid w:val="00C16043"/>
    <w:rsid w:val="00C25850"/>
    <w:rsid w:val="00C27429"/>
    <w:rsid w:val="00C31B09"/>
    <w:rsid w:val="00C46B8F"/>
    <w:rsid w:val="00C47203"/>
    <w:rsid w:val="00C477AA"/>
    <w:rsid w:val="00C62DA8"/>
    <w:rsid w:val="00C66CE9"/>
    <w:rsid w:val="00C7467D"/>
    <w:rsid w:val="00C7528C"/>
    <w:rsid w:val="00C83692"/>
    <w:rsid w:val="00C86BF7"/>
    <w:rsid w:val="00CB01E2"/>
    <w:rsid w:val="00CB3C3A"/>
    <w:rsid w:val="00CC22CE"/>
    <w:rsid w:val="00CE594F"/>
    <w:rsid w:val="00CE683F"/>
    <w:rsid w:val="00CE7D98"/>
    <w:rsid w:val="00CF7A48"/>
    <w:rsid w:val="00D04AD3"/>
    <w:rsid w:val="00D1120D"/>
    <w:rsid w:val="00D30818"/>
    <w:rsid w:val="00D334F8"/>
    <w:rsid w:val="00D44218"/>
    <w:rsid w:val="00D47399"/>
    <w:rsid w:val="00D545B2"/>
    <w:rsid w:val="00D56C86"/>
    <w:rsid w:val="00D80DD0"/>
    <w:rsid w:val="00D80E93"/>
    <w:rsid w:val="00D85E0E"/>
    <w:rsid w:val="00D9327A"/>
    <w:rsid w:val="00DA413F"/>
    <w:rsid w:val="00DB13A6"/>
    <w:rsid w:val="00DC6EB2"/>
    <w:rsid w:val="00DD0EDA"/>
    <w:rsid w:val="00DE6522"/>
    <w:rsid w:val="00DF2BA5"/>
    <w:rsid w:val="00E03C99"/>
    <w:rsid w:val="00E254AF"/>
    <w:rsid w:val="00E2560A"/>
    <w:rsid w:val="00E325C1"/>
    <w:rsid w:val="00E43AF4"/>
    <w:rsid w:val="00E5255F"/>
    <w:rsid w:val="00E55F36"/>
    <w:rsid w:val="00E62378"/>
    <w:rsid w:val="00E861B1"/>
    <w:rsid w:val="00E97CB0"/>
    <w:rsid w:val="00E97CC9"/>
    <w:rsid w:val="00E97FEE"/>
    <w:rsid w:val="00EB022F"/>
    <w:rsid w:val="00EB5480"/>
    <w:rsid w:val="00ED1712"/>
    <w:rsid w:val="00ED4E37"/>
    <w:rsid w:val="00ED71EB"/>
    <w:rsid w:val="00EE5D2F"/>
    <w:rsid w:val="00EE72C4"/>
    <w:rsid w:val="00EF30E1"/>
    <w:rsid w:val="00F03D1B"/>
    <w:rsid w:val="00F12008"/>
    <w:rsid w:val="00F3649D"/>
    <w:rsid w:val="00F368AF"/>
    <w:rsid w:val="00F472E6"/>
    <w:rsid w:val="00F4744A"/>
    <w:rsid w:val="00F51063"/>
    <w:rsid w:val="00F53857"/>
    <w:rsid w:val="00F551A1"/>
    <w:rsid w:val="00F64D9B"/>
    <w:rsid w:val="00F6702F"/>
    <w:rsid w:val="00F8358B"/>
    <w:rsid w:val="00FA3A61"/>
    <w:rsid w:val="00FD3061"/>
    <w:rsid w:val="00FD619C"/>
    <w:rsid w:val="00FE56A2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F53D197A-F23F-480B-BB7B-03F77FD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character" w:styleId="UnresolvedMention">
    <w:name w:val="Unresolved Mention"/>
    <w:basedOn w:val="DefaultParagraphFont"/>
    <w:uiPriority w:val="99"/>
    <w:semiHidden/>
    <w:unhideWhenUsed/>
    <w:rsid w:val="004A51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03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UWUCm5kdbpDvXBRrUBj_vEBisSwebM4D5NtY-2fuPIO1w?e=ou5iG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XSpxr16xiZAtN3GmIhZ1x0BUQ-1dwI4ZXWCHFMfxRiTLw?e=woUDq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VX0u4FEd1lJosNINHPGgt0BJR1CHWJuYEcg3AgsVl8R3Q?e=qXehj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bTz2LddlBBJnGPNvbtNkqkByz31vWcFaSclW9mC2yLV4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RD3khcyvEZPqpBF_SPep6cBiwTRJcQwQ9twTN110AwyqQ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FCCED-8A36-4827-803D-9369C87036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verney</dc:creator>
  <cp:lastModifiedBy>Parish Clerk</cp:lastModifiedBy>
  <cp:revision>2</cp:revision>
  <cp:lastPrinted>2022-12-06T15:16:00Z</cp:lastPrinted>
  <dcterms:created xsi:type="dcterms:W3CDTF">2022-12-07T14:33:00Z</dcterms:created>
  <dcterms:modified xsi:type="dcterms:W3CDTF">2022-12-07T14:33:00Z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