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0AC1" w14:textId="77777777" w:rsidR="005E21EA" w:rsidRDefault="005E21EA" w:rsidP="007B6FEB">
      <w:pPr>
        <w:rPr>
          <w:rFonts w:asciiTheme="minorHAnsi" w:hAnsiTheme="minorHAnsi" w:cstheme="minorHAnsi"/>
          <w:b/>
          <w:sz w:val="22"/>
          <w:szCs w:val="22"/>
        </w:rPr>
      </w:pPr>
    </w:p>
    <w:p w14:paraId="1C9C5EC2" w14:textId="0BA2408E" w:rsidR="00E97CB0" w:rsidRDefault="00E97CB0" w:rsidP="00E97C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Minutes of the Community Committee meeting held at The Gladys Bevan Hall, Church Lane, Upper Beeding on Tuesday </w:t>
      </w:r>
      <w:r w:rsidR="006841F0">
        <w:rPr>
          <w:rStyle w:val="normaltextrun"/>
          <w:rFonts w:ascii="Calibri" w:hAnsi="Calibri" w:cs="Calibri"/>
          <w:b/>
          <w:bCs/>
        </w:rPr>
        <w:t>2</w:t>
      </w:r>
      <w:r w:rsidR="006841F0" w:rsidRPr="006841F0">
        <w:rPr>
          <w:rStyle w:val="normaltextrun"/>
          <w:rFonts w:ascii="Calibri" w:hAnsi="Calibri" w:cs="Calibri"/>
          <w:b/>
          <w:bCs/>
          <w:vertAlign w:val="superscript"/>
        </w:rPr>
        <w:t>nd</w:t>
      </w:r>
      <w:r w:rsidR="006841F0">
        <w:rPr>
          <w:rStyle w:val="normaltextrun"/>
          <w:rFonts w:ascii="Calibri" w:hAnsi="Calibri" w:cs="Calibri"/>
          <w:b/>
          <w:bCs/>
        </w:rPr>
        <w:t xml:space="preserve"> </w:t>
      </w:r>
      <w:r w:rsidR="006A5E3F">
        <w:rPr>
          <w:rStyle w:val="normaltextrun"/>
          <w:rFonts w:ascii="Calibri" w:hAnsi="Calibri" w:cs="Calibri"/>
          <w:b/>
          <w:bCs/>
        </w:rPr>
        <w:t>May</w:t>
      </w:r>
      <w:r>
        <w:rPr>
          <w:rStyle w:val="normaltextrun"/>
          <w:rFonts w:ascii="Calibri" w:hAnsi="Calibri" w:cs="Calibri"/>
          <w:b/>
          <w:bCs/>
        </w:rPr>
        <w:t xml:space="preserve"> 202</w:t>
      </w:r>
      <w:r w:rsidR="007E290E">
        <w:rPr>
          <w:rStyle w:val="normaltextrun"/>
          <w:rFonts w:ascii="Calibri" w:hAnsi="Calibri" w:cs="Calibri"/>
          <w:b/>
          <w:bCs/>
        </w:rPr>
        <w:t>3</w:t>
      </w:r>
      <w:r>
        <w:rPr>
          <w:rStyle w:val="normaltextrun"/>
          <w:rFonts w:ascii="Calibri" w:hAnsi="Calibri" w:cs="Calibri"/>
          <w:b/>
          <w:bCs/>
        </w:rPr>
        <w:t xml:space="preserve"> at 7pm </w:t>
      </w:r>
      <w:r>
        <w:rPr>
          <w:rStyle w:val="eop"/>
          <w:rFonts w:ascii="Calibri" w:hAnsi="Calibri" w:cs="Calibri"/>
        </w:rPr>
        <w:t> </w:t>
      </w:r>
    </w:p>
    <w:p w14:paraId="35EC0488" w14:textId="77777777" w:rsidR="00E97CB0" w:rsidRDefault="00E97CB0" w:rsidP="00E97C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A7696E5" w14:textId="48EB913B" w:rsidR="00E97CB0" w:rsidRDefault="00E97CB0" w:rsidP="00E97CB0">
      <w:pPr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Councillors: </w:t>
      </w:r>
      <w:r w:rsidR="007E290E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A. Chilver,</w:t>
      </w:r>
      <w:r w:rsidR="007F701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B3CCB">
        <w:rPr>
          <w:rStyle w:val="normaltextrun"/>
          <w:rFonts w:ascii="Calibri" w:hAnsi="Calibri" w:cs="Calibri"/>
          <w:sz w:val="22"/>
          <w:szCs w:val="22"/>
        </w:rPr>
        <w:t xml:space="preserve">C Deadman, </w:t>
      </w:r>
      <w:r w:rsidR="005E5BC0">
        <w:rPr>
          <w:rStyle w:val="normaltextrun"/>
          <w:rFonts w:ascii="Calibri" w:hAnsi="Calibri" w:cs="Calibri"/>
          <w:sz w:val="22"/>
          <w:szCs w:val="22"/>
        </w:rPr>
        <w:t>B. Harber,</w:t>
      </w:r>
      <w:r w:rsidR="007F701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B3CCB">
        <w:rPr>
          <w:rStyle w:val="normaltextrun"/>
          <w:rFonts w:ascii="Calibri" w:hAnsi="Calibri" w:cs="Calibri"/>
          <w:sz w:val="22"/>
          <w:szCs w:val="22"/>
        </w:rPr>
        <w:t xml:space="preserve">F </w:t>
      </w:r>
      <w:r w:rsidR="003B3CCB">
        <w:rPr>
          <w:rFonts w:ascii="Calibri" w:hAnsi="Calibri" w:cs="Arial"/>
          <w:color w:val="000000"/>
          <w:sz w:val="22"/>
          <w:szCs w:val="22"/>
        </w:rPr>
        <w:t xml:space="preserve">Heaver, </w:t>
      </w:r>
      <w:r w:rsidR="006841F0">
        <w:rPr>
          <w:rStyle w:val="normaltextrun"/>
          <w:rFonts w:ascii="Calibri" w:hAnsi="Calibri" w:cs="Calibri"/>
          <w:sz w:val="22"/>
          <w:szCs w:val="22"/>
        </w:rPr>
        <w:t>T Kardos</w:t>
      </w:r>
      <w:r w:rsidR="000E56F8">
        <w:rPr>
          <w:rStyle w:val="normaltextrun"/>
          <w:rFonts w:ascii="Calibri" w:hAnsi="Calibri" w:cs="Calibri"/>
          <w:sz w:val="22"/>
          <w:szCs w:val="22"/>
        </w:rPr>
        <w:t>.</w:t>
      </w:r>
    </w:p>
    <w:p w14:paraId="72879F96" w14:textId="77777777" w:rsidR="00E97CB0" w:rsidRDefault="00E97CB0" w:rsidP="00E97CB0">
      <w:pPr>
        <w:jc w:val="center"/>
        <w:rPr>
          <w:rStyle w:val="normaltextrun"/>
          <w:rFonts w:ascii="Calibri" w:hAnsi="Calibri" w:cs="Calibri"/>
          <w:sz w:val="22"/>
          <w:szCs w:val="22"/>
        </w:rPr>
      </w:pPr>
    </w:p>
    <w:p w14:paraId="580239DF" w14:textId="1E91A195" w:rsidR="00E97CB0" w:rsidRDefault="00E97CB0" w:rsidP="00E97C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Also, 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="007E290E">
        <w:rPr>
          <w:rStyle w:val="normaltextrun"/>
          <w:rFonts w:ascii="Calibri" w:hAnsi="Calibri" w:cs="Calibri"/>
          <w:sz w:val="22"/>
          <w:szCs w:val="22"/>
        </w:rPr>
        <w:tab/>
      </w:r>
      <w:r w:rsidR="007F7011">
        <w:rPr>
          <w:rStyle w:val="normaltextrun"/>
          <w:rFonts w:ascii="Calibri" w:hAnsi="Calibri" w:cs="Calibri"/>
          <w:sz w:val="22"/>
          <w:szCs w:val="22"/>
        </w:rPr>
        <w:t xml:space="preserve">Parish </w:t>
      </w:r>
      <w:r>
        <w:rPr>
          <w:rStyle w:val="normaltextrun"/>
          <w:rFonts w:ascii="Calibri" w:hAnsi="Calibri" w:cs="Calibri"/>
          <w:sz w:val="22"/>
          <w:szCs w:val="22"/>
        </w:rPr>
        <w:t xml:space="preserve">Clerk: </w:t>
      </w:r>
      <w:r w:rsidR="00AC03C6">
        <w:rPr>
          <w:rStyle w:val="normaltextrun"/>
          <w:rFonts w:ascii="Calibri" w:hAnsi="Calibri" w:cs="Calibri"/>
          <w:sz w:val="22"/>
          <w:szCs w:val="22"/>
        </w:rPr>
        <w:t>Stephen Keogh</w:t>
      </w:r>
    </w:p>
    <w:p w14:paraId="0D5BC6A3" w14:textId="041FE3F3" w:rsidR="007E290E" w:rsidRDefault="007E290E" w:rsidP="003B3C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3B3CCB">
        <w:rPr>
          <w:rStyle w:val="normaltextrun"/>
          <w:rFonts w:ascii="Calibri" w:hAnsi="Calibri" w:cs="Calibri"/>
          <w:sz w:val="22"/>
          <w:szCs w:val="22"/>
        </w:rPr>
        <w:t>C</w:t>
      </w:r>
      <w:r w:rsidR="00205394">
        <w:rPr>
          <w:rStyle w:val="normaltextrun"/>
          <w:rFonts w:ascii="Calibri" w:hAnsi="Calibri" w:cs="Calibri"/>
          <w:sz w:val="22"/>
          <w:szCs w:val="22"/>
        </w:rPr>
        <w:t>emetery Clerk - C</w:t>
      </w:r>
      <w:r w:rsidR="003B3CCB">
        <w:rPr>
          <w:rStyle w:val="normaltextrun"/>
          <w:rFonts w:ascii="Calibri" w:hAnsi="Calibri" w:cs="Calibri"/>
          <w:sz w:val="22"/>
          <w:szCs w:val="22"/>
        </w:rPr>
        <w:t>olette Harber – Beeding in Bloom</w:t>
      </w:r>
    </w:p>
    <w:p w14:paraId="68730DEE" w14:textId="77777777" w:rsidR="00E97CB0" w:rsidRDefault="00E97CB0" w:rsidP="00E97C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6350268" w14:textId="01F60F7D" w:rsidR="002C2E87" w:rsidRPr="007F7011" w:rsidRDefault="00AC6EC0" w:rsidP="007F7011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CC: </w:t>
      </w:r>
      <w:bookmarkStart w:id="0" w:name="_Hlk129161817"/>
      <w:r w:rsidR="007E290E">
        <w:rPr>
          <w:rFonts w:ascii="Calibri" w:hAnsi="Calibri" w:cs="Arial"/>
          <w:b/>
          <w:color w:val="000000"/>
          <w:sz w:val="22"/>
          <w:szCs w:val="22"/>
        </w:rPr>
        <w:t>0</w:t>
      </w:r>
      <w:r w:rsidR="000E56F8">
        <w:rPr>
          <w:rFonts w:ascii="Calibri" w:hAnsi="Calibri" w:cs="Arial"/>
          <w:b/>
          <w:color w:val="000000"/>
          <w:sz w:val="22"/>
          <w:szCs w:val="22"/>
        </w:rPr>
        <w:t>5</w:t>
      </w:r>
      <w:r w:rsidR="007E290E">
        <w:rPr>
          <w:rFonts w:ascii="Calibri" w:hAnsi="Calibri" w:cs="Arial"/>
          <w:b/>
          <w:color w:val="000000"/>
          <w:sz w:val="22"/>
          <w:szCs w:val="22"/>
        </w:rPr>
        <w:t>23</w:t>
      </w:r>
      <w:bookmarkEnd w:id="0"/>
      <w:r>
        <w:rPr>
          <w:rFonts w:ascii="Calibri" w:hAnsi="Calibri" w:cs="Arial"/>
          <w:b/>
          <w:color w:val="000000"/>
          <w:sz w:val="22"/>
          <w:szCs w:val="22"/>
        </w:rPr>
        <w:t>:01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ab/>
      </w:r>
      <w:r w:rsidR="002C2E87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2C2E8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4077A62" w14:textId="20A1C92C" w:rsidR="005C581B" w:rsidRDefault="005C581B" w:rsidP="005E5BC0">
      <w:pPr>
        <w:ind w:left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Apologies were received from Cllr</w:t>
      </w:r>
      <w:r w:rsidR="00E94A4D">
        <w:rPr>
          <w:rFonts w:ascii="Calibri" w:hAnsi="Calibri" w:cs="Arial"/>
          <w:color w:val="000000"/>
          <w:sz w:val="22"/>
          <w:szCs w:val="22"/>
        </w:rPr>
        <w:t>s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7F7011">
        <w:rPr>
          <w:rFonts w:ascii="Calibri" w:hAnsi="Calibri" w:cs="Arial"/>
          <w:color w:val="000000"/>
          <w:sz w:val="22"/>
          <w:szCs w:val="22"/>
        </w:rPr>
        <w:t>Allen</w:t>
      </w:r>
      <w:r w:rsidR="00E94A4D">
        <w:rPr>
          <w:rFonts w:ascii="Calibri" w:hAnsi="Calibri" w:cs="Arial"/>
          <w:color w:val="000000"/>
          <w:sz w:val="22"/>
          <w:szCs w:val="22"/>
        </w:rPr>
        <w:t xml:space="preserve"> and Teatum</w:t>
      </w:r>
      <w:r w:rsidR="008676F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589CCEC9" w14:textId="77777777" w:rsidR="00E94A4D" w:rsidRDefault="00E94A4D" w:rsidP="005E5BC0">
      <w:pPr>
        <w:ind w:left="1440"/>
        <w:rPr>
          <w:rFonts w:ascii="Calibri" w:hAnsi="Calibri" w:cs="Arial"/>
          <w:color w:val="000000"/>
          <w:sz w:val="22"/>
          <w:szCs w:val="22"/>
        </w:rPr>
      </w:pPr>
    </w:p>
    <w:p w14:paraId="6388A2B2" w14:textId="5AB35365" w:rsidR="00E94A4D" w:rsidRDefault="00E94A4D" w:rsidP="005E5BC0">
      <w:pPr>
        <w:ind w:left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Harber was arriving late </w:t>
      </w:r>
      <w:r w:rsidR="00494C75">
        <w:rPr>
          <w:rFonts w:ascii="Calibri" w:hAnsi="Calibri" w:cs="Arial"/>
          <w:color w:val="000000"/>
          <w:sz w:val="22"/>
          <w:szCs w:val="22"/>
        </w:rPr>
        <w:t xml:space="preserve">it was </w:t>
      </w:r>
      <w:r w:rsidR="00494C75" w:rsidRPr="00494C75">
        <w:rPr>
          <w:rFonts w:ascii="Calibri" w:hAnsi="Calibri" w:cs="Arial"/>
          <w:b/>
          <w:bCs/>
          <w:color w:val="000000"/>
          <w:sz w:val="22"/>
          <w:szCs w:val="22"/>
        </w:rPr>
        <w:t xml:space="preserve">AGREED </w:t>
      </w:r>
      <w:r w:rsidR="00494C75">
        <w:rPr>
          <w:rFonts w:ascii="Calibri" w:hAnsi="Calibri" w:cs="Arial"/>
          <w:color w:val="000000"/>
          <w:sz w:val="22"/>
          <w:szCs w:val="22"/>
        </w:rPr>
        <w:t>that</w:t>
      </w:r>
      <w:r>
        <w:rPr>
          <w:rFonts w:ascii="Calibri" w:hAnsi="Calibri" w:cs="Arial"/>
          <w:color w:val="000000"/>
          <w:sz w:val="22"/>
          <w:szCs w:val="22"/>
        </w:rPr>
        <w:t xml:space="preserve"> Cllr Kardos</w:t>
      </w:r>
      <w:r w:rsidR="00494C75">
        <w:rPr>
          <w:rFonts w:ascii="Calibri" w:hAnsi="Calibri" w:cs="Arial"/>
          <w:color w:val="000000"/>
          <w:sz w:val="22"/>
          <w:szCs w:val="22"/>
        </w:rPr>
        <w:t xml:space="preserve"> would Chair the Meeting.</w:t>
      </w:r>
    </w:p>
    <w:p w14:paraId="160C0003" w14:textId="77777777" w:rsidR="005C581B" w:rsidRDefault="005C581B" w:rsidP="002C2E87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58EF7EBF" w14:textId="0817C2BC" w:rsidR="005C581B" w:rsidRDefault="00AC6EC0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CC: </w:t>
      </w:r>
      <w:r w:rsidR="007E290E">
        <w:rPr>
          <w:rFonts w:ascii="Calibri" w:hAnsi="Calibri" w:cs="Arial"/>
          <w:b/>
          <w:color w:val="000000"/>
          <w:sz w:val="22"/>
          <w:szCs w:val="22"/>
        </w:rPr>
        <w:t>0</w:t>
      </w:r>
      <w:r w:rsidR="0027728B">
        <w:rPr>
          <w:rFonts w:ascii="Calibri" w:hAnsi="Calibri" w:cs="Arial"/>
          <w:b/>
          <w:color w:val="000000"/>
          <w:sz w:val="22"/>
          <w:szCs w:val="22"/>
        </w:rPr>
        <w:t>5</w:t>
      </w:r>
      <w:r w:rsidR="007E290E">
        <w:rPr>
          <w:rFonts w:ascii="Calibri" w:hAnsi="Calibri" w:cs="Arial"/>
          <w:b/>
          <w:color w:val="000000"/>
          <w:sz w:val="22"/>
          <w:szCs w:val="22"/>
        </w:rPr>
        <w:t>23</w:t>
      </w:r>
      <w:r>
        <w:rPr>
          <w:rFonts w:ascii="Calibri" w:hAnsi="Calibri" w:cs="Arial"/>
          <w:b/>
          <w:color w:val="000000"/>
          <w:sz w:val="22"/>
          <w:szCs w:val="22"/>
        </w:rPr>
        <w:t>:02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ab/>
      </w:r>
      <w:r w:rsidR="002C2E87" w:rsidRPr="0091611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2C2E87" w:rsidRPr="0091611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6C613A41" w14:textId="77777777" w:rsidR="001B15C2" w:rsidRDefault="001B15C2" w:rsidP="001B15C2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7045B0">
        <w:rPr>
          <w:rFonts w:asciiTheme="minorHAnsi" w:hAnsiTheme="minorHAnsi" w:cstheme="minorHAnsi"/>
          <w:sz w:val="22"/>
          <w:szCs w:val="22"/>
        </w:rPr>
        <w:t>The Chairman reminded councillors that previous declarations still stand (as defined under the Localism Act 201</w:t>
      </w:r>
      <w:r w:rsidRPr="00BF6AEF">
        <w:rPr>
          <w:rFonts w:asciiTheme="minorHAnsi" w:hAnsiTheme="minorHAnsi" w:cstheme="minorHAnsi"/>
          <w:sz w:val="22"/>
          <w:szCs w:val="22"/>
        </w:rPr>
        <w:t>1).</w:t>
      </w:r>
    </w:p>
    <w:p w14:paraId="25E6850B" w14:textId="77777777" w:rsidR="00151640" w:rsidRDefault="00151640" w:rsidP="001B15C2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233E431F" w14:textId="4751BDAE" w:rsidR="002C2E87" w:rsidRDefault="0027728B" w:rsidP="001B15C2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Cllr Heaver declared a</w:t>
      </w:r>
      <w:r w:rsidR="00494C7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6E5DE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non-pecuniary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interest in item C0523: </w:t>
      </w:r>
      <w:r w:rsidR="00A8063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05 as a resident of the Street close to the Green.</w:t>
      </w:r>
    </w:p>
    <w:p w14:paraId="2C4C1AEC" w14:textId="77777777" w:rsidR="004F16E1" w:rsidRDefault="004F16E1" w:rsidP="001B15C2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A747E05" w14:textId="581E6F19" w:rsidR="001B15C2" w:rsidRDefault="00AC6EC0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F80D1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7E290E">
        <w:rPr>
          <w:rFonts w:ascii="Calibri" w:hAnsi="Calibri" w:cs="Arial"/>
          <w:b/>
          <w:color w:val="000000"/>
          <w:sz w:val="22"/>
          <w:szCs w:val="22"/>
        </w:rPr>
        <w:t>0</w:t>
      </w:r>
      <w:r w:rsidR="00A8063B">
        <w:rPr>
          <w:rFonts w:ascii="Calibri" w:hAnsi="Calibri" w:cs="Arial"/>
          <w:b/>
          <w:color w:val="000000"/>
          <w:sz w:val="22"/>
          <w:szCs w:val="22"/>
        </w:rPr>
        <w:t>5</w:t>
      </w:r>
      <w:r w:rsidR="007E290E">
        <w:rPr>
          <w:rFonts w:ascii="Calibri" w:hAnsi="Calibri" w:cs="Arial"/>
          <w:b/>
          <w:color w:val="000000"/>
          <w:sz w:val="22"/>
          <w:szCs w:val="22"/>
        </w:rPr>
        <w:t>23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:03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 xml:space="preserve">Minutes of the last meeting </w:t>
      </w:r>
    </w:p>
    <w:p w14:paraId="499EB55E" w14:textId="4ABCBD26" w:rsidR="00787074" w:rsidRDefault="00B56913" w:rsidP="001B15C2">
      <w:pPr>
        <w:ind w:left="1440"/>
        <w:jc w:val="both"/>
        <w:rPr>
          <w:rStyle w:val="Hyperlink"/>
          <w:rFonts w:ascii="Calibri" w:hAnsi="Calibri" w:cs="Calibri"/>
          <w:color w:val="auto"/>
          <w:sz w:val="22"/>
          <w:szCs w:val="22"/>
          <w:u w:val="none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It was resolved to accept the </w:t>
      </w:r>
      <w:r w:rsidR="002C2E87">
        <w:rPr>
          <w:rStyle w:val="normaltextrun"/>
          <w:rFonts w:ascii="Calibri" w:hAnsi="Calibri" w:cs="Calibri"/>
          <w:color w:val="000000"/>
          <w:sz w:val="22"/>
          <w:szCs w:val="22"/>
        </w:rPr>
        <w:t>minutes of the Community Committee meeting held on</w:t>
      </w:r>
      <w:r w:rsidR="005B1F5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A8063B">
        <w:rPr>
          <w:rStyle w:val="normaltextrun"/>
          <w:rFonts w:ascii="Calibri" w:hAnsi="Calibri" w:cs="Calibri"/>
          <w:color w:val="000000"/>
          <w:sz w:val="22"/>
          <w:szCs w:val="22"/>
        </w:rPr>
        <w:t>7</w:t>
      </w:r>
      <w:r w:rsidR="00A8063B" w:rsidRPr="00A8063B">
        <w:rPr>
          <w:rStyle w:val="normaltextrun"/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="00A8063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5C05FB">
        <w:rPr>
          <w:rStyle w:val="normaltextrun"/>
          <w:rFonts w:ascii="Calibri" w:hAnsi="Calibri" w:cs="Calibri"/>
          <w:color w:val="000000"/>
          <w:sz w:val="22"/>
          <w:szCs w:val="22"/>
        </w:rPr>
        <w:t>March 2023</w:t>
      </w:r>
      <w:r w:rsidR="0078707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s a true and accurate record.</w:t>
      </w:r>
    </w:p>
    <w:p w14:paraId="26A1D13B" w14:textId="3DE34D56" w:rsidR="002C2E87" w:rsidRPr="00B56913" w:rsidRDefault="00B56913" w:rsidP="001B15C2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Proposed Cllr</w:t>
      </w:r>
      <w:r w:rsidR="00B53FFE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787074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Chilver</w:t>
      </w:r>
      <w:r w:rsidRPr="00620007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seconded Cllr </w:t>
      </w:r>
      <w:r w:rsidR="00B8174D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Heaver</w:t>
      </w:r>
      <w:r w:rsidR="00482DEA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.</w:t>
      </w:r>
    </w:p>
    <w:p w14:paraId="28E49D86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657BF665" w14:textId="60ADC23F" w:rsidR="002C2E87" w:rsidRDefault="00AC6EC0" w:rsidP="002C2E8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CC: </w:t>
      </w:r>
      <w:r w:rsidR="007E290E">
        <w:rPr>
          <w:rFonts w:ascii="Calibri" w:hAnsi="Calibri" w:cs="Arial"/>
          <w:b/>
          <w:color w:val="000000"/>
          <w:sz w:val="22"/>
          <w:szCs w:val="22"/>
        </w:rPr>
        <w:t>0</w:t>
      </w:r>
      <w:r w:rsidR="00A8063B">
        <w:rPr>
          <w:rFonts w:ascii="Calibri" w:hAnsi="Calibri" w:cs="Arial"/>
          <w:b/>
          <w:color w:val="000000"/>
          <w:sz w:val="22"/>
          <w:szCs w:val="22"/>
        </w:rPr>
        <w:t>5</w:t>
      </w:r>
      <w:r w:rsidR="007E290E">
        <w:rPr>
          <w:rFonts w:ascii="Calibri" w:hAnsi="Calibri" w:cs="Arial"/>
          <w:b/>
          <w:color w:val="000000"/>
          <w:sz w:val="22"/>
          <w:szCs w:val="22"/>
        </w:rPr>
        <w:t>23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:04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C2E87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2C2E8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59BB7AC9" w14:textId="463044D8" w:rsidR="00601FCF" w:rsidRDefault="005348FC" w:rsidP="005C05FB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 w:rsidR="005C05FB">
        <w:rPr>
          <w:rFonts w:ascii="Calibri" w:hAnsi="Calibri" w:cs="Arial"/>
          <w:color w:val="000000"/>
          <w:sz w:val="22"/>
          <w:szCs w:val="22"/>
        </w:rPr>
        <w:t>There were no public present.</w:t>
      </w:r>
    </w:p>
    <w:p w14:paraId="0FB13803" w14:textId="08BAEA5F" w:rsidR="00C84743" w:rsidRDefault="00C84743" w:rsidP="002C2E8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177039A" w14:textId="77777777" w:rsidR="00813CC3" w:rsidRPr="00813CC3" w:rsidRDefault="00813CC3" w:rsidP="00813CC3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813CC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 0323:05</w:t>
      </w:r>
      <w:r w:rsidRPr="00813CC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>Hyde Street Green – To Consider the Following:</w:t>
      </w:r>
    </w:p>
    <w:p w14:paraId="029A64E2" w14:textId="7189BE60" w:rsidR="00813CC3" w:rsidRPr="00205394" w:rsidRDefault="00813CC3" w:rsidP="00D917C2">
      <w:pPr>
        <w:pStyle w:val="ListParagraph"/>
        <w:numPr>
          <w:ilvl w:val="0"/>
          <w:numId w:val="25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20539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Proposed</w:t>
      </w:r>
      <w:r w:rsidR="0020539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0539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Bench Installation – Best location</w:t>
      </w:r>
    </w:p>
    <w:p w14:paraId="5A7B6025" w14:textId="61370239" w:rsidR="00205394" w:rsidRDefault="00205394" w:rsidP="00F15E3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Prior to the Meeting the </w:t>
      </w:r>
      <w:r w:rsidR="00F65FE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Clerk had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circulated photographs of potential locations for the bench.</w:t>
      </w:r>
    </w:p>
    <w:p w14:paraId="6BC89922" w14:textId="6E491568" w:rsidR="001457ED" w:rsidRDefault="00205394" w:rsidP="00F15E3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Cllr Cannon had also </w:t>
      </w:r>
      <w:r w:rsidR="00F65FE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discussed</w:t>
      </w:r>
      <w:r w:rsidR="001457E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the sites with the donor of the bench.</w:t>
      </w:r>
    </w:p>
    <w:p w14:paraId="784B2ED7" w14:textId="769C0A09" w:rsidR="00F15E36" w:rsidRDefault="001457ED" w:rsidP="00F15E3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As she was not satisfied with the location, she decided to </w:t>
      </w:r>
      <w:r w:rsidR="00F65FE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rescind the offer of the memorial bench.</w:t>
      </w:r>
    </w:p>
    <w:p w14:paraId="58BF1628" w14:textId="18ECFBA5" w:rsidR="00F65FE4" w:rsidRDefault="00F65FE4" w:rsidP="00F15E3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Members </w:t>
      </w:r>
      <w:r w:rsidRPr="00F65FE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NOTED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the verbal report.</w:t>
      </w:r>
    </w:p>
    <w:p w14:paraId="51914E8F" w14:textId="77777777" w:rsidR="00F65FE4" w:rsidRDefault="00F65FE4" w:rsidP="00F15E3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48F751F" w14:textId="4CCE5B81" w:rsidR="00F65FE4" w:rsidRDefault="0026461F" w:rsidP="00F15E3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Clerk also commented that </w:t>
      </w:r>
      <w:r w:rsidR="0035186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here are some </w:t>
      </w:r>
      <w:r w:rsidR="0035186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UBPC </w:t>
      </w:r>
      <w:r w:rsidR="006E5DE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rules </w:t>
      </w:r>
      <w:r w:rsidR="003D7D8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regarding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memorial benches, trees etc. </w:t>
      </w:r>
      <w:r w:rsidR="0035186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These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would need to be reviewed</w:t>
      </w:r>
      <w:r w:rsidR="0035186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FE438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Clerk also felt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that the Coun</w:t>
      </w:r>
      <w:r w:rsidR="003D7D8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cil need</w:t>
      </w:r>
      <w:r w:rsidR="00FE438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ed</w:t>
      </w:r>
      <w:r w:rsidR="003D7D8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to decide on location in future.</w:t>
      </w:r>
    </w:p>
    <w:p w14:paraId="281C8344" w14:textId="77777777" w:rsidR="00854A05" w:rsidRDefault="00854A05" w:rsidP="00F15E3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22E2E807" w14:textId="3245DC41" w:rsidR="00854A05" w:rsidRDefault="00854A05" w:rsidP="00F15E3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 thank you letter would be drafted and sent to the resident.</w:t>
      </w:r>
    </w:p>
    <w:p w14:paraId="6A497F40" w14:textId="77777777" w:rsidR="00813CC3" w:rsidRDefault="00813CC3" w:rsidP="00205394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E2978DF" w14:textId="4CFDA93C" w:rsidR="00BB5FC4" w:rsidRPr="009B0FE2" w:rsidRDefault="00AC6EC0" w:rsidP="009B0FE2">
      <w:pPr>
        <w:ind w:left="1440" w:hanging="1440"/>
        <w:jc w:val="both"/>
        <w:rPr>
          <w:rStyle w:val="normaltextrun"/>
          <w:rFonts w:ascii="Calibri" w:hAnsi="Calibri" w:cs="Arial"/>
          <w:sz w:val="22"/>
          <w:szCs w:val="22"/>
        </w:rPr>
      </w:pPr>
      <w:r w:rsidRPr="006F47F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CC: </w:t>
      </w:r>
      <w:r w:rsidR="003104A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03</w:t>
      </w:r>
      <w:r w:rsidRPr="006F47F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3104A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 w:rsidRPr="006F47F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:06</w:t>
      </w:r>
      <w:r w:rsidR="002C6AEE">
        <w:rPr>
          <w:rFonts w:ascii="Calibri" w:hAnsi="Calibri" w:cs="Arial"/>
          <w:sz w:val="22"/>
          <w:szCs w:val="22"/>
        </w:rPr>
        <w:tab/>
      </w:r>
      <w:hyperlink r:id="rId11" w:history="1">
        <w:r w:rsidR="005F6158" w:rsidRPr="005F6158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Dementia Friendly Village</w:t>
        </w:r>
      </w:hyperlink>
    </w:p>
    <w:p w14:paraId="3702BAF0" w14:textId="7B20F93E" w:rsidR="003104AA" w:rsidRDefault="003104AA" w:rsidP="003104AA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The </w:t>
      </w:r>
      <w:r w:rsidR="008A54C6">
        <w:rPr>
          <w:rFonts w:ascii="Calibri" w:hAnsi="Calibri" w:cs="Calibri"/>
          <w:sz w:val="22"/>
          <w:szCs w:val="22"/>
          <w:shd w:val="clear" w:color="auto" w:fill="FFFFFF"/>
        </w:rPr>
        <w:t xml:space="preserve">verbal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report wea </w:t>
      </w:r>
      <w:r w:rsidRPr="00D5657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NOTED</w:t>
      </w:r>
      <w:r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3F799981" w14:textId="77777777" w:rsidR="003104AA" w:rsidRDefault="003104AA" w:rsidP="003104AA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0039C16" w14:textId="3957F11C" w:rsidR="00033087" w:rsidRDefault="00BB5FC4" w:rsidP="008A54C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BB5FC4">
        <w:rPr>
          <w:rFonts w:ascii="Calibri" w:hAnsi="Calibri" w:cs="Calibri"/>
          <w:sz w:val="22"/>
          <w:szCs w:val="22"/>
          <w:shd w:val="clear" w:color="auto" w:fill="FFFFFF"/>
        </w:rPr>
        <w:t xml:space="preserve">Cllr Teatum </w:t>
      </w:r>
      <w:r w:rsidR="008A54C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had also circulated an update – There was to be another event at The Hub </w:t>
      </w:r>
      <w:r w:rsidR="00DD467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on 16</w:t>
      </w:r>
      <w:r w:rsidR="00DD4678" w:rsidRPr="00DD4678">
        <w:rPr>
          <w:rStyle w:val="normaltextrun"/>
          <w:rFonts w:ascii="Calibri" w:hAnsi="Calibri" w:cs="Calibri"/>
          <w:sz w:val="22"/>
          <w:szCs w:val="22"/>
          <w:shd w:val="clear" w:color="auto" w:fill="FFFFFF"/>
          <w:vertAlign w:val="superscript"/>
        </w:rPr>
        <w:t>th</w:t>
      </w:r>
      <w:r w:rsidR="00DD467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May, </w:t>
      </w:r>
      <w:r w:rsidR="008A54C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during </w:t>
      </w:r>
      <w:r w:rsidR="00DD467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Dementia</w:t>
      </w:r>
      <w:r w:rsidR="00810EE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awareness week</w:t>
      </w:r>
      <w:r w:rsidR="0035186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,</w:t>
      </w:r>
      <w:r w:rsidR="00810EE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and there was also good progress being made working </w:t>
      </w:r>
      <w:r w:rsidR="001F09F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with</w:t>
      </w:r>
      <w:r w:rsidR="00810EE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the Steyning Medical </w:t>
      </w:r>
      <w:r w:rsidR="0035186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Centre </w:t>
      </w:r>
      <w:r w:rsidR="00810EE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and </w:t>
      </w:r>
      <w:r w:rsidR="00D95D1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some people who were currently affected by </w:t>
      </w:r>
      <w:r w:rsidR="001F09F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Alzheimer’s</w:t>
      </w:r>
      <w:r w:rsidR="00D95D1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and Dementia.</w:t>
      </w:r>
    </w:p>
    <w:p w14:paraId="135EAB68" w14:textId="77777777" w:rsidR="00D95D1A" w:rsidRDefault="00D95D1A" w:rsidP="008A54C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57F9E44D" w14:textId="4B5C0A7C" w:rsidR="00D95D1A" w:rsidRDefault="00D95D1A" w:rsidP="009558DC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Cllr Heaver </w:t>
      </w:r>
      <w:r w:rsidR="001F09F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thanked Cllr Teatum for his work</w:t>
      </w:r>
      <w:r w:rsidR="004C4FE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and hoped that the Council would also be involved if other conditions </w:t>
      </w:r>
      <w:r w:rsidR="0066547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affecting residents.</w:t>
      </w:r>
    </w:p>
    <w:p w14:paraId="3756C653" w14:textId="77777777" w:rsidR="0066547C" w:rsidRDefault="0066547C" w:rsidP="009558DC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6F03F9E9" w14:textId="7D3BFC4D" w:rsidR="0066547C" w:rsidRDefault="0066547C" w:rsidP="009558DC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He also </w:t>
      </w:r>
      <w:r w:rsidR="002734B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commented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that a pathways survey had been </w:t>
      </w:r>
      <w:r w:rsidR="002734B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discussed but had not been completed.</w:t>
      </w:r>
    </w:p>
    <w:p w14:paraId="2F38FDCE" w14:textId="26E6E09A" w:rsidR="002734BF" w:rsidRDefault="002734BF" w:rsidP="009558DC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Cllr Kardos asked the Clerk to investigate the details of the survey.</w:t>
      </w:r>
    </w:p>
    <w:p w14:paraId="3CFF548C" w14:textId="77777777" w:rsidR="001F09FD" w:rsidRDefault="001F09FD" w:rsidP="008A54C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45CA959E" w14:textId="12DFE341" w:rsidR="009558DC" w:rsidRDefault="009558DC" w:rsidP="008A54C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Cllr </w:t>
      </w:r>
      <w:r w:rsidR="004C4FE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Chilver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was pleased that </w:t>
      </w:r>
      <w:r w:rsidR="004C4FE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work by Cllr Teatum was raising awareness of the </w:t>
      </w:r>
      <w:r w:rsidR="006E5DE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condition.</w:t>
      </w:r>
    </w:p>
    <w:p w14:paraId="1E4DDB8A" w14:textId="68FBBB49" w:rsidR="002C2E87" w:rsidRDefault="002C2E87" w:rsidP="003371DC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BCF5591" w14:textId="11E09742" w:rsidR="00744B40" w:rsidRDefault="00744B40" w:rsidP="00744B40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744B40">
        <w:rPr>
          <w:rFonts w:ascii="Calibri" w:hAnsi="Calibri" w:cs="Arial"/>
          <w:b/>
          <w:bCs/>
          <w:color w:val="000000"/>
          <w:sz w:val="22"/>
          <w:szCs w:val="22"/>
        </w:rPr>
        <w:t>CC: 0323:07</w:t>
      </w:r>
      <w:r w:rsidRPr="00744B40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4939C6" w:rsidRPr="004939C6">
        <w:rPr>
          <w:rFonts w:ascii="Calibri" w:hAnsi="Calibri" w:cs="Arial"/>
          <w:b/>
          <w:bCs/>
          <w:color w:val="000000"/>
          <w:sz w:val="22"/>
          <w:szCs w:val="22"/>
        </w:rPr>
        <w:t xml:space="preserve">Community Engagement   – </w:t>
      </w:r>
      <w:r w:rsidR="004939C6" w:rsidRPr="004939C6">
        <w:rPr>
          <w:rFonts w:ascii="Calibri" w:hAnsi="Calibri" w:cs="Arial"/>
          <w:color w:val="000000"/>
          <w:sz w:val="22"/>
          <w:szCs w:val="22"/>
        </w:rPr>
        <w:t>Update on Community Groups in the Parish</w:t>
      </w:r>
    </w:p>
    <w:p w14:paraId="58D5F2BE" w14:textId="22CE4F86" w:rsidR="00104906" w:rsidRDefault="00104906" w:rsidP="00744B4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0298485" w14:textId="75305F81" w:rsidR="00A465B7" w:rsidRDefault="004939C6" w:rsidP="002734B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 Cemetery Clerk, Mrs Harber,</w:t>
      </w:r>
      <w:r w:rsidR="002734B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7417FD">
        <w:rPr>
          <w:rFonts w:ascii="Calibri" w:hAnsi="Calibri" w:cs="Arial"/>
          <w:color w:val="000000"/>
          <w:sz w:val="22"/>
          <w:szCs w:val="22"/>
        </w:rPr>
        <w:t xml:space="preserve">commented that she was now secretary of the </w:t>
      </w:r>
      <w:r w:rsidR="000E2764">
        <w:rPr>
          <w:rFonts w:ascii="Calibri" w:hAnsi="Calibri" w:cs="Arial"/>
          <w:color w:val="000000"/>
          <w:sz w:val="22"/>
          <w:szCs w:val="22"/>
        </w:rPr>
        <w:t>Bleeding in</w:t>
      </w:r>
      <w:r w:rsidR="007417FD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E2764">
        <w:rPr>
          <w:rFonts w:ascii="Calibri" w:hAnsi="Calibri" w:cs="Arial"/>
          <w:color w:val="000000"/>
          <w:sz w:val="22"/>
          <w:szCs w:val="22"/>
        </w:rPr>
        <w:t>Bloom</w:t>
      </w:r>
      <w:r w:rsidR="007417FD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E2764">
        <w:rPr>
          <w:rFonts w:ascii="Calibri" w:hAnsi="Calibri" w:cs="Arial"/>
          <w:color w:val="000000"/>
          <w:sz w:val="22"/>
          <w:szCs w:val="22"/>
        </w:rPr>
        <w:t>Committee</w:t>
      </w:r>
      <w:r w:rsidR="007417FD">
        <w:rPr>
          <w:rFonts w:ascii="Calibri" w:hAnsi="Calibri" w:cs="Arial"/>
          <w:color w:val="000000"/>
          <w:sz w:val="22"/>
          <w:szCs w:val="22"/>
        </w:rPr>
        <w:t>.</w:t>
      </w:r>
    </w:p>
    <w:p w14:paraId="0412FB34" w14:textId="3F898890" w:rsidR="007417FD" w:rsidRDefault="007417FD" w:rsidP="002734B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 Clerk would continue as Treasurer.</w:t>
      </w:r>
    </w:p>
    <w:p w14:paraId="746C88F2" w14:textId="28F2DBBB" w:rsidR="007417FD" w:rsidRDefault="007417FD" w:rsidP="002734B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main issue at the current time was the low number of </w:t>
      </w:r>
      <w:r w:rsidR="000E2764">
        <w:rPr>
          <w:rFonts w:ascii="Calibri" w:hAnsi="Calibri" w:cs="Arial"/>
          <w:color w:val="000000"/>
          <w:sz w:val="22"/>
          <w:szCs w:val="22"/>
        </w:rPr>
        <w:t>volunteers</w:t>
      </w:r>
      <w:r w:rsidR="00DD467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F167E7">
        <w:rPr>
          <w:rFonts w:ascii="Calibri" w:hAnsi="Calibri" w:cs="Arial"/>
          <w:color w:val="000000"/>
          <w:sz w:val="22"/>
          <w:szCs w:val="22"/>
        </w:rPr>
        <w:t>in the group</w:t>
      </w:r>
    </w:p>
    <w:p w14:paraId="22C59381" w14:textId="3ADE6C78" w:rsidR="00326BD4" w:rsidRDefault="00326BD4" w:rsidP="002734B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It was hoped that the community committee could help with the promotion of the events and give some support as well as </w:t>
      </w:r>
      <w:r w:rsidR="002C025E">
        <w:rPr>
          <w:rFonts w:ascii="Calibri" w:hAnsi="Calibri" w:cs="Arial"/>
          <w:color w:val="000000"/>
          <w:sz w:val="22"/>
          <w:szCs w:val="22"/>
        </w:rPr>
        <w:t>raise the need for volunteers.</w:t>
      </w:r>
    </w:p>
    <w:p w14:paraId="57FB2DA3" w14:textId="77777777" w:rsidR="00BA45FF" w:rsidRDefault="00BA45FF" w:rsidP="002734B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3769314" w14:textId="619CF165" w:rsidR="002C025E" w:rsidRDefault="009B295E" w:rsidP="002734B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Mrs</w:t>
      </w:r>
      <w:r w:rsidR="000E2764">
        <w:rPr>
          <w:rFonts w:ascii="Calibri" w:hAnsi="Calibri" w:cs="Arial"/>
          <w:color w:val="000000"/>
          <w:sz w:val="22"/>
          <w:szCs w:val="22"/>
        </w:rPr>
        <w:t xml:space="preserve"> Harber would also </w:t>
      </w:r>
      <w:r>
        <w:rPr>
          <w:rFonts w:ascii="Calibri" w:hAnsi="Calibri" w:cs="Arial"/>
          <w:color w:val="000000"/>
          <w:sz w:val="22"/>
          <w:szCs w:val="22"/>
        </w:rPr>
        <w:t xml:space="preserve">like to </w:t>
      </w:r>
      <w:r w:rsidR="0052588F">
        <w:rPr>
          <w:rFonts w:ascii="Calibri" w:hAnsi="Calibri" w:cs="Arial"/>
          <w:color w:val="000000"/>
          <w:sz w:val="22"/>
          <w:szCs w:val="22"/>
        </w:rPr>
        <w:t>raise</w:t>
      </w:r>
      <w:r>
        <w:rPr>
          <w:rFonts w:ascii="Calibri" w:hAnsi="Calibri" w:cs="Arial"/>
          <w:color w:val="000000"/>
          <w:sz w:val="22"/>
          <w:szCs w:val="22"/>
        </w:rPr>
        <w:t xml:space="preserve"> the issue of </w:t>
      </w:r>
      <w:r w:rsidR="0052588F">
        <w:rPr>
          <w:rFonts w:ascii="Calibri" w:hAnsi="Calibri" w:cs="Arial"/>
          <w:color w:val="000000"/>
          <w:sz w:val="22"/>
          <w:szCs w:val="22"/>
        </w:rPr>
        <w:t>the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823D45">
        <w:rPr>
          <w:rFonts w:ascii="Calibri" w:hAnsi="Calibri" w:cs="Arial"/>
          <w:color w:val="000000"/>
          <w:sz w:val="22"/>
          <w:szCs w:val="22"/>
        </w:rPr>
        <w:t xml:space="preserve">major </w:t>
      </w:r>
      <w:r w:rsidR="006E5DE3">
        <w:rPr>
          <w:rFonts w:ascii="Calibri" w:hAnsi="Calibri" w:cs="Arial"/>
          <w:color w:val="000000"/>
          <w:sz w:val="22"/>
          <w:szCs w:val="22"/>
        </w:rPr>
        <w:t>projects:</w:t>
      </w:r>
    </w:p>
    <w:p w14:paraId="23A1AA12" w14:textId="3EEEA8A7" w:rsidR="00823D45" w:rsidRDefault="00823D45" w:rsidP="002734B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Dawn Close bank which needs to be revamped</w:t>
      </w:r>
    </w:p>
    <w:p w14:paraId="73767004" w14:textId="443EED9E" w:rsidR="0052588F" w:rsidRDefault="00DE3A4D" w:rsidP="002734B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Pepperscoombe</w:t>
      </w:r>
      <w:r w:rsidR="00823D45">
        <w:rPr>
          <w:rFonts w:ascii="Calibri" w:hAnsi="Calibri" w:cs="Arial"/>
          <w:color w:val="000000"/>
          <w:sz w:val="22"/>
          <w:szCs w:val="22"/>
        </w:rPr>
        <w:t xml:space="preserve"> Way </w:t>
      </w:r>
      <w:r w:rsidR="0052588F">
        <w:rPr>
          <w:rFonts w:ascii="Calibri" w:hAnsi="Calibri" w:cs="Arial"/>
          <w:color w:val="000000"/>
          <w:sz w:val="22"/>
          <w:szCs w:val="22"/>
        </w:rPr>
        <w:t>centr</w:t>
      </w:r>
      <w:r w:rsidR="00993675">
        <w:rPr>
          <w:rFonts w:ascii="Calibri" w:hAnsi="Calibri" w:cs="Arial"/>
          <w:color w:val="000000"/>
          <w:sz w:val="22"/>
          <w:szCs w:val="22"/>
        </w:rPr>
        <w:t>a</w:t>
      </w:r>
      <w:r w:rsidR="0052588F">
        <w:rPr>
          <w:rFonts w:ascii="Calibri" w:hAnsi="Calibri" w:cs="Arial"/>
          <w:color w:val="000000"/>
          <w:sz w:val="22"/>
          <w:szCs w:val="22"/>
        </w:rPr>
        <w:t>l</w:t>
      </w:r>
      <w:r w:rsidR="00993675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2588F">
        <w:rPr>
          <w:rFonts w:ascii="Calibri" w:hAnsi="Calibri" w:cs="Arial"/>
          <w:color w:val="000000"/>
          <w:sz w:val="22"/>
          <w:szCs w:val="22"/>
        </w:rPr>
        <w:t xml:space="preserve">reservation tidy </w:t>
      </w:r>
      <w:r w:rsidR="006E5DE3">
        <w:rPr>
          <w:rFonts w:ascii="Calibri" w:hAnsi="Calibri" w:cs="Arial"/>
          <w:color w:val="000000"/>
          <w:sz w:val="22"/>
          <w:szCs w:val="22"/>
        </w:rPr>
        <w:t>up.</w:t>
      </w:r>
      <w:r w:rsidR="0052588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51869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2588F">
        <w:rPr>
          <w:rFonts w:ascii="Calibri" w:hAnsi="Calibri" w:cs="Arial"/>
          <w:color w:val="000000"/>
          <w:sz w:val="22"/>
          <w:szCs w:val="22"/>
        </w:rPr>
        <w:t>The trees at this location need attention but as it owned by WSCC this would need to be carried out by them.</w:t>
      </w:r>
    </w:p>
    <w:p w14:paraId="0978F130" w14:textId="0470A1C3" w:rsidR="00915707" w:rsidRDefault="00915707" w:rsidP="002734B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bank by NISA also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 xml:space="preserve">needs </w:t>
      </w:r>
      <w:r w:rsidR="00351869">
        <w:rPr>
          <w:rFonts w:ascii="Calibri" w:hAnsi="Calibri" w:cs="Arial"/>
          <w:color w:val="000000"/>
          <w:sz w:val="22"/>
          <w:szCs w:val="22"/>
        </w:rPr>
        <w:t xml:space="preserve"> complete</w:t>
      </w:r>
      <w:proofErr w:type="gramEnd"/>
      <w:r w:rsidR="00351869">
        <w:rPr>
          <w:rFonts w:ascii="Calibri" w:hAnsi="Calibri" w:cs="Arial"/>
          <w:color w:val="000000"/>
          <w:sz w:val="22"/>
          <w:szCs w:val="22"/>
        </w:rPr>
        <w:t xml:space="preserve"> replanting</w:t>
      </w:r>
      <w:r>
        <w:rPr>
          <w:rFonts w:ascii="Calibri" w:hAnsi="Calibri" w:cs="Arial"/>
          <w:color w:val="000000"/>
          <w:sz w:val="22"/>
          <w:szCs w:val="22"/>
        </w:rPr>
        <w:t>.</w:t>
      </w:r>
    </w:p>
    <w:p w14:paraId="58ECB43B" w14:textId="77777777" w:rsidR="00915707" w:rsidRDefault="00915707" w:rsidP="002734B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DEF130B" w14:textId="3241B1F8" w:rsidR="00DE3A4D" w:rsidRDefault="00DE3A4D" w:rsidP="002734B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Open </w:t>
      </w:r>
      <w:r w:rsidR="00A43309">
        <w:rPr>
          <w:rFonts w:ascii="Calibri" w:hAnsi="Calibri" w:cs="Arial"/>
          <w:color w:val="000000"/>
          <w:sz w:val="22"/>
          <w:szCs w:val="22"/>
        </w:rPr>
        <w:t>Gardens</w:t>
      </w:r>
      <w:r>
        <w:rPr>
          <w:rFonts w:ascii="Calibri" w:hAnsi="Calibri" w:cs="Arial"/>
          <w:color w:val="000000"/>
          <w:sz w:val="22"/>
          <w:szCs w:val="22"/>
        </w:rPr>
        <w:t xml:space="preserve"> event is </w:t>
      </w:r>
      <w:r w:rsidR="00A43309">
        <w:rPr>
          <w:rFonts w:ascii="Calibri" w:hAnsi="Calibri" w:cs="Arial"/>
          <w:color w:val="000000"/>
          <w:sz w:val="22"/>
          <w:szCs w:val="22"/>
        </w:rPr>
        <w:t>taking</w:t>
      </w:r>
      <w:r>
        <w:rPr>
          <w:rFonts w:ascii="Calibri" w:hAnsi="Calibri" w:cs="Arial"/>
          <w:color w:val="000000"/>
          <w:sz w:val="22"/>
          <w:szCs w:val="22"/>
        </w:rPr>
        <w:t xml:space="preserve"> place on </w:t>
      </w:r>
      <w:r w:rsidR="009213A7">
        <w:rPr>
          <w:rFonts w:ascii="Calibri" w:hAnsi="Calibri" w:cs="Arial"/>
          <w:color w:val="000000"/>
          <w:sz w:val="22"/>
          <w:szCs w:val="22"/>
        </w:rPr>
        <w:t>9</w:t>
      </w:r>
      <w:r w:rsidR="009213A7" w:rsidRPr="009213A7">
        <w:rPr>
          <w:rFonts w:ascii="Calibri" w:hAnsi="Calibri" w:cs="Arial"/>
          <w:color w:val="000000"/>
          <w:sz w:val="22"/>
          <w:szCs w:val="22"/>
          <w:vertAlign w:val="superscript"/>
        </w:rPr>
        <w:t>th</w:t>
      </w:r>
      <w:r w:rsidR="009213A7">
        <w:rPr>
          <w:rFonts w:ascii="Calibri" w:hAnsi="Calibri" w:cs="Arial"/>
          <w:color w:val="000000"/>
          <w:sz w:val="22"/>
          <w:szCs w:val="22"/>
        </w:rPr>
        <w:t xml:space="preserve"> July 2023.</w:t>
      </w:r>
    </w:p>
    <w:p w14:paraId="19BB3059" w14:textId="067D2CF7" w:rsidR="009213A7" w:rsidRDefault="009213A7" w:rsidP="002734B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So far there are some people who are normally involved, who </w:t>
      </w:r>
      <w:r w:rsidR="00F82CB5">
        <w:rPr>
          <w:rFonts w:ascii="Calibri" w:hAnsi="Calibri" w:cs="Arial"/>
          <w:color w:val="000000"/>
          <w:sz w:val="22"/>
          <w:szCs w:val="22"/>
        </w:rPr>
        <w:t xml:space="preserve">are not keen to be included as they are more elderly and unable to </w:t>
      </w:r>
      <w:r w:rsidR="00A43309">
        <w:rPr>
          <w:rFonts w:ascii="Calibri" w:hAnsi="Calibri" w:cs="Arial"/>
          <w:color w:val="000000"/>
          <w:sz w:val="22"/>
          <w:szCs w:val="22"/>
        </w:rPr>
        <w:t>tend</w:t>
      </w:r>
      <w:r w:rsidR="00F82CB5">
        <w:rPr>
          <w:rFonts w:ascii="Calibri" w:hAnsi="Calibri" w:cs="Arial"/>
          <w:color w:val="000000"/>
          <w:sz w:val="22"/>
          <w:szCs w:val="22"/>
        </w:rPr>
        <w:t xml:space="preserve"> to </w:t>
      </w:r>
      <w:r w:rsidR="00A43309">
        <w:rPr>
          <w:rFonts w:ascii="Calibri" w:hAnsi="Calibri" w:cs="Arial"/>
          <w:color w:val="000000"/>
          <w:sz w:val="22"/>
          <w:szCs w:val="22"/>
        </w:rPr>
        <w:t>their</w:t>
      </w:r>
      <w:r w:rsidR="00F82CB5">
        <w:rPr>
          <w:rFonts w:ascii="Calibri" w:hAnsi="Calibri" w:cs="Arial"/>
          <w:color w:val="000000"/>
          <w:sz w:val="22"/>
          <w:szCs w:val="22"/>
        </w:rPr>
        <w:t xml:space="preserve"> gardens and look after </w:t>
      </w:r>
      <w:r w:rsidR="00A43309">
        <w:rPr>
          <w:rFonts w:ascii="Calibri" w:hAnsi="Calibri" w:cs="Arial"/>
          <w:color w:val="000000"/>
          <w:sz w:val="22"/>
          <w:szCs w:val="22"/>
        </w:rPr>
        <w:t>a</w:t>
      </w:r>
      <w:r w:rsidR="00F82CB5">
        <w:rPr>
          <w:rFonts w:ascii="Calibri" w:hAnsi="Calibri" w:cs="Arial"/>
          <w:color w:val="000000"/>
          <w:sz w:val="22"/>
          <w:szCs w:val="22"/>
        </w:rPr>
        <w:t>ny visitors</w:t>
      </w:r>
      <w:r w:rsidR="00A43309">
        <w:rPr>
          <w:rFonts w:ascii="Calibri" w:hAnsi="Calibri" w:cs="Arial"/>
          <w:color w:val="000000"/>
          <w:sz w:val="22"/>
          <w:szCs w:val="22"/>
        </w:rPr>
        <w:t xml:space="preserve"> on the day.</w:t>
      </w:r>
    </w:p>
    <w:p w14:paraId="333A081E" w14:textId="77777777" w:rsidR="00A43309" w:rsidRDefault="00A43309" w:rsidP="002734B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89CE72C" w14:textId="72628DA5" w:rsidR="000E01B8" w:rsidRDefault="000E01B8" w:rsidP="002734B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This year the street baskets will be installed in June and </w:t>
      </w:r>
      <w:r w:rsidR="002873BF">
        <w:rPr>
          <w:rFonts w:ascii="Calibri" w:hAnsi="Calibri" w:cs="Arial"/>
          <w:color w:val="000000"/>
          <w:sz w:val="22"/>
          <w:szCs w:val="22"/>
        </w:rPr>
        <w:t>removed in October.</w:t>
      </w:r>
    </w:p>
    <w:p w14:paraId="2A77116F" w14:textId="77777777" w:rsidR="00351869" w:rsidRDefault="002873BF" w:rsidP="0035186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Beeding </w:t>
      </w:r>
      <w:r w:rsidR="006E5DE3">
        <w:rPr>
          <w:rFonts w:ascii="Calibri" w:hAnsi="Calibri" w:cs="Arial"/>
          <w:color w:val="000000"/>
          <w:sz w:val="22"/>
          <w:szCs w:val="22"/>
        </w:rPr>
        <w:t>in</w:t>
      </w:r>
      <w:r>
        <w:rPr>
          <w:rFonts w:ascii="Calibri" w:hAnsi="Calibri" w:cs="Arial"/>
          <w:color w:val="000000"/>
          <w:sz w:val="22"/>
          <w:szCs w:val="22"/>
        </w:rPr>
        <w:t xml:space="preserve"> Bloom team need help at the end of the season with removal of the </w:t>
      </w:r>
      <w:r w:rsidR="00266A58">
        <w:rPr>
          <w:rFonts w:ascii="Calibri" w:hAnsi="Calibri" w:cs="Arial"/>
          <w:color w:val="000000"/>
          <w:sz w:val="22"/>
          <w:szCs w:val="22"/>
        </w:rPr>
        <w:t>perennial plants, which ca</w:t>
      </w:r>
      <w:r w:rsidR="00E53728">
        <w:rPr>
          <w:rFonts w:ascii="Calibri" w:hAnsi="Calibri" w:cs="Arial"/>
          <w:color w:val="000000"/>
          <w:sz w:val="22"/>
          <w:szCs w:val="22"/>
        </w:rPr>
        <w:t>n</w:t>
      </w:r>
      <w:r w:rsidR="00266A58">
        <w:rPr>
          <w:rFonts w:ascii="Calibri" w:hAnsi="Calibri" w:cs="Arial"/>
          <w:color w:val="000000"/>
          <w:sz w:val="22"/>
          <w:szCs w:val="22"/>
        </w:rPr>
        <w:t xml:space="preserve"> be used in future years.</w:t>
      </w:r>
      <w:r w:rsidR="00B310EE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44B6C296" w14:textId="24F732C9" w:rsidR="00351869" w:rsidRDefault="00351869" w:rsidP="0035186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Also, the watering of the baskets and possibly fewer baskets may highlight the problem and show the residents that their help is needed.</w:t>
      </w:r>
    </w:p>
    <w:p w14:paraId="3DC647EB" w14:textId="77777777" w:rsidR="00351869" w:rsidRDefault="00351869" w:rsidP="0035186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2F6C265" w14:textId="77777777" w:rsidR="00351869" w:rsidRDefault="00351869" w:rsidP="0035186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6F1AD83" w14:textId="39FEFFB7" w:rsidR="00351869" w:rsidRDefault="009B542B" w:rsidP="0035186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Additionally</w:t>
      </w:r>
      <w:r w:rsidR="00351869">
        <w:rPr>
          <w:rFonts w:ascii="Calibri" w:hAnsi="Calibri" w:cs="Arial"/>
          <w:color w:val="000000"/>
          <w:sz w:val="22"/>
          <w:szCs w:val="22"/>
        </w:rPr>
        <w:t>, the allotment holders may be asked for some help.</w:t>
      </w:r>
    </w:p>
    <w:p w14:paraId="40CF92D6" w14:textId="77777777" w:rsidR="00E53728" w:rsidRDefault="00E53728" w:rsidP="002734B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7E0A745" w14:textId="06A4E20E" w:rsidR="00BA45FF" w:rsidRDefault="00BA45FF" w:rsidP="00BA45F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 Clerk asked for an article to go into the newsletter, which may highlight the issues</w:t>
      </w:r>
      <w:r w:rsidR="00351869">
        <w:rPr>
          <w:rFonts w:ascii="Calibri" w:hAnsi="Calibri" w:cs="Arial"/>
          <w:color w:val="000000"/>
          <w:sz w:val="22"/>
          <w:szCs w:val="22"/>
        </w:rPr>
        <w:t xml:space="preserve"> and ask for volunteers</w:t>
      </w:r>
      <w:r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51FCF0E1" w14:textId="207DB8EB" w:rsidR="002873BF" w:rsidRDefault="002873BF" w:rsidP="002734B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DF9274E" w14:textId="77777777" w:rsidR="007D6027" w:rsidRDefault="007D6027" w:rsidP="002734B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08C7B9D" w14:textId="77777777" w:rsidR="009B542B" w:rsidRDefault="007D6027" w:rsidP="002734B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Clerk has spoken to the litter volunteers and the Scouts/Beavers to see if they could help with the bulb planting in Small Dole. </w:t>
      </w:r>
    </w:p>
    <w:p w14:paraId="4127A255" w14:textId="3C3DA246" w:rsidR="00F167E7" w:rsidRDefault="007D6027" w:rsidP="00144A5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Mrs Harber would pass on </w:t>
      </w:r>
      <w:r w:rsidR="009B542B">
        <w:rPr>
          <w:rFonts w:ascii="Calibri" w:hAnsi="Calibri" w:cs="Arial"/>
          <w:color w:val="000000"/>
          <w:sz w:val="22"/>
          <w:szCs w:val="22"/>
        </w:rPr>
        <w:t xml:space="preserve">to the Clerk </w:t>
      </w:r>
      <w:r>
        <w:rPr>
          <w:rFonts w:ascii="Calibri" w:hAnsi="Calibri" w:cs="Arial"/>
          <w:color w:val="000000"/>
          <w:sz w:val="22"/>
          <w:szCs w:val="22"/>
        </w:rPr>
        <w:t>the details of a bulb supplier.</w:t>
      </w:r>
    </w:p>
    <w:p w14:paraId="3D5E2798" w14:textId="14EC1D2A" w:rsidR="0035107E" w:rsidRDefault="0035107E" w:rsidP="00F167E7">
      <w:pPr>
        <w:ind w:left="720" w:firstLine="720"/>
        <w:jc w:val="both"/>
        <w:rPr>
          <w:rFonts w:ascii="Calibri" w:hAnsi="Calibri" w:cs="Arial"/>
          <w:color w:val="000000"/>
          <w:sz w:val="22"/>
          <w:szCs w:val="22"/>
        </w:rPr>
      </w:pPr>
      <w:r w:rsidRPr="0035107E">
        <w:rPr>
          <w:rFonts w:ascii="Calibri" w:hAnsi="Calibri" w:cs="Arial"/>
          <w:b/>
          <w:bCs/>
          <w:color w:val="000000"/>
          <w:sz w:val="22"/>
          <w:szCs w:val="22"/>
        </w:rPr>
        <w:lastRenderedPageBreak/>
        <w:t>Upper Beeding Football Club</w:t>
      </w:r>
      <w:r w:rsidRPr="0035107E">
        <w:rPr>
          <w:rFonts w:ascii="Calibri" w:hAnsi="Calibri" w:cs="Arial"/>
          <w:color w:val="000000"/>
          <w:sz w:val="22"/>
          <w:szCs w:val="22"/>
        </w:rPr>
        <w:t xml:space="preserve"> - complete</w:t>
      </w:r>
      <w:r>
        <w:rPr>
          <w:rFonts w:ascii="Calibri" w:hAnsi="Calibri" w:cs="Arial"/>
          <w:color w:val="000000"/>
          <w:sz w:val="22"/>
          <w:szCs w:val="22"/>
        </w:rPr>
        <w:t>d</w:t>
      </w:r>
      <w:r w:rsidRPr="0035107E">
        <w:rPr>
          <w:rFonts w:ascii="Calibri" w:hAnsi="Calibri" w:cs="Arial"/>
          <w:color w:val="000000"/>
          <w:sz w:val="22"/>
          <w:szCs w:val="22"/>
        </w:rPr>
        <w:t xml:space="preserve"> their season on 30</w:t>
      </w:r>
      <w:r w:rsidRPr="0035107E">
        <w:rPr>
          <w:rFonts w:ascii="Calibri" w:hAnsi="Calibri" w:cs="Arial"/>
          <w:color w:val="000000"/>
          <w:sz w:val="22"/>
          <w:szCs w:val="22"/>
          <w:vertAlign w:val="superscript"/>
        </w:rPr>
        <w:t>th</w:t>
      </w:r>
      <w:r w:rsidRPr="0035107E">
        <w:rPr>
          <w:rFonts w:ascii="Calibri" w:hAnsi="Calibri" w:cs="Arial"/>
          <w:color w:val="000000"/>
          <w:sz w:val="22"/>
          <w:szCs w:val="22"/>
        </w:rPr>
        <w:t xml:space="preserve"> April.</w:t>
      </w:r>
    </w:p>
    <w:p w14:paraId="281297DB" w14:textId="775079A8" w:rsidR="0035107E" w:rsidRPr="0035107E" w:rsidRDefault="0035107E" w:rsidP="002734B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35107E">
        <w:rPr>
          <w:rFonts w:ascii="Calibri" w:hAnsi="Calibri" w:cs="Arial"/>
          <w:color w:val="000000"/>
          <w:sz w:val="22"/>
          <w:szCs w:val="22"/>
        </w:rPr>
        <w:t>Dave Rowlands</w:t>
      </w:r>
      <w:r w:rsidR="009B542B">
        <w:rPr>
          <w:rFonts w:ascii="Calibri" w:hAnsi="Calibri" w:cs="Arial"/>
          <w:color w:val="000000"/>
          <w:sz w:val="22"/>
          <w:szCs w:val="22"/>
        </w:rPr>
        <w:t>,</w:t>
      </w:r>
      <w:r w:rsidRPr="0035107E">
        <w:rPr>
          <w:rFonts w:ascii="Calibri" w:hAnsi="Calibri" w:cs="Arial"/>
          <w:color w:val="000000"/>
          <w:sz w:val="22"/>
          <w:szCs w:val="22"/>
        </w:rPr>
        <w:t xml:space="preserve"> the secretary</w:t>
      </w:r>
      <w:r w:rsidR="009B542B">
        <w:rPr>
          <w:rFonts w:ascii="Calibri" w:hAnsi="Calibri" w:cs="Arial"/>
          <w:color w:val="000000"/>
          <w:sz w:val="22"/>
          <w:szCs w:val="22"/>
        </w:rPr>
        <w:t>,</w:t>
      </w:r>
      <w:r w:rsidRPr="0035107E">
        <w:rPr>
          <w:rFonts w:ascii="Calibri" w:hAnsi="Calibri" w:cs="Arial"/>
          <w:color w:val="000000"/>
          <w:sz w:val="22"/>
          <w:szCs w:val="22"/>
        </w:rPr>
        <w:t xml:space="preserve"> is standing down and a new secretary will be installed at their AGM.</w:t>
      </w:r>
    </w:p>
    <w:p w14:paraId="6F5C4A13" w14:textId="77777777" w:rsidR="002330A2" w:rsidRDefault="002330A2" w:rsidP="002734B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F0E0255" w14:textId="25DA34D2" w:rsidR="00127AD3" w:rsidRDefault="00127AD3" w:rsidP="00127AD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127AD3">
        <w:rPr>
          <w:rFonts w:ascii="Calibri" w:hAnsi="Calibri" w:cs="Arial"/>
          <w:b/>
          <w:bCs/>
          <w:color w:val="000000"/>
          <w:sz w:val="22"/>
          <w:szCs w:val="22"/>
        </w:rPr>
        <w:t>Cricket Club</w:t>
      </w:r>
      <w:r w:rsidRPr="00127AD3">
        <w:rPr>
          <w:rFonts w:ascii="Calibri" w:hAnsi="Calibri" w:cs="Arial"/>
          <w:color w:val="000000"/>
          <w:sz w:val="22"/>
          <w:szCs w:val="22"/>
        </w:rPr>
        <w:t xml:space="preserve"> start in May but are likely to struggle to play in a league and may only plat friendlies. Player numbers are down this year.</w:t>
      </w:r>
    </w:p>
    <w:p w14:paraId="271298E2" w14:textId="77777777" w:rsidR="00127AD3" w:rsidRPr="00127AD3" w:rsidRDefault="00127AD3" w:rsidP="00127AD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77C6612" w14:textId="615E9467" w:rsidR="00127AD3" w:rsidRDefault="00127AD3" w:rsidP="00127AD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127AD3">
        <w:rPr>
          <w:rFonts w:ascii="Calibri" w:hAnsi="Calibri" w:cs="Arial"/>
          <w:b/>
          <w:bCs/>
          <w:color w:val="000000"/>
          <w:sz w:val="22"/>
          <w:szCs w:val="22"/>
        </w:rPr>
        <w:t>Litter volunteers</w:t>
      </w:r>
      <w:r w:rsidRPr="00127AD3">
        <w:rPr>
          <w:rFonts w:ascii="Calibri" w:hAnsi="Calibri" w:cs="Arial"/>
          <w:color w:val="000000"/>
          <w:sz w:val="22"/>
          <w:szCs w:val="22"/>
        </w:rPr>
        <w:t xml:space="preserve"> - continue to carry out regular litter picks. </w:t>
      </w:r>
      <w:r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7D6027">
        <w:rPr>
          <w:rFonts w:ascii="Calibri" w:hAnsi="Calibri" w:cs="Arial"/>
          <w:color w:val="000000"/>
          <w:sz w:val="22"/>
          <w:szCs w:val="22"/>
        </w:rPr>
        <w:t xml:space="preserve">organiser of the litter volunteers is having a medical </w:t>
      </w:r>
      <w:r w:rsidR="00A145E2">
        <w:rPr>
          <w:rFonts w:ascii="Calibri" w:hAnsi="Calibri" w:cs="Arial"/>
          <w:color w:val="000000"/>
          <w:sz w:val="22"/>
          <w:szCs w:val="22"/>
        </w:rPr>
        <w:t>procedure</w:t>
      </w:r>
      <w:r w:rsidR="007D6027">
        <w:rPr>
          <w:rFonts w:ascii="Calibri" w:hAnsi="Calibri" w:cs="Arial"/>
          <w:color w:val="000000"/>
          <w:sz w:val="22"/>
          <w:szCs w:val="22"/>
        </w:rPr>
        <w:t xml:space="preserve"> and a new person will be the main contact for the summer.</w:t>
      </w:r>
    </w:p>
    <w:p w14:paraId="34E93E7D" w14:textId="77777777" w:rsidR="00127AD3" w:rsidRPr="00127AD3" w:rsidRDefault="00127AD3" w:rsidP="00127AD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E7D7676" w14:textId="6CF4F955" w:rsidR="002330A2" w:rsidRPr="00744B40" w:rsidRDefault="00127AD3" w:rsidP="009E0FC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127AD3">
        <w:rPr>
          <w:rFonts w:ascii="Calibri" w:hAnsi="Calibri" w:cs="Arial"/>
          <w:b/>
          <w:bCs/>
          <w:color w:val="000000"/>
          <w:sz w:val="22"/>
          <w:szCs w:val="22"/>
        </w:rPr>
        <w:t xml:space="preserve">Saltings Field Conservation Group </w:t>
      </w:r>
      <w:r w:rsidRPr="00127AD3">
        <w:rPr>
          <w:rFonts w:ascii="Calibri" w:hAnsi="Calibri" w:cs="Arial"/>
          <w:color w:val="000000"/>
          <w:sz w:val="22"/>
          <w:szCs w:val="22"/>
        </w:rPr>
        <w:t>– Having their AGM very soon.</w:t>
      </w:r>
    </w:p>
    <w:p w14:paraId="0B28A8B5" w14:textId="77777777" w:rsidR="00706370" w:rsidRDefault="00706370" w:rsidP="009B0FE2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25B74D00" w14:textId="153B855A" w:rsidR="00A84584" w:rsidRDefault="00A84584" w:rsidP="00A84584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8458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CC: 0</w:t>
      </w:r>
      <w:r w:rsidR="00392FF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A8458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23:08</w:t>
      </w:r>
      <w:r w:rsidRPr="00A8458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B24CAF" w:rsidRPr="00B24CA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Spring Newsletter – </w:t>
      </w:r>
      <w:r w:rsidR="00B24CAF" w:rsidRPr="00B24CAF">
        <w:rPr>
          <w:rFonts w:ascii="Calibri" w:hAnsi="Calibri" w:cs="Calibri"/>
          <w:sz w:val="22"/>
          <w:szCs w:val="22"/>
          <w:shd w:val="clear" w:color="auto" w:fill="FFFFFF"/>
        </w:rPr>
        <w:t xml:space="preserve">To consider content for the spring </w:t>
      </w:r>
      <w:hyperlink r:id="rId12" w:history="1">
        <w:r w:rsidR="00B24CAF" w:rsidRPr="00B24CA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newsletter.</w:t>
        </w:r>
      </w:hyperlink>
    </w:p>
    <w:p w14:paraId="2A727C9C" w14:textId="77777777" w:rsidR="00DA50F8" w:rsidRPr="00A84584" w:rsidRDefault="00DA50F8" w:rsidP="00A84584">
      <w:pPr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4FEDDD7A" w14:textId="1CA8DFA1" w:rsidR="00392FF1" w:rsidRDefault="00392FF1" w:rsidP="00392FF1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The proposed newsletter for 2023</w:t>
      </w:r>
      <w:r w:rsidR="00DA50F8">
        <w:rPr>
          <w:rFonts w:ascii="Calibri" w:hAnsi="Calibri" w:cs="Calibri"/>
          <w:sz w:val="22"/>
          <w:szCs w:val="22"/>
          <w:shd w:val="clear" w:color="auto" w:fill="FFFFFF"/>
        </w:rPr>
        <w:t>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F302FE">
        <w:rPr>
          <w:rFonts w:ascii="Calibri" w:hAnsi="Calibri" w:cs="Calibri"/>
          <w:sz w:val="22"/>
          <w:szCs w:val="22"/>
          <w:shd w:val="clear" w:color="auto" w:fill="FFFFFF"/>
        </w:rPr>
        <w:t xml:space="preserve">circulated with the agenda, </w:t>
      </w:r>
      <w:r>
        <w:rPr>
          <w:rFonts w:ascii="Calibri" w:hAnsi="Calibri" w:cs="Calibri"/>
          <w:sz w:val="22"/>
          <w:szCs w:val="22"/>
          <w:shd w:val="clear" w:color="auto" w:fill="FFFFFF"/>
        </w:rPr>
        <w:t>was discussed.</w:t>
      </w:r>
    </w:p>
    <w:p w14:paraId="0411C1D6" w14:textId="7ED09FDF" w:rsidR="00A84584" w:rsidRPr="00F302FE" w:rsidRDefault="00F302FE" w:rsidP="00F302FE">
      <w:pPr>
        <w:ind w:left="1440"/>
        <w:rPr>
          <w:rFonts w:ascii="Calibri" w:hAnsi="Calibri" w:cs="Calibri"/>
          <w:sz w:val="22"/>
          <w:szCs w:val="22"/>
          <w:shd w:val="clear" w:color="auto" w:fill="FFFFFF"/>
        </w:rPr>
      </w:pPr>
      <w:r w:rsidRPr="00F302FE">
        <w:rPr>
          <w:rFonts w:ascii="Calibri" w:hAnsi="Calibri" w:cs="Calibri"/>
          <w:sz w:val="22"/>
          <w:szCs w:val="22"/>
          <w:shd w:val="clear" w:color="auto" w:fill="FFFFFF"/>
        </w:rPr>
        <w:t xml:space="preserve">The newsletter would be provided at the Annual Parish </w:t>
      </w:r>
      <w:r w:rsidR="00DA50F8">
        <w:rPr>
          <w:rFonts w:ascii="Calibri" w:hAnsi="Calibri" w:cs="Calibri"/>
          <w:sz w:val="22"/>
          <w:szCs w:val="22"/>
          <w:shd w:val="clear" w:color="auto" w:fill="FFFFFF"/>
        </w:rPr>
        <w:t>M</w:t>
      </w:r>
      <w:r w:rsidRPr="00F302FE">
        <w:rPr>
          <w:rFonts w:ascii="Calibri" w:hAnsi="Calibri" w:cs="Calibri"/>
          <w:sz w:val="22"/>
          <w:szCs w:val="22"/>
          <w:shd w:val="clear" w:color="auto" w:fill="FFFFFF"/>
        </w:rPr>
        <w:t xml:space="preserve">eeting, put on </w:t>
      </w:r>
      <w:r w:rsidR="00F641D6" w:rsidRPr="00F302FE">
        <w:rPr>
          <w:rFonts w:ascii="Calibri" w:hAnsi="Calibri" w:cs="Calibri"/>
          <w:sz w:val="22"/>
          <w:szCs w:val="22"/>
          <w:shd w:val="clear" w:color="auto" w:fill="FFFFFF"/>
        </w:rPr>
        <w:t>Facebook</w:t>
      </w:r>
      <w:r w:rsidRPr="00F302FE">
        <w:rPr>
          <w:rFonts w:ascii="Calibri" w:hAnsi="Calibri" w:cs="Calibri"/>
          <w:sz w:val="22"/>
          <w:szCs w:val="22"/>
          <w:shd w:val="clear" w:color="auto" w:fill="FFFFFF"/>
        </w:rPr>
        <w:t xml:space="preserve"> and the website.</w:t>
      </w:r>
    </w:p>
    <w:p w14:paraId="43E5D6F9" w14:textId="1AEB97A1" w:rsidR="00F302FE" w:rsidRPr="00614E5A" w:rsidRDefault="00AA45A6" w:rsidP="003654C7">
      <w:pPr>
        <w:ind w:left="720" w:firstLine="720"/>
        <w:rPr>
          <w:rFonts w:ascii="Calibri" w:hAnsi="Calibri" w:cs="Calibri"/>
          <w:sz w:val="22"/>
          <w:szCs w:val="22"/>
          <w:shd w:val="clear" w:color="auto" w:fill="FFFFFF"/>
        </w:rPr>
      </w:pPr>
      <w:r w:rsidRPr="00614E5A">
        <w:rPr>
          <w:rFonts w:ascii="Calibri" w:hAnsi="Calibri" w:cs="Calibri"/>
          <w:sz w:val="22"/>
          <w:szCs w:val="22"/>
          <w:shd w:val="clear" w:color="auto" w:fill="FFFFFF"/>
        </w:rPr>
        <w:t xml:space="preserve">Cllr Kardos would </w:t>
      </w:r>
      <w:r w:rsidR="00614E5A" w:rsidRPr="00614E5A">
        <w:rPr>
          <w:rFonts w:ascii="Calibri" w:hAnsi="Calibri" w:cs="Calibri"/>
          <w:sz w:val="22"/>
          <w:szCs w:val="22"/>
          <w:shd w:val="clear" w:color="auto" w:fill="FFFFFF"/>
        </w:rPr>
        <w:t>provide</w:t>
      </w:r>
      <w:r w:rsidRPr="00614E5A">
        <w:rPr>
          <w:rFonts w:ascii="Calibri" w:hAnsi="Calibri" w:cs="Calibri"/>
          <w:sz w:val="22"/>
          <w:szCs w:val="22"/>
          <w:shd w:val="clear" w:color="auto" w:fill="FFFFFF"/>
        </w:rPr>
        <w:t xml:space="preserve"> a statement for the Parish Plan </w:t>
      </w:r>
      <w:r w:rsidR="00F641D6" w:rsidRPr="00614E5A">
        <w:rPr>
          <w:rFonts w:ascii="Calibri" w:hAnsi="Calibri" w:cs="Calibri"/>
          <w:sz w:val="22"/>
          <w:szCs w:val="22"/>
          <w:shd w:val="clear" w:color="auto" w:fill="FFFFFF"/>
        </w:rPr>
        <w:t>item.</w:t>
      </w:r>
    </w:p>
    <w:p w14:paraId="34D594A2" w14:textId="700B11A0" w:rsidR="00511273" w:rsidRPr="009E0FC3" w:rsidRDefault="00AA45A6" w:rsidP="009E0FC3">
      <w:pPr>
        <w:ind w:left="720" w:firstLine="720"/>
        <w:rPr>
          <w:rFonts w:ascii="Calibri" w:hAnsi="Calibri" w:cs="Calibri"/>
          <w:sz w:val="22"/>
          <w:szCs w:val="22"/>
          <w:shd w:val="clear" w:color="auto" w:fill="FFFFFF"/>
        </w:rPr>
      </w:pPr>
      <w:r w:rsidRPr="00614E5A">
        <w:rPr>
          <w:rFonts w:ascii="Calibri" w:hAnsi="Calibri" w:cs="Calibri"/>
          <w:sz w:val="22"/>
          <w:szCs w:val="22"/>
          <w:shd w:val="clear" w:color="auto" w:fill="FFFFFF"/>
        </w:rPr>
        <w:t xml:space="preserve">The TRO and </w:t>
      </w:r>
      <w:r w:rsidR="00614E5A" w:rsidRPr="00614E5A">
        <w:rPr>
          <w:rFonts w:ascii="Calibri" w:hAnsi="Calibri" w:cs="Calibri"/>
          <w:sz w:val="22"/>
          <w:szCs w:val="22"/>
          <w:shd w:val="clear" w:color="auto" w:fill="FFFFFF"/>
        </w:rPr>
        <w:t>crossings</w:t>
      </w:r>
      <w:r w:rsidRPr="00614E5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614E5A">
        <w:rPr>
          <w:rFonts w:ascii="Calibri" w:hAnsi="Calibri" w:cs="Calibri"/>
          <w:sz w:val="22"/>
          <w:szCs w:val="22"/>
          <w:shd w:val="clear" w:color="auto" w:fill="FFFFFF"/>
        </w:rPr>
        <w:t xml:space="preserve">in Shoreham Road, </w:t>
      </w:r>
      <w:r w:rsidR="00614E5A" w:rsidRPr="00614E5A">
        <w:rPr>
          <w:rFonts w:ascii="Calibri" w:hAnsi="Calibri" w:cs="Calibri"/>
          <w:sz w:val="22"/>
          <w:szCs w:val="22"/>
          <w:shd w:val="clear" w:color="auto" w:fill="FFFFFF"/>
        </w:rPr>
        <w:t>will also be included.</w:t>
      </w:r>
    </w:p>
    <w:p w14:paraId="5E68FF1C" w14:textId="77777777" w:rsidR="00CE7D98" w:rsidRDefault="00CE7D98" w:rsidP="00144607">
      <w:pPr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154D2EAC" w14:textId="72F08E9D" w:rsidR="00281F7E" w:rsidRPr="00281F7E" w:rsidRDefault="00281F7E" w:rsidP="00281F7E">
      <w:pPr>
        <w:ind w:left="1440" w:hanging="1440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281F7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CC: 0</w:t>
      </w:r>
      <w:r w:rsidR="005C1CB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281F7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23:0</w:t>
      </w:r>
      <w:r w:rsidR="005C1CB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9</w:t>
      </w:r>
      <w:r w:rsidRPr="00281F7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 xml:space="preserve">Projects and Priorities </w:t>
      </w:r>
    </w:p>
    <w:p w14:paraId="4D043F8B" w14:textId="53D36418" w:rsidR="00281F7E" w:rsidRDefault="00C663C7" w:rsidP="00C663C7">
      <w:pPr>
        <w:ind w:left="720" w:firstLine="72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663C7">
        <w:rPr>
          <w:rFonts w:ascii="Calibri" w:hAnsi="Calibri" w:cs="Calibri"/>
          <w:sz w:val="22"/>
          <w:szCs w:val="22"/>
          <w:shd w:val="clear" w:color="auto" w:fill="FFFFFF"/>
        </w:rPr>
        <w:t>T</w:t>
      </w:r>
      <w:r w:rsidR="00281F7E" w:rsidRPr="00281F7E">
        <w:rPr>
          <w:rFonts w:ascii="Calibri" w:hAnsi="Calibri" w:cs="Calibri"/>
          <w:sz w:val="22"/>
          <w:szCs w:val="22"/>
          <w:shd w:val="clear" w:color="auto" w:fill="FFFFFF"/>
        </w:rPr>
        <w:t xml:space="preserve">he proposed </w:t>
      </w:r>
      <w:hyperlink r:id="rId13" w:history="1">
        <w:r w:rsidR="00281F7E" w:rsidRPr="00281F7E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speed limit</w:t>
        </w:r>
      </w:hyperlink>
      <w:r w:rsidR="00281F7E" w:rsidRPr="00281F7E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EF6F2E">
        <w:rPr>
          <w:rFonts w:ascii="Calibri" w:hAnsi="Calibri" w:cs="Calibri"/>
          <w:sz w:val="22"/>
          <w:szCs w:val="22"/>
          <w:shd w:val="clear" w:color="auto" w:fill="FFFFFF"/>
        </w:rPr>
        <w:t>restric</w:t>
      </w:r>
      <w:r w:rsidR="00281F7E" w:rsidRPr="00281F7E">
        <w:rPr>
          <w:rFonts w:ascii="Calibri" w:hAnsi="Calibri" w:cs="Calibri"/>
          <w:sz w:val="22"/>
          <w:szCs w:val="22"/>
          <w:shd w:val="clear" w:color="auto" w:fill="FFFFFF"/>
        </w:rPr>
        <w:t xml:space="preserve">tion application and </w:t>
      </w:r>
      <w:hyperlink r:id="rId14" w:history="1">
        <w:r w:rsidR="00281F7E" w:rsidRPr="00281F7E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crossings</w:t>
        </w:r>
      </w:hyperlink>
      <w:r w:rsidRPr="00C663C7">
        <w:rPr>
          <w:rFonts w:ascii="Calibri" w:hAnsi="Calibri" w:cs="Calibri"/>
          <w:sz w:val="22"/>
          <w:szCs w:val="22"/>
          <w:shd w:val="clear" w:color="auto" w:fill="FFFFFF"/>
        </w:rPr>
        <w:t xml:space="preserve"> were discussed</w:t>
      </w:r>
      <w:r w:rsidR="0022283F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52F2F3FA" w14:textId="34597689" w:rsidR="0022283F" w:rsidRDefault="0022283F" w:rsidP="0022283F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WSCC </w:t>
      </w:r>
      <w:r w:rsidR="005C1CB7">
        <w:rPr>
          <w:rFonts w:ascii="Calibri" w:hAnsi="Calibri" w:cs="Calibri"/>
          <w:sz w:val="22"/>
          <w:szCs w:val="22"/>
          <w:shd w:val="clear" w:color="auto" w:fill="FFFFFF"/>
        </w:rPr>
        <w:t xml:space="preserve">had carried out </w:t>
      </w:r>
      <w:r w:rsidR="000A0DA9">
        <w:rPr>
          <w:rFonts w:ascii="Calibri" w:hAnsi="Calibri" w:cs="Calibri"/>
          <w:sz w:val="22"/>
          <w:szCs w:val="22"/>
          <w:shd w:val="clear" w:color="auto" w:fill="FFFFFF"/>
        </w:rPr>
        <w:t>a risk assessment on the crossings</w:t>
      </w:r>
      <w:r w:rsidR="009B542B">
        <w:rPr>
          <w:rFonts w:ascii="Calibri" w:hAnsi="Calibri" w:cs="Calibri"/>
          <w:sz w:val="22"/>
          <w:szCs w:val="22"/>
          <w:shd w:val="clear" w:color="auto" w:fill="FFFFFF"/>
        </w:rPr>
        <w:t>. The</w:t>
      </w:r>
      <w:r w:rsidR="000A0DA9">
        <w:rPr>
          <w:rFonts w:ascii="Calibri" w:hAnsi="Calibri" w:cs="Calibri"/>
          <w:sz w:val="22"/>
          <w:szCs w:val="22"/>
          <w:shd w:val="clear" w:color="auto" w:fill="FFFFFF"/>
        </w:rPr>
        <w:t xml:space="preserve"> one in Shoreham Road</w:t>
      </w:r>
      <w:r w:rsidR="00DA50F8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0A0DA9">
        <w:rPr>
          <w:rFonts w:ascii="Calibri" w:hAnsi="Calibri" w:cs="Calibri"/>
          <w:sz w:val="22"/>
          <w:szCs w:val="22"/>
          <w:shd w:val="clear" w:color="auto" w:fill="FFFFFF"/>
        </w:rPr>
        <w:t xml:space="preserve"> opposite the </w:t>
      </w:r>
      <w:r w:rsidR="002E22A3">
        <w:rPr>
          <w:rFonts w:ascii="Calibri" w:hAnsi="Calibri" w:cs="Calibri"/>
          <w:sz w:val="22"/>
          <w:szCs w:val="22"/>
          <w:shd w:val="clear" w:color="auto" w:fill="FFFFFF"/>
        </w:rPr>
        <w:t xml:space="preserve">business park, was a </w:t>
      </w:r>
      <w:r w:rsidR="00A120A7">
        <w:rPr>
          <w:rFonts w:ascii="Calibri" w:hAnsi="Calibri" w:cs="Calibri"/>
          <w:sz w:val="22"/>
          <w:szCs w:val="22"/>
          <w:shd w:val="clear" w:color="auto" w:fill="FFFFFF"/>
        </w:rPr>
        <w:t>concern as</w:t>
      </w:r>
      <w:r w:rsidR="002E22A3">
        <w:rPr>
          <w:rFonts w:ascii="Calibri" w:hAnsi="Calibri" w:cs="Calibri"/>
          <w:sz w:val="22"/>
          <w:szCs w:val="22"/>
          <w:shd w:val="clear" w:color="auto" w:fill="FFFFFF"/>
        </w:rPr>
        <w:t xml:space="preserve"> there is a sign which may need to </w:t>
      </w:r>
      <w:r w:rsidR="00F8741E">
        <w:rPr>
          <w:rFonts w:ascii="Calibri" w:hAnsi="Calibri" w:cs="Calibri"/>
          <w:sz w:val="22"/>
          <w:szCs w:val="22"/>
          <w:shd w:val="clear" w:color="auto" w:fill="FFFFFF"/>
        </w:rPr>
        <w:t xml:space="preserve">be </w:t>
      </w:r>
      <w:r w:rsidR="00A120A7">
        <w:rPr>
          <w:rFonts w:ascii="Calibri" w:hAnsi="Calibri" w:cs="Calibri"/>
          <w:sz w:val="22"/>
          <w:szCs w:val="22"/>
          <w:shd w:val="clear" w:color="auto" w:fill="FFFFFF"/>
        </w:rPr>
        <w:t>moved</w:t>
      </w:r>
      <w:r w:rsidR="002E22A3">
        <w:rPr>
          <w:rFonts w:ascii="Calibri" w:hAnsi="Calibri" w:cs="Calibri"/>
          <w:sz w:val="22"/>
          <w:szCs w:val="22"/>
          <w:shd w:val="clear" w:color="auto" w:fill="FFFFFF"/>
        </w:rPr>
        <w:t xml:space="preserve"> by the </w:t>
      </w:r>
      <w:r w:rsidR="00F641D6">
        <w:rPr>
          <w:rFonts w:ascii="Calibri" w:hAnsi="Calibri" w:cs="Calibri"/>
          <w:sz w:val="22"/>
          <w:szCs w:val="22"/>
          <w:shd w:val="clear" w:color="auto" w:fill="FFFFFF"/>
        </w:rPr>
        <w:t>landlord</w:t>
      </w:r>
      <w:r w:rsidR="002E22A3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70EB8FCA" w14:textId="77777777" w:rsidR="002E22A3" w:rsidRDefault="002E22A3" w:rsidP="0022283F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51ECC97" w14:textId="4D970AA8" w:rsidR="002E22A3" w:rsidRDefault="002E22A3" w:rsidP="0022283F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Cllr </w:t>
      </w:r>
      <w:r w:rsidR="00F8741E">
        <w:rPr>
          <w:rFonts w:ascii="Calibri" w:hAnsi="Calibri" w:cs="Calibri"/>
          <w:sz w:val="22"/>
          <w:szCs w:val="22"/>
          <w:shd w:val="clear" w:color="auto" w:fill="FFFFFF"/>
        </w:rPr>
        <w:t>H</w:t>
      </w:r>
      <w:r>
        <w:rPr>
          <w:rFonts w:ascii="Calibri" w:hAnsi="Calibri" w:cs="Calibri"/>
          <w:sz w:val="22"/>
          <w:szCs w:val="22"/>
          <w:shd w:val="clear" w:color="auto" w:fill="FFFFFF"/>
        </w:rPr>
        <w:t>eaver asked about Speedwatch. The Clerk stated that there are no Councillors on the Speedwatch team at the current time.</w:t>
      </w:r>
    </w:p>
    <w:p w14:paraId="139770AC" w14:textId="77777777" w:rsidR="00A120A7" w:rsidRDefault="00A120A7" w:rsidP="0022283F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0537608" w14:textId="185CD3FF" w:rsidR="00A120A7" w:rsidRDefault="00A120A7" w:rsidP="0022283F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The Clerk was also asked to investigate the costs for a Speed Indicator </w:t>
      </w:r>
      <w:r w:rsidR="009B542B">
        <w:rPr>
          <w:rFonts w:ascii="Calibri" w:hAnsi="Calibri" w:cs="Calibri"/>
          <w:sz w:val="22"/>
          <w:szCs w:val="22"/>
          <w:shd w:val="clear" w:color="auto" w:fill="FFFFFF"/>
        </w:rPr>
        <w:t xml:space="preserve">Device </w:t>
      </w:r>
      <w:r>
        <w:rPr>
          <w:rFonts w:ascii="Calibri" w:hAnsi="Calibri" w:cs="Calibri"/>
          <w:sz w:val="22"/>
          <w:szCs w:val="22"/>
          <w:shd w:val="clear" w:color="auto" w:fill="FFFFFF"/>
        </w:rPr>
        <w:t>which could be moved to locations in the Parish.</w:t>
      </w:r>
    </w:p>
    <w:p w14:paraId="3706A724" w14:textId="77777777" w:rsidR="00281F7E" w:rsidRPr="00281F7E" w:rsidRDefault="00281F7E" w:rsidP="009E0FC3">
      <w:pPr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517375F2" w14:textId="77777777" w:rsidR="002E3E50" w:rsidRDefault="00281F7E" w:rsidP="002E3E50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281F7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CC: 0</w:t>
      </w:r>
      <w:r w:rsidR="00DA4CB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281F7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23:1</w:t>
      </w:r>
      <w:r w:rsidR="00DA4CB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Pr="00281F7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E3E5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Climate Change– </w:t>
      </w:r>
      <w:r w:rsidR="002E3E50" w:rsidRPr="005C5A5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consider climate change for the Parish Counc</w:t>
      </w:r>
      <w:r w:rsidR="002E3E5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il.</w:t>
      </w:r>
    </w:p>
    <w:p w14:paraId="5580AA5E" w14:textId="77777777" w:rsidR="002E3E50" w:rsidRPr="00FD6826" w:rsidRDefault="00BC64BD" w:rsidP="002E3E50">
      <w:pPr>
        <w:pStyle w:val="ListParagraph"/>
        <w:numPr>
          <w:ilvl w:val="0"/>
          <w:numId w:val="31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hyperlink r:id="rId15" w:history="1">
        <w:r w:rsidR="002E3E50" w:rsidRPr="00646DBB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Single Use Plastics Policy</w:t>
        </w:r>
      </w:hyperlink>
    </w:p>
    <w:p w14:paraId="6CCDB546" w14:textId="4414AFBD" w:rsidR="00D830EA" w:rsidRDefault="00D830EA" w:rsidP="002E3E50">
      <w:pPr>
        <w:ind w:left="1440" w:hanging="1440"/>
        <w:jc w:val="both"/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ab/>
      </w:r>
    </w:p>
    <w:p w14:paraId="0127975B" w14:textId="2181D610" w:rsidR="00D830EA" w:rsidRDefault="00D830EA" w:rsidP="00A76B5E">
      <w:pPr>
        <w:ind w:left="1440" w:hanging="1440"/>
        <w:jc w:val="both"/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ab/>
        <w:t>It was</w:t>
      </w:r>
      <w:r w:rsidRPr="00B84013">
        <w:rPr>
          <w:rStyle w:val="normaltextrun"/>
          <w:rFonts w:ascii="Calibri" w:hAnsi="Calibri" w:cs="Calibri"/>
          <w:b/>
          <w:sz w:val="22"/>
          <w:szCs w:val="22"/>
          <w:shd w:val="clear" w:color="auto" w:fill="FFFFFF"/>
        </w:rPr>
        <w:t xml:space="preserve"> AGR</w:t>
      </w:r>
      <w:r w:rsidR="00B84013" w:rsidRPr="00B84013">
        <w:rPr>
          <w:rStyle w:val="normaltextrun"/>
          <w:rFonts w:ascii="Calibri" w:hAnsi="Calibri" w:cs="Calibri"/>
          <w:b/>
          <w:sz w:val="22"/>
          <w:szCs w:val="22"/>
          <w:shd w:val="clear" w:color="auto" w:fill="FFFFFF"/>
        </w:rPr>
        <w:t>E</w:t>
      </w:r>
      <w:r w:rsidRPr="00B84013">
        <w:rPr>
          <w:rStyle w:val="normaltextrun"/>
          <w:rFonts w:ascii="Calibri" w:hAnsi="Calibri" w:cs="Calibri"/>
          <w:b/>
          <w:sz w:val="22"/>
          <w:szCs w:val="22"/>
          <w:shd w:val="clear" w:color="auto" w:fill="FFFFFF"/>
        </w:rPr>
        <w:t>ED</w:t>
      </w:r>
      <w:r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 to </w:t>
      </w:r>
      <w:r w:rsidRPr="00B84013">
        <w:rPr>
          <w:rStyle w:val="normaltextrun"/>
          <w:rFonts w:ascii="Calibri" w:hAnsi="Calibri" w:cs="Calibri"/>
          <w:b/>
          <w:sz w:val="22"/>
          <w:szCs w:val="22"/>
          <w:shd w:val="clear" w:color="auto" w:fill="FFFFFF"/>
        </w:rPr>
        <w:t>RECOMMEND</w:t>
      </w:r>
      <w:r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 to Full Council </w:t>
      </w:r>
      <w:r w:rsidR="00E87CD0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that the Parish Council </w:t>
      </w:r>
      <w:r w:rsidR="002E3E50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adopt the proposed Single Use Plastic Policy.</w:t>
      </w:r>
    </w:p>
    <w:p w14:paraId="3D556F2D" w14:textId="4E7D52C0" w:rsidR="00B150BE" w:rsidRDefault="00B150BE" w:rsidP="00B150BE">
      <w:pPr>
        <w:ind w:left="2880" w:hanging="1440"/>
        <w:jc w:val="both"/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This would also be highlighted in the </w:t>
      </w:r>
      <w:r w:rsidR="00F641D6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Newsletter.</w:t>
      </w:r>
    </w:p>
    <w:p w14:paraId="0A699411" w14:textId="096B6099" w:rsidR="00B150BE" w:rsidRDefault="00B150BE" w:rsidP="00B150BE">
      <w:pPr>
        <w:ind w:left="2880" w:hanging="1440"/>
        <w:jc w:val="both"/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Cllr Chilver thanked the Clerk for starting the process.</w:t>
      </w:r>
    </w:p>
    <w:p w14:paraId="3B17DCB3" w14:textId="58167B89" w:rsidR="00482DEA" w:rsidRPr="00B56C8B" w:rsidRDefault="00D830EA" w:rsidP="00A76B5E">
      <w:pPr>
        <w:ind w:left="1440" w:hanging="1440"/>
        <w:jc w:val="both"/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ab/>
      </w:r>
      <w:r w:rsidR="00AB7700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 xml:space="preserve"> </w:t>
      </w:r>
    </w:p>
    <w:p w14:paraId="1CBCED84" w14:textId="6A513622" w:rsidR="00C0461F" w:rsidRDefault="00C0461F" w:rsidP="00C0461F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CC: </w:t>
      </w:r>
      <w:r w:rsidRPr="005348F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B11319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5348F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:1</w:t>
      </w:r>
      <w:r w:rsidR="00B1131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Matters raised by Councillors </w:t>
      </w:r>
    </w:p>
    <w:p w14:paraId="093CD1D9" w14:textId="13FCB9FE" w:rsidR="00C0461F" w:rsidRDefault="00C0461F" w:rsidP="009A009B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9A009B">
        <w:rPr>
          <w:rFonts w:asciiTheme="minorHAnsi" w:hAnsiTheme="minorHAnsi"/>
          <w:b/>
          <w:bCs/>
          <w:sz w:val="22"/>
          <w:szCs w:val="22"/>
        </w:rPr>
        <w:t xml:space="preserve">Cllr </w:t>
      </w:r>
      <w:r w:rsidR="009A009B" w:rsidRPr="009A009B">
        <w:rPr>
          <w:rFonts w:asciiTheme="minorHAnsi" w:hAnsiTheme="minorHAnsi"/>
          <w:b/>
          <w:bCs/>
          <w:sz w:val="22"/>
          <w:szCs w:val="22"/>
        </w:rPr>
        <w:t>Heaver</w:t>
      </w:r>
      <w:r w:rsidR="009A009B"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="009A009B">
        <w:rPr>
          <w:rFonts w:asciiTheme="minorHAnsi" w:hAnsiTheme="minorHAnsi"/>
          <w:sz w:val="22"/>
          <w:szCs w:val="22"/>
        </w:rPr>
        <w:t xml:space="preserve">had been approached by a resident who asked </w:t>
      </w:r>
      <w:r w:rsidR="00B11319">
        <w:rPr>
          <w:rFonts w:asciiTheme="minorHAnsi" w:hAnsiTheme="minorHAnsi"/>
          <w:sz w:val="22"/>
          <w:szCs w:val="22"/>
        </w:rPr>
        <w:t>if</w:t>
      </w:r>
      <w:r w:rsidR="009A009B">
        <w:rPr>
          <w:rFonts w:asciiTheme="minorHAnsi" w:hAnsiTheme="minorHAnsi"/>
          <w:sz w:val="22"/>
          <w:szCs w:val="22"/>
        </w:rPr>
        <w:t xml:space="preserve"> </w:t>
      </w:r>
      <w:r w:rsidR="00B11319">
        <w:rPr>
          <w:rFonts w:asciiTheme="minorHAnsi" w:hAnsiTheme="minorHAnsi"/>
          <w:sz w:val="22"/>
          <w:szCs w:val="22"/>
        </w:rPr>
        <w:t>there</w:t>
      </w:r>
      <w:r w:rsidR="009A009B">
        <w:rPr>
          <w:rFonts w:asciiTheme="minorHAnsi" w:hAnsiTheme="minorHAnsi"/>
          <w:sz w:val="22"/>
          <w:szCs w:val="22"/>
        </w:rPr>
        <w:t xml:space="preserve"> was any chance for public toilets on the recreation ground as the </w:t>
      </w:r>
      <w:r w:rsidR="00B11319">
        <w:rPr>
          <w:rFonts w:asciiTheme="minorHAnsi" w:hAnsiTheme="minorHAnsi"/>
          <w:sz w:val="22"/>
          <w:szCs w:val="22"/>
        </w:rPr>
        <w:t>users of the play area and the allotments may appreciate them.</w:t>
      </w:r>
    </w:p>
    <w:p w14:paraId="018FFFE4" w14:textId="7407B908" w:rsidR="009E0FC3" w:rsidRPr="009E0FC3" w:rsidRDefault="009E0FC3" w:rsidP="009E0FC3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9E0FC3">
        <w:rPr>
          <w:rFonts w:asciiTheme="minorHAnsi" w:hAnsiTheme="minorHAnsi"/>
          <w:sz w:val="22"/>
          <w:szCs w:val="22"/>
        </w:rPr>
        <w:t>The Clerk commented that here had been some information regarding a group who help fund and supply accessible facilities</w:t>
      </w:r>
      <w:r>
        <w:rPr>
          <w:rFonts w:asciiTheme="minorHAnsi" w:hAnsiTheme="minorHAnsi"/>
          <w:sz w:val="22"/>
          <w:szCs w:val="22"/>
        </w:rPr>
        <w:t xml:space="preserve"> for councils</w:t>
      </w:r>
      <w:r w:rsidRPr="009E0FC3">
        <w:rPr>
          <w:rFonts w:asciiTheme="minorHAnsi" w:hAnsiTheme="minorHAnsi"/>
          <w:sz w:val="22"/>
          <w:szCs w:val="22"/>
        </w:rPr>
        <w:t>.</w:t>
      </w:r>
    </w:p>
    <w:p w14:paraId="7D4B1D23" w14:textId="07E16987" w:rsidR="00C0461F" w:rsidRDefault="009A009B" w:rsidP="009E0FC3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48BC6B9E" w14:textId="2B7F73A1" w:rsidR="00734C97" w:rsidRDefault="00482DEA" w:rsidP="00ED71EB">
      <w:pPr>
        <w:ind w:left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There being no further business the meeting closed at 8.</w:t>
      </w:r>
      <w:r w:rsidR="009A009B">
        <w:rPr>
          <w:rFonts w:asciiTheme="minorHAnsi" w:hAnsiTheme="minorHAnsi"/>
          <w:sz w:val="22"/>
          <w:szCs w:val="22"/>
        </w:rPr>
        <w:t>15</w:t>
      </w:r>
      <w:r>
        <w:rPr>
          <w:rFonts w:asciiTheme="minorHAnsi" w:hAnsiTheme="minorHAnsi"/>
          <w:sz w:val="22"/>
          <w:szCs w:val="22"/>
        </w:rPr>
        <w:t xml:space="preserve">pm </w:t>
      </w:r>
    </w:p>
    <w:p w14:paraId="04234C9B" w14:textId="593E96BF" w:rsidR="00ED71EB" w:rsidRDefault="00ED71EB" w:rsidP="00ED71EB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14:paraId="2748279B" w14:textId="162435A2" w:rsidR="00ED71EB" w:rsidRDefault="00ED71EB" w:rsidP="007B4D34">
      <w:pPr>
        <w:jc w:val="both"/>
        <w:rPr>
          <w:rFonts w:asciiTheme="minorHAnsi" w:hAnsiTheme="minorHAnsi"/>
          <w:sz w:val="22"/>
          <w:szCs w:val="22"/>
        </w:rPr>
      </w:pPr>
    </w:p>
    <w:p w14:paraId="19B2057B" w14:textId="4BEA5789" w:rsidR="00D334F8" w:rsidRDefault="00ED71EB" w:rsidP="009E0FC3">
      <w:pPr>
        <w:ind w:left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Signed: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Date</w:t>
      </w:r>
    </w:p>
    <w:sectPr w:rsidR="00D334F8" w:rsidSect="00B429E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B889" w14:textId="77777777" w:rsidR="00446C69" w:rsidRDefault="00446C69" w:rsidP="007A5675">
      <w:r>
        <w:separator/>
      </w:r>
    </w:p>
  </w:endnote>
  <w:endnote w:type="continuationSeparator" w:id="0">
    <w:p w14:paraId="5FA915E6" w14:textId="77777777" w:rsidR="00446C69" w:rsidRDefault="00446C69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6D3E" w14:textId="77777777" w:rsidR="00ED71EB" w:rsidRDefault="00ED7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3F3CABBB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822CF5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3F3CABBB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822CF5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5F350DA9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822CF5"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5F350DA9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822CF5"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55B5" w14:textId="77777777" w:rsidR="00446C69" w:rsidRDefault="00446C69" w:rsidP="007A5675">
      <w:r>
        <w:separator/>
      </w:r>
    </w:p>
  </w:footnote>
  <w:footnote w:type="continuationSeparator" w:id="0">
    <w:p w14:paraId="25632733" w14:textId="77777777" w:rsidR="00446C69" w:rsidRDefault="00446C69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F940" w14:textId="7E235A90" w:rsidR="00ED71EB" w:rsidRDefault="00ED7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167B" w14:textId="2D563D60" w:rsidR="00ED71EB" w:rsidRDefault="00ED7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6A0287DF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6BB2"/>
    <w:multiLevelType w:val="hybridMultilevel"/>
    <w:tmpl w:val="0EC4B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E639E"/>
    <w:multiLevelType w:val="hybridMultilevel"/>
    <w:tmpl w:val="D0AA8AC4"/>
    <w:lvl w:ilvl="0" w:tplc="926CA19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442850"/>
    <w:multiLevelType w:val="hybridMultilevel"/>
    <w:tmpl w:val="6A82945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94D97"/>
    <w:multiLevelType w:val="hybridMultilevel"/>
    <w:tmpl w:val="521A49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86C35"/>
    <w:multiLevelType w:val="hybridMultilevel"/>
    <w:tmpl w:val="60E0F5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D6573"/>
    <w:multiLevelType w:val="hybridMultilevel"/>
    <w:tmpl w:val="321E16FA"/>
    <w:lvl w:ilvl="0" w:tplc="E8EEA2BA">
      <w:start w:val="1"/>
      <w:numFmt w:val="lowerRoman"/>
      <w:lvlText w:val="%1.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6121E"/>
    <w:multiLevelType w:val="hybridMultilevel"/>
    <w:tmpl w:val="81A2985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67455C"/>
    <w:multiLevelType w:val="hybridMultilevel"/>
    <w:tmpl w:val="D62031E0"/>
    <w:lvl w:ilvl="0" w:tplc="AE88221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25301D"/>
    <w:multiLevelType w:val="hybridMultilevel"/>
    <w:tmpl w:val="9BCEA966"/>
    <w:lvl w:ilvl="0" w:tplc="D1486E0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6F85759"/>
    <w:multiLevelType w:val="hybridMultilevel"/>
    <w:tmpl w:val="60E0F536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A9A35FB"/>
    <w:multiLevelType w:val="hybridMultilevel"/>
    <w:tmpl w:val="5468B080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14590933">
    <w:abstractNumId w:val="18"/>
  </w:num>
  <w:num w:numId="2" w16cid:durableId="1036583811">
    <w:abstractNumId w:val="14"/>
  </w:num>
  <w:num w:numId="3" w16cid:durableId="2014647166">
    <w:abstractNumId w:val="14"/>
  </w:num>
  <w:num w:numId="4" w16cid:durableId="1639064241">
    <w:abstractNumId w:val="17"/>
  </w:num>
  <w:num w:numId="5" w16cid:durableId="1578907024">
    <w:abstractNumId w:val="10"/>
  </w:num>
  <w:num w:numId="6" w16cid:durableId="1430588645">
    <w:abstractNumId w:val="0"/>
  </w:num>
  <w:num w:numId="7" w16cid:durableId="563837762">
    <w:abstractNumId w:val="22"/>
  </w:num>
  <w:num w:numId="8" w16cid:durableId="1682313798">
    <w:abstractNumId w:val="0"/>
  </w:num>
  <w:num w:numId="9" w16cid:durableId="1021466832">
    <w:abstractNumId w:val="16"/>
  </w:num>
  <w:num w:numId="10" w16cid:durableId="1346857639">
    <w:abstractNumId w:val="5"/>
  </w:num>
  <w:num w:numId="11" w16cid:durableId="107509084">
    <w:abstractNumId w:val="9"/>
  </w:num>
  <w:num w:numId="12" w16cid:durableId="1944532554">
    <w:abstractNumId w:val="4"/>
  </w:num>
  <w:num w:numId="13" w16cid:durableId="696588391">
    <w:abstractNumId w:val="12"/>
  </w:num>
  <w:num w:numId="14" w16cid:durableId="1233084666">
    <w:abstractNumId w:val="19"/>
  </w:num>
  <w:num w:numId="15" w16cid:durableId="1686664774">
    <w:abstractNumId w:val="3"/>
  </w:num>
  <w:num w:numId="16" w16cid:durableId="1180122848">
    <w:abstractNumId w:val="23"/>
  </w:num>
  <w:num w:numId="17" w16cid:durableId="123813325">
    <w:abstractNumId w:val="24"/>
  </w:num>
  <w:num w:numId="18" w16cid:durableId="1311061752">
    <w:abstractNumId w:val="6"/>
  </w:num>
  <w:num w:numId="19" w16cid:durableId="289868950">
    <w:abstractNumId w:val="2"/>
  </w:num>
  <w:num w:numId="20" w16cid:durableId="1575697221">
    <w:abstractNumId w:val="25"/>
  </w:num>
  <w:num w:numId="21" w16cid:durableId="1737318029">
    <w:abstractNumId w:val="8"/>
  </w:num>
  <w:num w:numId="22" w16cid:durableId="607002371">
    <w:abstractNumId w:val="26"/>
  </w:num>
  <w:num w:numId="23" w16cid:durableId="319964459">
    <w:abstractNumId w:val="7"/>
  </w:num>
  <w:num w:numId="24" w16cid:durableId="928928320">
    <w:abstractNumId w:val="28"/>
  </w:num>
  <w:num w:numId="25" w16cid:durableId="2073000463">
    <w:abstractNumId w:val="20"/>
  </w:num>
  <w:num w:numId="26" w16cid:durableId="1138835122">
    <w:abstractNumId w:val="15"/>
  </w:num>
  <w:num w:numId="27" w16cid:durableId="928929214">
    <w:abstractNumId w:val="1"/>
  </w:num>
  <w:num w:numId="28" w16cid:durableId="216823486">
    <w:abstractNumId w:val="13"/>
  </w:num>
  <w:num w:numId="29" w16cid:durableId="1003822830">
    <w:abstractNumId w:val="27"/>
  </w:num>
  <w:num w:numId="30" w16cid:durableId="1732727194">
    <w:abstractNumId w:val="11"/>
  </w:num>
  <w:num w:numId="31" w16cid:durableId="3425162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4B89"/>
    <w:rsid w:val="00012580"/>
    <w:rsid w:val="0002648B"/>
    <w:rsid w:val="00027EC7"/>
    <w:rsid w:val="00033087"/>
    <w:rsid w:val="000345E2"/>
    <w:rsid w:val="00035E20"/>
    <w:rsid w:val="00042570"/>
    <w:rsid w:val="000503A1"/>
    <w:rsid w:val="000550F6"/>
    <w:rsid w:val="00055D95"/>
    <w:rsid w:val="00057450"/>
    <w:rsid w:val="000663BB"/>
    <w:rsid w:val="0006758A"/>
    <w:rsid w:val="00071252"/>
    <w:rsid w:val="00074F96"/>
    <w:rsid w:val="00092ED3"/>
    <w:rsid w:val="00095A0B"/>
    <w:rsid w:val="000A0DA9"/>
    <w:rsid w:val="000B78D4"/>
    <w:rsid w:val="000C40AA"/>
    <w:rsid w:val="000C5949"/>
    <w:rsid w:val="000D2071"/>
    <w:rsid w:val="000D4A5C"/>
    <w:rsid w:val="000E01B8"/>
    <w:rsid w:val="000E2764"/>
    <w:rsid w:val="000E4387"/>
    <w:rsid w:val="000E56F8"/>
    <w:rsid w:val="000F1DD2"/>
    <w:rsid w:val="000F4A57"/>
    <w:rsid w:val="00103820"/>
    <w:rsid w:val="00104906"/>
    <w:rsid w:val="00107EF4"/>
    <w:rsid w:val="00125717"/>
    <w:rsid w:val="00127AD3"/>
    <w:rsid w:val="001309B8"/>
    <w:rsid w:val="00144607"/>
    <w:rsid w:val="00144A58"/>
    <w:rsid w:val="001455DB"/>
    <w:rsid w:val="001457ED"/>
    <w:rsid w:val="00151640"/>
    <w:rsid w:val="001638B6"/>
    <w:rsid w:val="00177D13"/>
    <w:rsid w:val="001B15C2"/>
    <w:rsid w:val="001B3E90"/>
    <w:rsid w:val="001C3572"/>
    <w:rsid w:val="001C36BB"/>
    <w:rsid w:val="001C6382"/>
    <w:rsid w:val="001C770E"/>
    <w:rsid w:val="001D02B3"/>
    <w:rsid w:val="001D2505"/>
    <w:rsid w:val="001D46A3"/>
    <w:rsid w:val="001D6D9E"/>
    <w:rsid w:val="001D75F3"/>
    <w:rsid w:val="001E2DB0"/>
    <w:rsid w:val="001F09FD"/>
    <w:rsid w:val="002036A1"/>
    <w:rsid w:val="002037F7"/>
    <w:rsid w:val="00205394"/>
    <w:rsid w:val="0021328F"/>
    <w:rsid w:val="00214AB5"/>
    <w:rsid w:val="0022283F"/>
    <w:rsid w:val="00224889"/>
    <w:rsid w:val="00230AE5"/>
    <w:rsid w:val="002311B1"/>
    <w:rsid w:val="0023303B"/>
    <w:rsid w:val="002330A2"/>
    <w:rsid w:val="00234F0C"/>
    <w:rsid w:val="002350E1"/>
    <w:rsid w:val="002415FC"/>
    <w:rsid w:val="00244B0B"/>
    <w:rsid w:val="00244DF2"/>
    <w:rsid w:val="00257F40"/>
    <w:rsid w:val="0026461F"/>
    <w:rsid w:val="00265D32"/>
    <w:rsid w:val="00266A58"/>
    <w:rsid w:val="002734BF"/>
    <w:rsid w:val="0027728B"/>
    <w:rsid w:val="00277474"/>
    <w:rsid w:val="00281F7E"/>
    <w:rsid w:val="00281FAB"/>
    <w:rsid w:val="002873BF"/>
    <w:rsid w:val="00297081"/>
    <w:rsid w:val="002A0084"/>
    <w:rsid w:val="002B0EAB"/>
    <w:rsid w:val="002B328B"/>
    <w:rsid w:val="002B4F92"/>
    <w:rsid w:val="002C025E"/>
    <w:rsid w:val="002C2E87"/>
    <w:rsid w:val="002C42DF"/>
    <w:rsid w:val="002C6AEE"/>
    <w:rsid w:val="002D77AB"/>
    <w:rsid w:val="002E22A3"/>
    <w:rsid w:val="002E3E50"/>
    <w:rsid w:val="002F10F5"/>
    <w:rsid w:val="002F3448"/>
    <w:rsid w:val="00300EB2"/>
    <w:rsid w:val="00305B7A"/>
    <w:rsid w:val="0031039F"/>
    <w:rsid w:val="003104AA"/>
    <w:rsid w:val="00316564"/>
    <w:rsid w:val="00326BD4"/>
    <w:rsid w:val="00327379"/>
    <w:rsid w:val="003371DC"/>
    <w:rsid w:val="00337429"/>
    <w:rsid w:val="0035107E"/>
    <w:rsid w:val="00351869"/>
    <w:rsid w:val="00355216"/>
    <w:rsid w:val="003574A8"/>
    <w:rsid w:val="003654C7"/>
    <w:rsid w:val="003659BC"/>
    <w:rsid w:val="00366E7F"/>
    <w:rsid w:val="00367C66"/>
    <w:rsid w:val="00370F76"/>
    <w:rsid w:val="00371D3F"/>
    <w:rsid w:val="00377A92"/>
    <w:rsid w:val="00385A24"/>
    <w:rsid w:val="003871C4"/>
    <w:rsid w:val="00392FF1"/>
    <w:rsid w:val="00395D3D"/>
    <w:rsid w:val="003A0FB5"/>
    <w:rsid w:val="003A140D"/>
    <w:rsid w:val="003A4BCD"/>
    <w:rsid w:val="003A7332"/>
    <w:rsid w:val="003B3CCB"/>
    <w:rsid w:val="003B7A6B"/>
    <w:rsid w:val="003C04C1"/>
    <w:rsid w:val="003C1D59"/>
    <w:rsid w:val="003C69C2"/>
    <w:rsid w:val="003D1EA2"/>
    <w:rsid w:val="003D7D82"/>
    <w:rsid w:val="003E172C"/>
    <w:rsid w:val="003E20D8"/>
    <w:rsid w:val="003E2C01"/>
    <w:rsid w:val="003F1AE8"/>
    <w:rsid w:val="00407A5B"/>
    <w:rsid w:val="00414568"/>
    <w:rsid w:val="00416F27"/>
    <w:rsid w:val="00423976"/>
    <w:rsid w:val="0043121D"/>
    <w:rsid w:val="00432672"/>
    <w:rsid w:val="0043494C"/>
    <w:rsid w:val="004370EE"/>
    <w:rsid w:val="00446C69"/>
    <w:rsid w:val="00450FE9"/>
    <w:rsid w:val="004624D9"/>
    <w:rsid w:val="004752C5"/>
    <w:rsid w:val="00476338"/>
    <w:rsid w:val="00482BC6"/>
    <w:rsid w:val="00482DEA"/>
    <w:rsid w:val="004939C6"/>
    <w:rsid w:val="00494C75"/>
    <w:rsid w:val="004A5181"/>
    <w:rsid w:val="004A56E0"/>
    <w:rsid w:val="004A7054"/>
    <w:rsid w:val="004B45A6"/>
    <w:rsid w:val="004B6933"/>
    <w:rsid w:val="004C4FE1"/>
    <w:rsid w:val="004D55F2"/>
    <w:rsid w:val="004E253D"/>
    <w:rsid w:val="004E6BCE"/>
    <w:rsid w:val="004E7F0B"/>
    <w:rsid w:val="004F16E1"/>
    <w:rsid w:val="00503575"/>
    <w:rsid w:val="00507ABF"/>
    <w:rsid w:val="00510F56"/>
    <w:rsid w:val="00511273"/>
    <w:rsid w:val="005119E1"/>
    <w:rsid w:val="005134DF"/>
    <w:rsid w:val="0051486D"/>
    <w:rsid w:val="0052588F"/>
    <w:rsid w:val="0053292C"/>
    <w:rsid w:val="00533256"/>
    <w:rsid w:val="00533E89"/>
    <w:rsid w:val="005348FC"/>
    <w:rsid w:val="0054666C"/>
    <w:rsid w:val="00555BD7"/>
    <w:rsid w:val="0056205C"/>
    <w:rsid w:val="005716F7"/>
    <w:rsid w:val="005814AF"/>
    <w:rsid w:val="0058665C"/>
    <w:rsid w:val="00587EDC"/>
    <w:rsid w:val="00592D76"/>
    <w:rsid w:val="00595C65"/>
    <w:rsid w:val="0059770B"/>
    <w:rsid w:val="005978E6"/>
    <w:rsid w:val="005A1A6B"/>
    <w:rsid w:val="005A6B43"/>
    <w:rsid w:val="005A79F2"/>
    <w:rsid w:val="005B1F5F"/>
    <w:rsid w:val="005B609B"/>
    <w:rsid w:val="005B6C45"/>
    <w:rsid w:val="005C05FB"/>
    <w:rsid w:val="005C1CB7"/>
    <w:rsid w:val="005C4145"/>
    <w:rsid w:val="005C581B"/>
    <w:rsid w:val="005D200B"/>
    <w:rsid w:val="005D621D"/>
    <w:rsid w:val="005E21EA"/>
    <w:rsid w:val="005E48B5"/>
    <w:rsid w:val="005E5BC0"/>
    <w:rsid w:val="005F6158"/>
    <w:rsid w:val="00601FCF"/>
    <w:rsid w:val="0060270C"/>
    <w:rsid w:val="006102CF"/>
    <w:rsid w:val="00612220"/>
    <w:rsid w:val="006123B7"/>
    <w:rsid w:val="00612F53"/>
    <w:rsid w:val="00614E5A"/>
    <w:rsid w:val="00620007"/>
    <w:rsid w:val="006224F4"/>
    <w:rsid w:val="0063161B"/>
    <w:rsid w:val="00633109"/>
    <w:rsid w:val="00654EFC"/>
    <w:rsid w:val="006603A3"/>
    <w:rsid w:val="00663EFC"/>
    <w:rsid w:val="0066547C"/>
    <w:rsid w:val="00667BD3"/>
    <w:rsid w:val="006841F0"/>
    <w:rsid w:val="006A5E3F"/>
    <w:rsid w:val="006A72BB"/>
    <w:rsid w:val="006B3E05"/>
    <w:rsid w:val="006B6F4C"/>
    <w:rsid w:val="006C57FC"/>
    <w:rsid w:val="006D0669"/>
    <w:rsid w:val="006E5DE3"/>
    <w:rsid w:val="006F3E55"/>
    <w:rsid w:val="006F47FA"/>
    <w:rsid w:val="006F56C8"/>
    <w:rsid w:val="006F7376"/>
    <w:rsid w:val="0070185F"/>
    <w:rsid w:val="00705F27"/>
    <w:rsid w:val="00706370"/>
    <w:rsid w:val="00712195"/>
    <w:rsid w:val="00716E07"/>
    <w:rsid w:val="00717EEC"/>
    <w:rsid w:val="007220D3"/>
    <w:rsid w:val="00723B47"/>
    <w:rsid w:val="00723ECA"/>
    <w:rsid w:val="00732C6D"/>
    <w:rsid w:val="00733DE2"/>
    <w:rsid w:val="00734C97"/>
    <w:rsid w:val="007417FD"/>
    <w:rsid w:val="0074380B"/>
    <w:rsid w:val="00744B40"/>
    <w:rsid w:val="0074790A"/>
    <w:rsid w:val="0075538A"/>
    <w:rsid w:val="0076275B"/>
    <w:rsid w:val="00767F9E"/>
    <w:rsid w:val="00774681"/>
    <w:rsid w:val="007756CD"/>
    <w:rsid w:val="00781E75"/>
    <w:rsid w:val="00787074"/>
    <w:rsid w:val="0079068B"/>
    <w:rsid w:val="007910A9"/>
    <w:rsid w:val="007975D3"/>
    <w:rsid w:val="007A38F7"/>
    <w:rsid w:val="007A5675"/>
    <w:rsid w:val="007B4D34"/>
    <w:rsid w:val="007B6FEB"/>
    <w:rsid w:val="007D090F"/>
    <w:rsid w:val="007D3809"/>
    <w:rsid w:val="007D5F53"/>
    <w:rsid w:val="007D6027"/>
    <w:rsid w:val="007D6714"/>
    <w:rsid w:val="007D6B7C"/>
    <w:rsid w:val="007D7C5D"/>
    <w:rsid w:val="007E290E"/>
    <w:rsid w:val="007E4E34"/>
    <w:rsid w:val="007F7011"/>
    <w:rsid w:val="00800DCF"/>
    <w:rsid w:val="00802832"/>
    <w:rsid w:val="00810EE2"/>
    <w:rsid w:val="00813CC3"/>
    <w:rsid w:val="0081402B"/>
    <w:rsid w:val="00822CF5"/>
    <w:rsid w:val="00823D45"/>
    <w:rsid w:val="0083238B"/>
    <w:rsid w:val="00833B10"/>
    <w:rsid w:val="008377A9"/>
    <w:rsid w:val="00845E10"/>
    <w:rsid w:val="00851D25"/>
    <w:rsid w:val="00854A05"/>
    <w:rsid w:val="00857629"/>
    <w:rsid w:val="00860662"/>
    <w:rsid w:val="00865CBF"/>
    <w:rsid w:val="008676F7"/>
    <w:rsid w:val="008761EB"/>
    <w:rsid w:val="0089016C"/>
    <w:rsid w:val="00893028"/>
    <w:rsid w:val="008A152C"/>
    <w:rsid w:val="008A4754"/>
    <w:rsid w:val="008A54C6"/>
    <w:rsid w:val="008C57B2"/>
    <w:rsid w:val="008D10F8"/>
    <w:rsid w:val="008D2F2B"/>
    <w:rsid w:val="008D3B11"/>
    <w:rsid w:val="008D3CAC"/>
    <w:rsid w:val="008F52CD"/>
    <w:rsid w:val="0090156D"/>
    <w:rsid w:val="0090254F"/>
    <w:rsid w:val="009037A2"/>
    <w:rsid w:val="009065E8"/>
    <w:rsid w:val="00913C83"/>
    <w:rsid w:val="00915707"/>
    <w:rsid w:val="009213A7"/>
    <w:rsid w:val="00926F1B"/>
    <w:rsid w:val="00934D10"/>
    <w:rsid w:val="0094437B"/>
    <w:rsid w:val="00953901"/>
    <w:rsid w:val="00953BD5"/>
    <w:rsid w:val="009558DC"/>
    <w:rsid w:val="00955BD1"/>
    <w:rsid w:val="0096662D"/>
    <w:rsid w:val="00971E54"/>
    <w:rsid w:val="00972300"/>
    <w:rsid w:val="00980A6C"/>
    <w:rsid w:val="00980CAB"/>
    <w:rsid w:val="00993675"/>
    <w:rsid w:val="009A009B"/>
    <w:rsid w:val="009A7157"/>
    <w:rsid w:val="009B0FE2"/>
    <w:rsid w:val="009B16C4"/>
    <w:rsid w:val="009B20E0"/>
    <w:rsid w:val="009B295E"/>
    <w:rsid w:val="009B542B"/>
    <w:rsid w:val="009B7881"/>
    <w:rsid w:val="009C0E5D"/>
    <w:rsid w:val="009C54EE"/>
    <w:rsid w:val="009D03F0"/>
    <w:rsid w:val="009D4AE4"/>
    <w:rsid w:val="009D51F0"/>
    <w:rsid w:val="009E01A3"/>
    <w:rsid w:val="009E0218"/>
    <w:rsid w:val="009E0FC3"/>
    <w:rsid w:val="009E5B6B"/>
    <w:rsid w:val="009E734C"/>
    <w:rsid w:val="009F7579"/>
    <w:rsid w:val="00A00B70"/>
    <w:rsid w:val="00A0179E"/>
    <w:rsid w:val="00A120A7"/>
    <w:rsid w:val="00A141B0"/>
    <w:rsid w:val="00A145E2"/>
    <w:rsid w:val="00A15A95"/>
    <w:rsid w:val="00A17262"/>
    <w:rsid w:val="00A2255F"/>
    <w:rsid w:val="00A247E4"/>
    <w:rsid w:val="00A3431B"/>
    <w:rsid w:val="00A370B7"/>
    <w:rsid w:val="00A43309"/>
    <w:rsid w:val="00A465B7"/>
    <w:rsid w:val="00A5137E"/>
    <w:rsid w:val="00A52268"/>
    <w:rsid w:val="00A71644"/>
    <w:rsid w:val="00A76B5E"/>
    <w:rsid w:val="00A8063B"/>
    <w:rsid w:val="00A807D9"/>
    <w:rsid w:val="00A84584"/>
    <w:rsid w:val="00A85A24"/>
    <w:rsid w:val="00AA306F"/>
    <w:rsid w:val="00AA45A6"/>
    <w:rsid w:val="00AB2296"/>
    <w:rsid w:val="00AB30EA"/>
    <w:rsid w:val="00AB5C0B"/>
    <w:rsid w:val="00AB6ABC"/>
    <w:rsid w:val="00AB6BBC"/>
    <w:rsid w:val="00AB7081"/>
    <w:rsid w:val="00AB7700"/>
    <w:rsid w:val="00AB7871"/>
    <w:rsid w:val="00AC03C6"/>
    <w:rsid w:val="00AC4FB4"/>
    <w:rsid w:val="00AC5B1D"/>
    <w:rsid w:val="00AC6EC0"/>
    <w:rsid w:val="00AF7FB7"/>
    <w:rsid w:val="00B065D2"/>
    <w:rsid w:val="00B11319"/>
    <w:rsid w:val="00B150BE"/>
    <w:rsid w:val="00B179FA"/>
    <w:rsid w:val="00B22550"/>
    <w:rsid w:val="00B24CAF"/>
    <w:rsid w:val="00B26AF6"/>
    <w:rsid w:val="00B310EE"/>
    <w:rsid w:val="00B429E2"/>
    <w:rsid w:val="00B53B05"/>
    <w:rsid w:val="00B53FFE"/>
    <w:rsid w:val="00B56913"/>
    <w:rsid w:val="00B56C8B"/>
    <w:rsid w:val="00B647FD"/>
    <w:rsid w:val="00B659EE"/>
    <w:rsid w:val="00B7099A"/>
    <w:rsid w:val="00B7290C"/>
    <w:rsid w:val="00B72AE6"/>
    <w:rsid w:val="00B7511A"/>
    <w:rsid w:val="00B802B7"/>
    <w:rsid w:val="00B8174D"/>
    <w:rsid w:val="00B81B8C"/>
    <w:rsid w:val="00B84013"/>
    <w:rsid w:val="00B91F65"/>
    <w:rsid w:val="00B92763"/>
    <w:rsid w:val="00BA45FF"/>
    <w:rsid w:val="00BA628D"/>
    <w:rsid w:val="00BA777A"/>
    <w:rsid w:val="00BB54BD"/>
    <w:rsid w:val="00BB5FC4"/>
    <w:rsid w:val="00BB7F30"/>
    <w:rsid w:val="00BC5A8D"/>
    <w:rsid w:val="00BC64BD"/>
    <w:rsid w:val="00BD1B6D"/>
    <w:rsid w:val="00BD27B4"/>
    <w:rsid w:val="00BE3A58"/>
    <w:rsid w:val="00C02ECB"/>
    <w:rsid w:val="00C03E68"/>
    <w:rsid w:val="00C0461F"/>
    <w:rsid w:val="00C0669B"/>
    <w:rsid w:val="00C10A9D"/>
    <w:rsid w:val="00C10C46"/>
    <w:rsid w:val="00C16043"/>
    <w:rsid w:val="00C25850"/>
    <w:rsid w:val="00C27429"/>
    <w:rsid w:val="00C31B09"/>
    <w:rsid w:val="00C46B8F"/>
    <w:rsid w:val="00C47203"/>
    <w:rsid w:val="00C477AA"/>
    <w:rsid w:val="00C62DA8"/>
    <w:rsid w:val="00C663C7"/>
    <w:rsid w:val="00C66CE9"/>
    <w:rsid w:val="00C7467D"/>
    <w:rsid w:val="00C7528C"/>
    <w:rsid w:val="00C83692"/>
    <w:rsid w:val="00C84743"/>
    <w:rsid w:val="00C849EB"/>
    <w:rsid w:val="00C86305"/>
    <w:rsid w:val="00C86BF7"/>
    <w:rsid w:val="00C939AA"/>
    <w:rsid w:val="00CB01E2"/>
    <w:rsid w:val="00CB3C3A"/>
    <w:rsid w:val="00CC22CE"/>
    <w:rsid w:val="00CC5571"/>
    <w:rsid w:val="00CE594F"/>
    <w:rsid w:val="00CE683F"/>
    <w:rsid w:val="00CE7D98"/>
    <w:rsid w:val="00CF7468"/>
    <w:rsid w:val="00CF7A48"/>
    <w:rsid w:val="00D04AD3"/>
    <w:rsid w:val="00D1120D"/>
    <w:rsid w:val="00D12511"/>
    <w:rsid w:val="00D30818"/>
    <w:rsid w:val="00D334F8"/>
    <w:rsid w:val="00D40117"/>
    <w:rsid w:val="00D44218"/>
    <w:rsid w:val="00D47399"/>
    <w:rsid w:val="00D47BC6"/>
    <w:rsid w:val="00D545B2"/>
    <w:rsid w:val="00D56573"/>
    <w:rsid w:val="00D56C86"/>
    <w:rsid w:val="00D6201F"/>
    <w:rsid w:val="00D72AA1"/>
    <w:rsid w:val="00D80DD0"/>
    <w:rsid w:val="00D80E93"/>
    <w:rsid w:val="00D830EA"/>
    <w:rsid w:val="00D85248"/>
    <w:rsid w:val="00D85E0E"/>
    <w:rsid w:val="00D9327A"/>
    <w:rsid w:val="00D95D1A"/>
    <w:rsid w:val="00DA24B5"/>
    <w:rsid w:val="00DA413F"/>
    <w:rsid w:val="00DA4CBF"/>
    <w:rsid w:val="00DA50F8"/>
    <w:rsid w:val="00DB13A6"/>
    <w:rsid w:val="00DB4462"/>
    <w:rsid w:val="00DC6EB2"/>
    <w:rsid w:val="00DD0EDA"/>
    <w:rsid w:val="00DD4678"/>
    <w:rsid w:val="00DE3A4D"/>
    <w:rsid w:val="00DE4B6B"/>
    <w:rsid w:val="00DE6522"/>
    <w:rsid w:val="00DF1F60"/>
    <w:rsid w:val="00DF2BA5"/>
    <w:rsid w:val="00E03C99"/>
    <w:rsid w:val="00E21B82"/>
    <w:rsid w:val="00E24758"/>
    <w:rsid w:val="00E254AF"/>
    <w:rsid w:val="00E2560A"/>
    <w:rsid w:val="00E3177B"/>
    <w:rsid w:val="00E325C1"/>
    <w:rsid w:val="00E43AF4"/>
    <w:rsid w:val="00E5255F"/>
    <w:rsid w:val="00E53728"/>
    <w:rsid w:val="00E55F36"/>
    <w:rsid w:val="00E62378"/>
    <w:rsid w:val="00E6671D"/>
    <w:rsid w:val="00E670D6"/>
    <w:rsid w:val="00E861B1"/>
    <w:rsid w:val="00E87CD0"/>
    <w:rsid w:val="00E94A4D"/>
    <w:rsid w:val="00E94CF3"/>
    <w:rsid w:val="00E97CB0"/>
    <w:rsid w:val="00E97CC9"/>
    <w:rsid w:val="00E97FEE"/>
    <w:rsid w:val="00EB022F"/>
    <w:rsid w:val="00EB5480"/>
    <w:rsid w:val="00ED1712"/>
    <w:rsid w:val="00ED4E37"/>
    <w:rsid w:val="00ED71EB"/>
    <w:rsid w:val="00EE5D2F"/>
    <w:rsid w:val="00EE72C4"/>
    <w:rsid w:val="00EF30E1"/>
    <w:rsid w:val="00EF6F2E"/>
    <w:rsid w:val="00F03D1B"/>
    <w:rsid w:val="00F12008"/>
    <w:rsid w:val="00F15E36"/>
    <w:rsid w:val="00F167E7"/>
    <w:rsid w:val="00F302FE"/>
    <w:rsid w:val="00F3649D"/>
    <w:rsid w:val="00F368AF"/>
    <w:rsid w:val="00F43769"/>
    <w:rsid w:val="00F472E6"/>
    <w:rsid w:val="00F4744A"/>
    <w:rsid w:val="00F51063"/>
    <w:rsid w:val="00F53857"/>
    <w:rsid w:val="00F551A1"/>
    <w:rsid w:val="00F55217"/>
    <w:rsid w:val="00F641D6"/>
    <w:rsid w:val="00F64D9B"/>
    <w:rsid w:val="00F65FE4"/>
    <w:rsid w:val="00F666C8"/>
    <w:rsid w:val="00F6702F"/>
    <w:rsid w:val="00F82CB5"/>
    <w:rsid w:val="00F8358B"/>
    <w:rsid w:val="00F8741E"/>
    <w:rsid w:val="00FA3A61"/>
    <w:rsid w:val="00FB12F0"/>
    <w:rsid w:val="00FB461B"/>
    <w:rsid w:val="00FD3061"/>
    <w:rsid w:val="00FD5C25"/>
    <w:rsid w:val="00FD619C"/>
    <w:rsid w:val="00FE4381"/>
    <w:rsid w:val="00FE56A2"/>
    <w:rsid w:val="00FF0D0E"/>
    <w:rsid w:val="00FF1964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docId w15:val="{F53D197A-F23F-480B-BB7B-03F77FD7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character" w:styleId="UnresolvedMention">
    <w:name w:val="Unresolved Mention"/>
    <w:basedOn w:val="DefaultParagraphFont"/>
    <w:uiPriority w:val="99"/>
    <w:semiHidden/>
    <w:unhideWhenUsed/>
    <w:rsid w:val="004A51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03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b:/s/UBPC/ES0Zq-4eGnRNpADvRVcTcpQB5HY5hLjMhM_0sy2_jtwUbw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XMnv5miiWFCndUzqYmdN_sBwy2fsTR7VqPRqg9dmvHgM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b:/s/UBPC/ERv05vH8FO9Dl10IHjOWRDIBauXYGPOwANADpur8Dr3yIQ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YiiHt0o4eJNrqE2xdJqfdABPScMJQrfKfxL1hv7UKF90w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b:/s/UBPC/EWsmO-PIaY1Djddaow1mxE0BGLpAZeBWdp-COo0lzPEY2A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FCCED-8A36-4827-803D-9369C87036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verney</dc:creator>
  <cp:lastModifiedBy>Parish Clerk</cp:lastModifiedBy>
  <cp:revision>4</cp:revision>
  <cp:lastPrinted>2023-05-10T08:51:00Z</cp:lastPrinted>
  <dcterms:created xsi:type="dcterms:W3CDTF">2023-05-09T12:16:00Z</dcterms:created>
  <dcterms:modified xsi:type="dcterms:W3CDTF">2023-05-10T09:01:00Z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