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BCDF" w14:textId="5E7A5030" w:rsidR="00E7415E" w:rsidRDefault="0023364D"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 xml:space="preserve"> </w:t>
      </w:r>
      <w:r w:rsidR="00BE2BDE">
        <w:rPr>
          <w:rStyle w:val="normaltextrun"/>
          <w:rFonts w:ascii="Calibri" w:hAnsi="Calibri" w:cs="Calibri"/>
          <w:b/>
          <w:bCs/>
        </w:rPr>
        <w:t>Minutes of the </w:t>
      </w:r>
      <w:r w:rsidR="00E7415E">
        <w:rPr>
          <w:rStyle w:val="normaltextrun"/>
          <w:rFonts w:ascii="Calibri" w:hAnsi="Calibri" w:cs="Calibri"/>
          <w:b/>
          <w:bCs/>
        </w:rPr>
        <w:t>Upper Beeding Parish Council</w:t>
      </w:r>
      <w:r w:rsidR="00BE2BDE">
        <w:rPr>
          <w:rStyle w:val="normaltextrun"/>
          <w:rFonts w:ascii="Calibri" w:hAnsi="Calibri" w:cs="Calibri"/>
          <w:b/>
          <w:bCs/>
        </w:rPr>
        <w:t xml:space="preserve"> meeting held at </w:t>
      </w:r>
    </w:p>
    <w:p w14:paraId="5406225D" w14:textId="62B02019" w:rsidR="00BE2BDE" w:rsidRDefault="00E7415E"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Beeding and Bramber Village Hall</w:t>
      </w:r>
      <w:r w:rsidR="00BE2BDE">
        <w:rPr>
          <w:rStyle w:val="normaltextrun"/>
          <w:rFonts w:ascii="Calibri" w:hAnsi="Calibri" w:cs="Calibri"/>
          <w:b/>
          <w:bCs/>
        </w:rPr>
        <w:t xml:space="preserve"> </w:t>
      </w:r>
    </w:p>
    <w:p w14:paraId="0A611E28" w14:textId="01E75829"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0767F5">
        <w:rPr>
          <w:rStyle w:val="normaltextrun"/>
          <w:rFonts w:ascii="Calibri" w:hAnsi="Calibri" w:cs="Calibri"/>
          <w:b/>
          <w:bCs/>
        </w:rPr>
        <w:t>28</w:t>
      </w:r>
      <w:r w:rsidR="000767F5" w:rsidRPr="000767F5">
        <w:rPr>
          <w:rStyle w:val="normaltextrun"/>
          <w:rFonts w:ascii="Calibri" w:hAnsi="Calibri" w:cs="Calibri"/>
          <w:b/>
          <w:bCs/>
          <w:vertAlign w:val="superscript"/>
        </w:rPr>
        <w:t>th</w:t>
      </w:r>
      <w:r w:rsidR="000767F5">
        <w:rPr>
          <w:rStyle w:val="normaltextrun"/>
          <w:rFonts w:ascii="Calibri" w:hAnsi="Calibri" w:cs="Calibri"/>
          <w:b/>
          <w:bCs/>
        </w:rPr>
        <w:t xml:space="preserve"> Novem</w:t>
      </w:r>
      <w:r w:rsidR="00296FAF">
        <w:rPr>
          <w:rStyle w:val="normaltextrun"/>
          <w:rFonts w:ascii="Calibri" w:hAnsi="Calibri" w:cs="Calibri"/>
          <w:b/>
          <w:bCs/>
        </w:rPr>
        <w:t>ber</w:t>
      </w:r>
      <w:r w:rsidR="00E7415E">
        <w:rPr>
          <w:rStyle w:val="normaltextrun"/>
          <w:rFonts w:ascii="Calibri" w:hAnsi="Calibri" w:cs="Calibri"/>
          <w:b/>
          <w:bCs/>
        </w:rPr>
        <w:t xml:space="preserve"> 2023</w:t>
      </w:r>
      <w:r>
        <w:rPr>
          <w:rStyle w:val="normaltextrun"/>
          <w:rFonts w:ascii="Calibri" w:hAnsi="Calibri" w:cs="Calibri"/>
          <w:b/>
          <w:bCs/>
        </w:rPr>
        <w:t xml:space="preserve"> </w:t>
      </w:r>
      <w:r w:rsidR="00E7415E">
        <w:rPr>
          <w:rStyle w:val="normaltextrun"/>
          <w:rFonts w:ascii="Calibri" w:hAnsi="Calibri" w:cs="Calibri"/>
          <w:b/>
          <w:bCs/>
        </w:rPr>
        <w:t xml:space="preserve">commencing </w:t>
      </w:r>
      <w:r>
        <w:rPr>
          <w:rStyle w:val="normaltextrun"/>
          <w:rFonts w:ascii="Calibri" w:hAnsi="Calibri" w:cs="Calibri"/>
          <w:b/>
          <w:bCs/>
        </w:rPr>
        <w:t>at 7pm </w:t>
      </w:r>
      <w:r>
        <w:rPr>
          <w:rStyle w:val="eop"/>
          <w:rFonts w:ascii="Calibri" w:hAnsi="Calibri" w:cs="Calibri"/>
        </w:rPr>
        <w:t> </w:t>
      </w:r>
    </w:p>
    <w:p w14:paraId="03FF8EAC" w14:textId="540D248B" w:rsidR="007D406C" w:rsidRPr="00CF54E6" w:rsidRDefault="00BE2BDE" w:rsidP="00CF54E6">
      <w:pPr>
        <w:pStyle w:val="paragraph"/>
        <w:spacing w:before="0" w:beforeAutospacing="0" w:after="0" w:afterAutospacing="0"/>
        <w:jc w:val="center"/>
        <w:textAlignment w:val="baseline"/>
        <w:rPr>
          <w:rStyle w:val="normaltextrun"/>
          <w:rFonts w:ascii="Segoe UI" w:hAnsi="Segoe UI" w:cs="Segoe UI"/>
          <w:sz w:val="18"/>
          <w:szCs w:val="18"/>
        </w:rPr>
      </w:pPr>
      <w:r>
        <w:rPr>
          <w:rStyle w:val="eop"/>
          <w:rFonts w:ascii="Calibri" w:hAnsi="Calibri" w:cs="Calibri"/>
          <w:sz w:val="32"/>
          <w:szCs w:val="32"/>
        </w:rPr>
        <w:t> </w:t>
      </w:r>
    </w:p>
    <w:p w14:paraId="75B2737A" w14:textId="69DD7841" w:rsidR="00BE2BDE" w:rsidRDefault="00BE2BDE" w:rsidP="00E7415E">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sidRPr="009E499B">
        <w:rPr>
          <w:rStyle w:val="normaltextrun"/>
          <w:rFonts w:ascii="Calibri" w:hAnsi="Calibri" w:cs="Calibri"/>
          <w:sz w:val="22"/>
          <w:szCs w:val="22"/>
        </w:rPr>
        <w:t>: </w:t>
      </w:r>
      <w:r w:rsidR="009E499B" w:rsidRPr="009E499B">
        <w:rPr>
          <w:rStyle w:val="normaltextrun"/>
          <w:rFonts w:ascii="Calibri" w:hAnsi="Calibri" w:cs="Calibri"/>
          <w:sz w:val="22"/>
          <w:szCs w:val="22"/>
        </w:rPr>
        <w:t>F</w:t>
      </w:r>
      <w:r w:rsidR="009E499B">
        <w:rPr>
          <w:rStyle w:val="normaltextrun"/>
          <w:rFonts w:ascii="Calibri" w:hAnsi="Calibri" w:cs="Calibri"/>
          <w:sz w:val="22"/>
          <w:szCs w:val="22"/>
        </w:rPr>
        <w:t>.</w:t>
      </w:r>
      <w:r w:rsidR="009E499B" w:rsidRPr="009E499B">
        <w:rPr>
          <w:rStyle w:val="normaltextrun"/>
          <w:rFonts w:ascii="Calibri" w:hAnsi="Calibri" w:cs="Calibri"/>
          <w:sz w:val="22"/>
          <w:szCs w:val="22"/>
        </w:rPr>
        <w:t xml:space="preserve"> Bull,</w:t>
      </w:r>
      <w:r w:rsidR="009E499B">
        <w:rPr>
          <w:rStyle w:val="normaltextrun"/>
          <w:rFonts w:ascii="Calibri" w:hAnsi="Calibri" w:cs="Calibri"/>
          <w:b/>
          <w:bCs/>
          <w:sz w:val="22"/>
          <w:szCs w:val="22"/>
        </w:rPr>
        <w:t xml:space="preserve"> </w:t>
      </w:r>
      <w:r w:rsidR="00E7415E" w:rsidRPr="00E7415E">
        <w:rPr>
          <w:rStyle w:val="normaltextrun"/>
          <w:rFonts w:ascii="Calibri" w:hAnsi="Calibri" w:cs="Calibri"/>
          <w:bCs/>
          <w:sz w:val="22"/>
          <w:szCs w:val="22"/>
        </w:rPr>
        <w:t>S. Bir</w:t>
      </w:r>
      <w:r w:rsidR="00E7415E">
        <w:rPr>
          <w:rStyle w:val="normaltextrun"/>
          <w:rFonts w:ascii="Calibri" w:hAnsi="Calibri" w:cs="Calibri"/>
          <w:bCs/>
          <w:sz w:val="22"/>
          <w:szCs w:val="22"/>
        </w:rPr>
        <w:t>n</w:t>
      </w:r>
      <w:r w:rsidR="00E7415E" w:rsidRPr="00E7415E">
        <w:rPr>
          <w:rStyle w:val="normaltextrun"/>
          <w:rFonts w:ascii="Calibri" w:hAnsi="Calibri" w:cs="Calibri"/>
          <w:bCs/>
          <w:sz w:val="22"/>
          <w:szCs w:val="22"/>
        </w:rPr>
        <w:t>stingl</w:t>
      </w:r>
      <w:r w:rsidR="00E7415E">
        <w:rPr>
          <w:rStyle w:val="normaltextrun"/>
          <w:rFonts w:ascii="Calibri" w:hAnsi="Calibri" w:cs="Calibri"/>
          <w:bCs/>
          <w:sz w:val="22"/>
          <w:szCs w:val="22"/>
        </w:rPr>
        <w:t>,</w:t>
      </w:r>
      <w:r>
        <w:rPr>
          <w:rStyle w:val="normaltextrun"/>
          <w:rFonts w:ascii="Calibri" w:hAnsi="Calibri" w:cs="Calibri"/>
          <w:sz w:val="22"/>
          <w:szCs w:val="22"/>
        </w:rPr>
        <w:t xml:space="preserve"> </w:t>
      </w:r>
      <w:r w:rsidR="00BE32EB">
        <w:rPr>
          <w:rStyle w:val="normaltextrun"/>
          <w:rFonts w:ascii="Calibri" w:hAnsi="Calibri" w:cs="Calibri"/>
          <w:sz w:val="22"/>
          <w:szCs w:val="22"/>
        </w:rPr>
        <w:t xml:space="preserve">P. Bull, </w:t>
      </w:r>
      <w:r>
        <w:rPr>
          <w:rStyle w:val="normaltextrun"/>
          <w:rFonts w:ascii="Calibri" w:hAnsi="Calibri" w:cs="Calibri"/>
          <w:sz w:val="22"/>
          <w:szCs w:val="22"/>
        </w:rPr>
        <w:t xml:space="preserve">J. Cannon, </w:t>
      </w:r>
      <w:r w:rsidR="008422DF">
        <w:rPr>
          <w:rStyle w:val="normaltextrun"/>
          <w:rFonts w:ascii="Calibri" w:hAnsi="Calibri" w:cs="Calibri"/>
          <w:sz w:val="22"/>
          <w:szCs w:val="22"/>
        </w:rPr>
        <w:t xml:space="preserve">C Deadman, </w:t>
      </w:r>
      <w:r w:rsidR="00E7415E">
        <w:rPr>
          <w:rStyle w:val="normaltextrun"/>
          <w:rFonts w:ascii="Calibri" w:hAnsi="Calibri" w:cs="Calibri"/>
          <w:sz w:val="22"/>
          <w:szCs w:val="22"/>
        </w:rPr>
        <w:t>F. Heaver,</w:t>
      </w:r>
      <w:r w:rsidR="00831D6D">
        <w:rPr>
          <w:rStyle w:val="normaltextrun"/>
          <w:rFonts w:ascii="Calibri" w:hAnsi="Calibri" w:cs="Calibri"/>
          <w:sz w:val="22"/>
          <w:szCs w:val="22"/>
        </w:rPr>
        <w:t xml:space="preserve"> B Harber (UBPC</w:t>
      </w:r>
      <w:r w:rsidR="009E499B">
        <w:rPr>
          <w:rStyle w:val="normaltextrun"/>
          <w:rFonts w:ascii="Calibri" w:hAnsi="Calibri" w:cs="Calibri"/>
          <w:sz w:val="22"/>
          <w:szCs w:val="22"/>
        </w:rPr>
        <w:t xml:space="preserve"> </w:t>
      </w:r>
      <w:r w:rsidR="00831D6D">
        <w:rPr>
          <w:rStyle w:val="normaltextrun"/>
          <w:rFonts w:ascii="Calibri" w:hAnsi="Calibri" w:cs="Calibri"/>
          <w:sz w:val="22"/>
          <w:szCs w:val="22"/>
        </w:rPr>
        <w:t>Chairman),</w:t>
      </w:r>
      <w:r w:rsidR="00E7415E">
        <w:rPr>
          <w:rStyle w:val="normaltextrun"/>
          <w:rFonts w:ascii="Calibri" w:hAnsi="Calibri" w:cs="Calibri"/>
          <w:sz w:val="22"/>
          <w:szCs w:val="22"/>
        </w:rPr>
        <w:t xml:space="preserve"> I. T. Kardos</w:t>
      </w:r>
      <w:r w:rsidR="009E499B">
        <w:rPr>
          <w:rStyle w:val="normaltextrun"/>
          <w:rFonts w:ascii="Calibri" w:hAnsi="Calibri" w:cs="Calibri"/>
          <w:sz w:val="22"/>
          <w:szCs w:val="22"/>
        </w:rPr>
        <w:t>, S. Teatum</w:t>
      </w:r>
      <w:r w:rsidR="00E7415E">
        <w:rPr>
          <w:rStyle w:val="normaltextrun"/>
          <w:rFonts w:ascii="Calibri" w:hAnsi="Calibri" w:cs="Calibri"/>
          <w:sz w:val="22"/>
          <w:szCs w:val="22"/>
        </w:rPr>
        <w:t xml:space="preserve"> and C. Warren</w:t>
      </w:r>
      <w:r w:rsidR="009E499B">
        <w:rPr>
          <w:rStyle w:val="normaltextrun"/>
          <w:rFonts w:ascii="Calibri" w:hAnsi="Calibri" w:cs="Calibri"/>
          <w:sz w:val="22"/>
          <w:szCs w:val="22"/>
        </w:rPr>
        <w:t>.</w:t>
      </w:r>
    </w:p>
    <w:p w14:paraId="2CC5E01C" w14:textId="77777777" w:rsidR="00352401" w:rsidRDefault="00352401" w:rsidP="00BE2BDE">
      <w:pPr>
        <w:pStyle w:val="paragraph"/>
        <w:spacing w:before="0" w:beforeAutospacing="0" w:after="0" w:afterAutospacing="0"/>
        <w:jc w:val="both"/>
        <w:textAlignment w:val="baseline"/>
        <w:rPr>
          <w:rStyle w:val="normaltextrun"/>
          <w:rFonts w:ascii="Calibri" w:hAnsi="Calibri" w:cs="Calibri"/>
          <w:sz w:val="22"/>
          <w:szCs w:val="22"/>
        </w:rPr>
      </w:pPr>
    </w:p>
    <w:p w14:paraId="73BD217C" w14:textId="193C3330"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sidRPr="001C44CE">
        <w:rPr>
          <w:rStyle w:val="normaltextrun"/>
          <w:rFonts w:ascii="Calibri" w:hAnsi="Calibri" w:cs="Calibri"/>
          <w:b/>
          <w:bCs/>
          <w:sz w:val="22"/>
          <w:szCs w:val="22"/>
          <w:u w:val="single"/>
        </w:rPr>
        <w:t>Members of the Public</w:t>
      </w:r>
      <w:r w:rsidRPr="001C44CE">
        <w:rPr>
          <w:rStyle w:val="normaltextrun"/>
          <w:rFonts w:ascii="Calibri" w:hAnsi="Calibri" w:cs="Calibri"/>
          <w:sz w:val="22"/>
          <w:szCs w:val="22"/>
          <w:u w:val="single"/>
        </w:rPr>
        <w:t>:</w:t>
      </w:r>
      <w:r>
        <w:rPr>
          <w:rStyle w:val="normaltextrun"/>
          <w:rFonts w:ascii="Calibri" w:hAnsi="Calibri" w:cs="Calibri"/>
          <w:sz w:val="22"/>
          <w:szCs w:val="22"/>
        </w:rPr>
        <w:t xml:space="preserve"> </w:t>
      </w:r>
      <w:r w:rsidR="000C292F">
        <w:rPr>
          <w:rStyle w:val="normaltextrun"/>
          <w:rFonts w:ascii="Calibri" w:hAnsi="Calibri" w:cs="Calibri"/>
          <w:sz w:val="22"/>
          <w:szCs w:val="22"/>
        </w:rPr>
        <w:t xml:space="preserve"> </w:t>
      </w:r>
      <w:r w:rsidR="009E499B">
        <w:rPr>
          <w:rStyle w:val="normaltextrun"/>
          <w:rFonts w:ascii="Calibri" w:hAnsi="Calibri" w:cs="Calibri"/>
          <w:sz w:val="22"/>
          <w:szCs w:val="22"/>
        </w:rPr>
        <w:t xml:space="preserve">No </w:t>
      </w:r>
      <w:r w:rsidR="00B44545">
        <w:rPr>
          <w:rStyle w:val="normaltextrun"/>
          <w:rFonts w:ascii="Calibri" w:hAnsi="Calibri" w:cs="Calibri"/>
          <w:sz w:val="22"/>
          <w:szCs w:val="22"/>
          <w:shd w:val="clear" w:color="auto" w:fill="FFFFFF"/>
        </w:rPr>
        <w:t>members of the Public</w:t>
      </w:r>
      <w:r w:rsidR="009E499B">
        <w:rPr>
          <w:rStyle w:val="normaltextrun"/>
          <w:rFonts w:ascii="Calibri" w:hAnsi="Calibri" w:cs="Calibri"/>
          <w:sz w:val="22"/>
          <w:szCs w:val="22"/>
          <w:shd w:val="clear" w:color="auto" w:fill="FFFFFF"/>
        </w:rPr>
        <w:t xml:space="preserve"> were </w:t>
      </w:r>
      <w:r w:rsidR="00B44545">
        <w:rPr>
          <w:rStyle w:val="normaltextrun"/>
          <w:rFonts w:ascii="Calibri" w:hAnsi="Calibri" w:cs="Calibri"/>
          <w:sz w:val="22"/>
          <w:szCs w:val="22"/>
          <w:shd w:val="clear" w:color="auto" w:fill="FFFFFF"/>
        </w:rPr>
        <w:t>present</w:t>
      </w:r>
      <w:r w:rsidR="001A27A8">
        <w:rPr>
          <w:rStyle w:val="normaltextrun"/>
          <w:rFonts w:ascii="Calibri" w:hAnsi="Calibri" w:cs="Calibri"/>
          <w:sz w:val="22"/>
          <w:szCs w:val="22"/>
          <w:shd w:val="clear" w:color="auto" w:fill="FFFFFF"/>
        </w:rPr>
        <w:t>.</w:t>
      </w:r>
    </w:p>
    <w:p w14:paraId="3E3828A5" w14:textId="0B7C1F9B" w:rsidR="000C292F" w:rsidRDefault="000C292F" w:rsidP="00BE2BDE">
      <w:pPr>
        <w:pStyle w:val="paragraph"/>
        <w:spacing w:before="0" w:beforeAutospacing="0" w:after="0" w:afterAutospacing="0"/>
        <w:jc w:val="both"/>
        <w:textAlignment w:val="baseline"/>
        <w:rPr>
          <w:rStyle w:val="normaltextrun"/>
          <w:rFonts w:ascii="Calibri" w:hAnsi="Calibri" w:cs="Calibri"/>
          <w:sz w:val="22"/>
          <w:szCs w:val="22"/>
        </w:rPr>
      </w:pPr>
    </w:p>
    <w:p w14:paraId="088371E2" w14:textId="08EB3C8E" w:rsidR="00092ED3" w:rsidRDefault="0004744E" w:rsidP="00E7415E">
      <w:pPr>
        <w:ind w:left="1440" w:hanging="1440"/>
        <w:jc w:val="both"/>
        <w:rPr>
          <w:rFonts w:ascii="Calibri" w:hAnsi="Calibri" w:cs="Arial"/>
          <w:color w:val="000000"/>
          <w:sz w:val="22"/>
          <w:szCs w:val="22"/>
        </w:rPr>
      </w:pPr>
      <w:r>
        <w:rPr>
          <w:rFonts w:ascii="Calibri" w:hAnsi="Calibri" w:cs="Arial"/>
          <w:b/>
          <w:color w:val="000000"/>
          <w:sz w:val="22"/>
          <w:szCs w:val="22"/>
        </w:rPr>
        <w:t>C: 1</w:t>
      </w:r>
      <w:r w:rsidR="008422DF">
        <w:rPr>
          <w:rFonts w:ascii="Calibri" w:hAnsi="Calibri" w:cs="Arial"/>
          <w:b/>
          <w:color w:val="000000"/>
          <w:sz w:val="22"/>
          <w:szCs w:val="22"/>
        </w:rPr>
        <w:t>1</w:t>
      </w:r>
      <w:r>
        <w:rPr>
          <w:rFonts w:ascii="Calibri" w:hAnsi="Calibri" w:cs="Arial"/>
          <w:b/>
          <w:color w:val="000000"/>
          <w:sz w:val="22"/>
          <w:szCs w:val="22"/>
        </w:rPr>
        <w:t>23:01</w:t>
      </w:r>
      <w:r w:rsidR="00092ED3">
        <w:rPr>
          <w:rFonts w:ascii="Calibri" w:hAnsi="Calibri" w:cs="Arial"/>
          <w:b/>
          <w:color w:val="000000"/>
          <w:sz w:val="22"/>
          <w:szCs w:val="22"/>
        </w:rPr>
        <w:tab/>
      </w:r>
      <w:r w:rsidR="00E7415E">
        <w:rPr>
          <w:rFonts w:ascii="Calibri" w:hAnsi="Calibri" w:cs="Arial"/>
          <w:b/>
          <w:color w:val="000000"/>
          <w:sz w:val="22"/>
          <w:szCs w:val="22"/>
        </w:rPr>
        <w:t>A</w:t>
      </w:r>
      <w:r w:rsidR="00092ED3" w:rsidRPr="005F05D0">
        <w:rPr>
          <w:rFonts w:ascii="Calibri" w:hAnsi="Calibri" w:cs="Arial"/>
          <w:b/>
          <w:color w:val="000000"/>
          <w:sz w:val="22"/>
          <w:szCs w:val="22"/>
        </w:rPr>
        <w:t>pologies for absence</w:t>
      </w:r>
      <w:r w:rsidR="00092ED3">
        <w:rPr>
          <w:rFonts w:ascii="Calibri" w:hAnsi="Calibri" w:cs="Arial"/>
          <w:color w:val="000000"/>
          <w:sz w:val="22"/>
          <w:szCs w:val="22"/>
        </w:rPr>
        <w:t xml:space="preserve"> </w:t>
      </w:r>
      <w:r w:rsidR="00975BE0">
        <w:rPr>
          <w:rFonts w:ascii="Calibri" w:hAnsi="Calibri" w:cs="Arial"/>
          <w:color w:val="000000"/>
          <w:sz w:val="22"/>
          <w:szCs w:val="22"/>
        </w:rPr>
        <w:tab/>
      </w:r>
    </w:p>
    <w:p w14:paraId="48226BD4" w14:textId="71DAEF25" w:rsidR="00FF07DC" w:rsidRDefault="00975BE0" w:rsidP="00447591">
      <w:pPr>
        <w:pStyle w:val="paragraph"/>
        <w:spacing w:before="0" w:beforeAutospacing="0" w:after="0" w:afterAutospacing="0"/>
        <w:ind w:left="1440"/>
        <w:jc w:val="both"/>
        <w:textAlignment w:val="baseline"/>
        <w:rPr>
          <w:rFonts w:ascii="Calibri" w:hAnsi="Calibri" w:cs="Arial"/>
          <w:color w:val="000000"/>
          <w:sz w:val="22"/>
          <w:szCs w:val="22"/>
        </w:rPr>
      </w:pPr>
      <w:r>
        <w:rPr>
          <w:rFonts w:ascii="Calibri" w:hAnsi="Calibri" w:cs="Arial"/>
          <w:color w:val="000000"/>
          <w:sz w:val="22"/>
          <w:szCs w:val="22"/>
        </w:rPr>
        <w:t>Apologies were received from</w:t>
      </w:r>
      <w:r w:rsidR="00E7415E">
        <w:rPr>
          <w:rFonts w:ascii="Calibri" w:hAnsi="Calibri" w:cs="Arial"/>
          <w:color w:val="000000"/>
          <w:sz w:val="22"/>
          <w:szCs w:val="22"/>
        </w:rPr>
        <w:t xml:space="preserve"> County Cllr. P. Lineha</w:t>
      </w:r>
      <w:r w:rsidR="00055B2C">
        <w:rPr>
          <w:rFonts w:ascii="Calibri" w:hAnsi="Calibri" w:cs="Arial"/>
          <w:color w:val="000000"/>
          <w:sz w:val="22"/>
          <w:szCs w:val="22"/>
        </w:rPr>
        <w:t>n</w:t>
      </w:r>
      <w:r w:rsidR="008422DF">
        <w:rPr>
          <w:rFonts w:ascii="Calibri" w:hAnsi="Calibri" w:cs="Arial"/>
          <w:color w:val="000000"/>
          <w:sz w:val="22"/>
          <w:szCs w:val="22"/>
        </w:rPr>
        <w:t xml:space="preserve"> and</w:t>
      </w:r>
      <w:r w:rsidR="00E7415E">
        <w:rPr>
          <w:rFonts w:ascii="Calibri" w:hAnsi="Calibri" w:cs="Arial"/>
          <w:color w:val="000000"/>
          <w:sz w:val="22"/>
          <w:szCs w:val="22"/>
        </w:rPr>
        <w:t xml:space="preserve"> District Cllr</w:t>
      </w:r>
      <w:r w:rsidR="001A27A8">
        <w:rPr>
          <w:rFonts w:ascii="Calibri" w:hAnsi="Calibri" w:cs="Arial"/>
          <w:color w:val="000000"/>
          <w:sz w:val="22"/>
          <w:szCs w:val="22"/>
        </w:rPr>
        <w:t>.</w:t>
      </w:r>
      <w:r w:rsidR="00E7415E">
        <w:rPr>
          <w:rFonts w:ascii="Calibri" w:hAnsi="Calibri" w:cs="Arial"/>
          <w:color w:val="000000"/>
          <w:sz w:val="22"/>
          <w:szCs w:val="22"/>
        </w:rPr>
        <w:t xml:space="preserve"> R. Noel</w:t>
      </w:r>
      <w:r w:rsidR="008422DF">
        <w:rPr>
          <w:rFonts w:ascii="Calibri" w:hAnsi="Calibri" w:cs="Arial"/>
          <w:color w:val="000000"/>
          <w:sz w:val="22"/>
          <w:szCs w:val="22"/>
        </w:rPr>
        <w:t>.</w:t>
      </w:r>
    </w:p>
    <w:p w14:paraId="6326B54B" w14:textId="77777777" w:rsidR="001A27A8" w:rsidRDefault="001A27A8" w:rsidP="00FF07DC">
      <w:pPr>
        <w:pStyle w:val="paragraph"/>
        <w:spacing w:before="0" w:beforeAutospacing="0" w:after="0" w:afterAutospacing="0"/>
        <w:jc w:val="both"/>
        <w:textAlignment w:val="baseline"/>
        <w:rPr>
          <w:rFonts w:ascii="Calibri" w:hAnsi="Calibri" w:cs="Arial"/>
          <w:color w:val="000000"/>
          <w:sz w:val="22"/>
          <w:szCs w:val="22"/>
        </w:rPr>
      </w:pPr>
    </w:p>
    <w:p w14:paraId="497D0ACE" w14:textId="72C6F58D" w:rsidR="00A75152" w:rsidRDefault="0004744E" w:rsidP="00A75152">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C: 1</w:t>
      </w:r>
      <w:r w:rsidR="008422DF">
        <w:rPr>
          <w:rFonts w:ascii="Calibri" w:hAnsi="Calibri" w:cs="Arial"/>
          <w:b/>
          <w:color w:val="000000"/>
          <w:sz w:val="22"/>
          <w:szCs w:val="22"/>
        </w:rPr>
        <w:t>1</w:t>
      </w:r>
      <w:r>
        <w:rPr>
          <w:rFonts w:ascii="Calibri" w:hAnsi="Calibri" w:cs="Arial"/>
          <w:b/>
          <w:color w:val="000000"/>
          <w:sz w:val="22"/>
          <w:szCs w:val="22"/>
        </w:rPr>
        <w:t>23:02</w:t>
      </w:r>
      <w:r w:rsidR="00A75152">
        <w:rPr>
          <w:rFonts w:ascii="Calibri" w:hAnsi="Calibri" w:cs="Arial"/>
          <w:b/>
          <w:color w:val="000000"/>
          <w:sz w:val="22"/>
          <w:szCs w:val="22"/>
        </w:rPr>
        <w:tab/>
      </w:r>
      <w:r w:rsidR="00A75152" w:rsidRPr="000D3715">
        <w:rPr>
          <w:rStyle w:val="normaltextrun"/>
          <w:rFonts w:ascii="Calibri" w:hAnsi="Calibri" w:cs="Calibri"/>
          <w:b/>
          <w:bCs/>
          <w:sz w:val="22"/>
          <w:szCs w:val="22"/>
          <w:shd w:val="clear" w:color="auto" w:fill="FFFFFF"/>
        </w:rPr>
        <w:t>Declaration of Councillors personal or prejudicial interest</w:t>
      </w:r>
      <w:r w:rsidR="00A75152" w:rsidRPr="000D3715">
        <w:rPr>
          <w:rStyle w:val="normaltextrun"/>
          <w:rFonts w:ascii="Calibri" w:hAnsi="Calibri" w:cs="Calibri"/>
          <w:sz w:val="22"/>
          <w:szCs w:val="22"/>
          <w:shd w:val="clear" w:color="auto" w:fill="FFFFFF"/>
        </w:rPr>
        <w:t> </w:t>
      </w:r>
    </w:p>
    <w:p w14:paraId="4F2AF343" w14:textId="77777777" w:rsidR="008422DF" w:rsidRDefault="00A75152" w:rsidP="00A75152">
      <w:pPr>
        <w:ind w:left="1440"/>
        <w:jc w:val="both"/>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Chair reminded councillors that previous declarations still stand (as defined under the Localism Act 2011).    </w:t>
      </w:r>
    </w:p>
    <w:p w14:paraId="5D146BFB" w14:textId="55C70580" w:rsidR="00A75152" w:rsidRDefault="00A75152" w:rsidP="00A75152">
      <w:pPr>
        <w:ind w:left="1440"/>
        <w:jc w:val="both"/>
        <w:rPr>
          <w:rStyle w:val="normaltextrun"/>
          <w:rFonts w:ascii="Calibri" w:hAnsi="Calibri" w:cs="Calibri"/>
          <w:sz w:val="22"/>
          <w:szCs w:val="22"/>
          <w:shd w:val="clear" w:color="auto" w:fill="FFFFFF"/>
        </w:rPr>
      </w:pPr>
      <w:r>
        <w:rPr>
          <w:rStyle w:val="normaltextrun"/>
          <w:rFonts w:ascii="Calibri" w:hAnsi="Calibri" w:cs="Calibri"/>
          <w:color w:val="000000"/>
          <w:sz w:val="22"/>
          <w:szCs w:val="22"/>
          <w:shd w:val="clear" w:color="auto" w:fill="FFFFFF"/>
        </w:rPr>
        <w:t>No further declarations received on this occasion.</w:t>
      </w:r>
    </w:p>
    <w:p w14:paraId="737F72A4" w14:textId="77777777" w:rsidR="00A75152" w:rsidRDefault="00A75152" w:rsidP="00A75152">
      <w:pPr>
        <w:ind w:left="1440" w:hanging="1440"/>
        <w:jc w:val="both"/>
        <w:rPr>
          <w:rStyle w:val="normaltextrun"/>
          <w:rFonts w:ascii="Calibri" w:hAnsi="Calibri" w:cs="Calibri"/>
          <w:sz w:val="22"/>
          <w:szCs w:val="22"/>
          <w:shd w:val="clear" w:color="auto" w:fill="FFFFFF"/>
        </w:rPr>
      </w:pPr>
    </w:p>
    <w:p w14:paraId="282D8165" w14:textId="07028B5B" w:rsidR="00E7415E" w:rsidRDefault="0004744E" w:rsidP="00E7415E">
      <w:pPr>
        <w:ind w:left="1440" w:hanging="1440"/>
        <w:jc w:val="both"/>
        <w:rPr>
          <w:rStyle w:val="normaltextrun"/>
          <w:rFonts w:ascii="Calibri" w:hAnsi="Calibri" w:cs="Calibri"/>
          <w:b/>
          <w:bCs/>
          <w:sz w:val="22"/>
          <w:szCs w:val="22"/>
          <w:shd w:val="clear" w:color="auto" w:fill="FFFFFF"/>
        </w:rPr>
      </w:pPr>
      <w:r>
        <w:rPr>
          <w:rFonts w:ascii="Calibri" w:hAnsi="Calibri" w:cs="Arial"/>
          <w:b/>
          <w:color w:val="000000"/>
          <w:sz w:val="22"/>
          <w:szCs w:val="22"/>
        </w:rPr>
        <w:t>C: 1</w:t>
      </w:r>
      <w:r w:rsidR="008422DF">
        <w:rPr>
          <w:rFonts w:ascii="Calibri" w:hAnsi="Calibri" w:cs="Arial"/>
          <w:b/>
          <w:color w:val="000000"/>
          <w:sz w:val="22"/>
          <w:szCs w:val="22"/>
        </w:rPr>
        <w:t>1</w:t>
      </w:r>
      <w:r>
        <w:rPr>
          <w:rFonts w:ascii="Calibri" w:hAnsi="Calibri" w:cs="Arial"/>
          <w:b/>
          <w:color w:val="000000"/>
          <w:sz w:val="22"/>
          <w:szCs w:val="22"/>
        </w:rPr>
        <w:t>23:03</w:t>
      </w:r>
      <w:r w:rsidR="00E7415E">
        <w:rPr>
          <w:rFonts w:ascii="Calibri" w:hAnsi="Calibri" w:cs="Arial"/>
          <w:b/>
          <w:color w:val="000000"/>
          <w:sz w:val="22"/>
          <w:szCs w:val="22"/>
        </w:rPr>
        <w:tab/>
      </w:r>
      <w:r w:rsidR="00E7415E">
        <w:rPr>
          <w:rStyle w:val="normaltextrun"/>
          <w:rFonts w:ascii="Calibri" w:hAnsi="Calibri" w:cs="Calibri"/>
          <w:b/>
          <w:bCs/>
          <w:sz w:val="22"/>
          <w:szCs w:val="22"/>
          <w:shd w:val="clear" w:color="auto" w:fill="FFFFFF"/>
        </w:rPr>
        <w:t xml:space="preserve">Minutes of the last meeting </w:t>
      </w:r>
    </w:p>
    <w:p w14:paraId="02C985D1" w14:textId="0212874E" w:rsidR="00B44545" w:rsidRDefault="00B44545"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resolved to approve the Minutes of the meeting held on </w:t>
      </w:r>
      <w:r w:rsidR="008422DF">
        <w:rPr>
          <w:rStyle w:val="normaltextrun"/>
          <w:rFonts w:ascii="Calibri" w:hAnsi="Calibri" w:cs="Calibri"/>
          <w:sz w:val="22"/>
          <w:szCs w:val="22"/>
          <w:shd w:val="clear" w:color="auto" w:fill="FFFFFF"/>
        </w:rPr>
        <w:t>31</w:t>
      </w:r>
      <w:r w:rsidR="008422DF" w:rsidRPr="008422DF">
        <w:rPr>
          <w:rStyle w:val="normaltextrun"/>
          <w:rFonts w:ascii="Calibri" w:hAnsi="Calibri" w:cs="Calibri"/>
          <w:sz w:val="22"/>
          <w:szCs w:val="22"/>
          <w:shd w:val="clear" w:color="auto" w:fill="FFFFFF"/>
          <w:vertAlign w:val="superscript"/>
        </w:rPr>
        <w:t>st</w:t>
      </w:r>
      <w:r w:rsidR="008422DF">
        <w:rPr>
          <w:rStyle w:val="normaltextrun"/>
          <w:rFonts w:ascii="Calibri" w:hAnsi="Calibri" w:cs="Calibri"/>
          <w:sz w:val="22"/>
          <w:szCs w:val="22"/>
          <w:shd w:val="clear" w:color="auto" w:fill="FFFFFF"/>
        </w:rPr>
        <w:t xml:space="preserve"> October 2023</w:t>
      </w:r>
      <w:r>
        <w:rPr>
          <w:rStyle w:val="normaltextrun"/>
          <w:rFonts w:ascii="Calibri" w:hAnsi="Calibri" w:cs="Calibri"/>
          <w:sz w:val="22"/>
          <w:szCs w:val="22"/>
          <w:shd w:val="clear" w:color="auto" w:fill="FFFFFF"/>
        </w:rPr>
        <w:t xml:space="preserve"> </w:t>
      </w:r>
    </w:p>
    <w:p w14:paraId="74C9D27C" w14:textId="40551750" w:rsidR="00E7415E" w:rsidRPr="007D3ED5" w:rsidRDefault="00E7415E" w:rsidP="00E7415E">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Proposed: Cllr</w:t>
      </w:r>
      <w:r w:rsidR="001A27A8">
        <w:rPr>
          <w:rStyle w:val="normaltextrun"/>
          <w:rFonts w:ascii="Calibri" w:hAnsi="Calibri" w:cs="Calibri"/>
          <w:sz w:val="22"/>
          <w:szCs w:val="22"/>
          <w:shd w:val="clear" w:color="auto" w:fill="FFFFFF"/>
        </w:rPr>
        <w:t>. C. Warren</w:t>
      </w:r>
      <w:r>
        <w:rPr>
          <w:rStyle w:val="normaltextrun"/>
          <w:rFonts w:ascii="Calibri" w:hAnsi="Calibri" w:cs="Calibri"/>
          <w:sz w:val="22"/>
          <w:szCs w:val="22"/>
          <w:shd w:val="clear" w:color="auto" w:fill="FFFFFF"/>
        </w:rPr>
        <w:t>; seconded: Cllr</w:t>
      </w:r>
      <w:r w:rsidR="001A27A8">
        <w:rPr>
          <w:rStyle w:val="normaltextrun"/>
          <w:rFonts w:ascii="Calibri" w:hAnsi="Calibri" w:cs="Calibri"/>
          <w:sz w:val="22"/>
          <w:szCs w:val="22"/>
          <w:shd w:val="clear" w:color="auto" w:fill="FFFFFF"/>
        </w:rPr>
        <w:t xml:space="preserve">. </w:t>
      </w:r>
      <w:r w:rsidR="008422DF">
        <w:rPr>
          <w:rStyle w:val="normaltextrun"/>
          <w:rFonts w:ascii="Calibri" w:hAnsi="Calibri" w:cs="Calibri"/>
          <w:sz w:val="22"/>
          <w:szCs w:val="22"/>
          <w:shd w:val="clear" w:color="auto" w:fill="FFFFFF"/>
        </w:rPr>
        <w:t>T Kardos</w:t>
      </w:r>
      <w:r>
        <w:rPr>
          <w:rStyle w:val="normaltextrun"/>
          <w:rFonts w:ascii="Calibri" w:hAnsi="Calibri" w:cs="Calibri"/>
          <w:sz w:val="22"/>
          <w:szCs w:val="22"/>
          <w:shd w:val="clear" w:color="auto" w:fill="FFFFFF"/>
        </w:rPr>
        <w:t xml:space="preserve"> and agreed.</w:t>
      </w:r>
    </w:p>
    <w:p w14:paraId="35B4AC97" w14:textId="3CA5349F" w:rsidR="00092ED3" w:rsidRDefault="00092ED3" w:rsidP="00CE1BCA">
      <w:pPr>
        <w:jc w:val="both"/>
        <w:rPr>
          <w:rFonts w:ascii="Calibri" w:hAnsi="Calibri" w:cs="Arial"/>
          <w:b/>
          <w:color w:val="000000"/>
          <w:sz w:val="22"/>
          <w:szCs w:val="22"/>
        </w:rPr>
      </w:pPr>
    </w:p>
    <w:p w14:paraId="79525386" w14:textId="73BB8665" w:rsidR="00092ED3" w:rsidRDefault="0004744E" w:rsidP="00CE1BCA">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 1</w:t>
      </w:r>
      <w:r w:rsidR="00CE767F">
        <w:rPr>
          <w:rStyle w:val="normaltextrun"/>
          <w:rFonts w:ascii="Calibri" w:hAnsi="Calibri" w:cs="Calibri"/>
          <w:b/>
          <w:bCs/>
          <w:sz w:val="22"/>
          <w:szCs w:val="22"/>
          <w:shd w:val="clear" w:color="auto" w:fill="FFFFFF"/>
        </w:rPr>
        <w:t>1</w:t>
      </w:r>
      <w:r>
        <w:rPr>
          <w:rStyle w:val="normaltextrun"/>
          <w:rFonts w:ascii="Calibri" w:hAnsi="Calibri" w:cs="Calibri"/>
          <w:b/>
          <w:bCs/>
          <w:sz w:val="22"/>
          <w:szCs w:val="22"/>
          <w:shd w:val="clear" w:color="auto" w:fill="FFFFFF"/>
        </w:rPr>
        <w:t>23:04</w:t>
      </w:r>
      <w:r w:rsidR="00092ED3">
        <w:rPr>
          <w:rStyle w:val="normaltextrun"/>
          <w:rFonts w:ascii="Calibri" w:hAnsi="Calibri" w:cs="Calibri"/>
          <w:b/>
          <w:bCs/>
          <w:sz w:val="22"/>
          <w:szCs w:val="22"/>
          <w:shd w:val="clear" w:color="auto" w:fill="FFFFFF"/>
        </w:rPr>
        <w:tab/>
      </w:r>
      <w:r w:rsidR="00092ED3" w:rsidRPr="005F05D0">
        <w:rPr>
          <w:rFonts w:ascii="Calibri" w:hAnsi="Calibri" w:cs="Arial"/>
          <w:b/>
          <w:color w:val="000000"/>
          <w:sz w:val="22"/>
          <w:szCs w:val="22"/>
        </w:rPr>
        <w:t>Public Adjournment</w:t>
      </w:r>
      <w:r w:rsidR="00092ED3">
        <w:rPr>
          <w:rFonts w:ascii="Calibri" w:hAnsi="Calibri" w:cs="Arial"/>
          <w:color w:val="000000"/>
          <w:sz w:val="22"/>
          <w:szCs w:val="22"/>
        </w:rPr>
        <w:t xml:space="preserve"> </w:t>
      </w:r>
    </w:p>
    <w:p w14:paraId="75032325" w14:textId="4555F4A4" w:rsidR="006D3F2B" w:rsidRPr="00E16E49" w:rsidRDefault="00553222" w:rsidP="00E16E49">
      <w:pPr>
        <w:ind w:left="1440" w:hanging="1440"/>
        <w:jc w:val="both"/>
        <w:rPr>
          <w:rStyle w:val="normaltextrun"/>
          <w:rFonts w:ascii="Calibri" w:hAnsi="Calibri" w:cs="Calibri"/>
          <w:bCs/>
          <w:sz w:val="22"/>
          <w:szCs w:val="22"/>
          <w:shd w:val="clear" w:color="auto" w:fill="FFFFFF"/>
        </w:rPr>
      </w:pPr>
      <w:r>
        <w:rPr>
          <w:rStyle w:val="normaltextrun"/>
          <w:rFonts w:ascii="Calibri" w:hAnsi="Calibri" w:cs="Calibri"/>
          <w:b/>
          <w:bCs/>
          <w:sz w:val="22"/>
          <w:szCs w:val="22"/>
          <w:shd w:val="clear" w:color="auto" w:fill="FFFFFF"/>
        </w:rPr>
        <w:tab/>
      </w:r>
      <w:r w:rsidR="001A27A8" w:rsidRPr="001A27A8">
        <w:rPr>
          <w:rStyle w:val="normaltextrun"/>
          <w:rFonts w:ascii="Calibri" w:hAnsi="Calibri" w:cs="Calibri"/>
          <w:sz w:val="22"/>
          <w:szCs w:val="22"/>
          <w:shd w:val="clear" w:color="auto" w:fill="FFFFFF"/>
        </w:rPr>
        <w:t>No members of the public were present</w:t>
      </w:r>
      <w:r w:rsidR="00CE767F">
        <w:rPr>
          <w:rStyle w:val="normaltextrun"/>
          <w:rFonts w:ascii="Calibri" w:hAnsi="Calibri" w:cs="Calibri"/>
          <w:sz w:val="22"/>
          <w:szCs w:val="22"/>
          <w:shd w:val="clear" w:color="auto" w:fill="FFFFFF"/>
        </w:rPr>
        <w:t>.</w:t>
      </w:r>
    </w:p>
    <w:p w14:paraId="3A5D50BD" w14:textId="77777777" w:rsidR="00C97EE3" w:rsidRPr="006D3F2B" w:rsidRDefault="00C97EE3" w:rsidP="00C97EE3">
      <w:pPr>
        <w:jc w:val="both"/>
        <w:rPr>
          <w:rStyle w:val="normaltextrun"/>
          <w:rFonts w:ascii="Calibri" w:hAnsi="Calibri" w:cs="Calibri"/>
          <w:i/>
          <w:iCs/>
          <w:sz w:val="22"/>
          <w:szCs w:val="22"/>
          <w:shd w:val="clear" w:color="auto" w:fill="FFFFFF"/>
        </w:rPr>
      </w:pPr>
    </w:p>
    <w:p w14:paraId="1478053A" w14:textId="5341A78F" w:rsidR="00A75152" w:rsidRDefault="0004744E" w:rsidP="00B44545">
      <w:pPr>
        <w:ind w:left="1440" w:hanging="1440"/>
        <w:jc w:val="both"/>
        <w:rPr>
          <w:rFonts w:ascii="Calibri" w:hAnsi="Calibri" w:cs="Arial"/>
          <w:b/>
          <w:color w:val="000000"/>
          <w:sz w:val="22"/>
          <w:szCs w:val="22"/>
        </w:rPr>
      </w:pPr>
      <w:r>
        <w:rPr>
          <w:rFonts w:ascii="Calibri" w:hAnsi="Calibri" w:cs="Arial"/>
          <w:b/>
          <w:color w:val="000000"/>
          <w:sz w:val="22"/>
          <w:szCs w:val="22"/>
        </w:rPr>
        <w:t>C: 1023:0</w:t>
      </w:r>
      <w:r w:rsidR="00E16E49">
        <w:rPr>
          <w:rFonts w:ascii="Calibri" w:hAnsi="Calibri" w:cs="Arial"/>
          <w:b/>
          <w:color w:val="000000"/>
          <w:sz w:val="22"/>
          <w:szCs w:val="22"/>
        </w:rPr>
        <w:t>5</w:t>
      </w:r>
      <w:r w:rsidR="00E16E49">
        <w:rPr>
          <w:rFonts w:ascii="Calibri" w:hAnsi="Calibri" w:cs="Arial"/>
          <w:b/>
          <w:color w:val="000000"/>
          <w:sz w:val="22"/>
          <w:szCs w:val="22"/>
        </w:rPr>
        <w:tab/>
      </w:r>
      <w:r w:rsidR="00A75152">
        <w:rPr>
          <w:rFonts w:ascii="Calibri" w:hAnsi="Calibri" w:cs="Arial"/>
          <w:b/>
          <w:color w:val="000000"/>
          <w:sz w:val="22"/>
          <w:szCs w:val="22"/>
        </w:rPr>
        <w:t>Report from District Councillor Mike Croker</w:t>
      </w:r>
    </w:p>
    <w:p w14:paraId="7AFBD908" w14:textId="457476D7" w:rsidR="00D26E1B" w:rsidRPr="00E43F27" w:rsidRDefault="00D26E1B" w:rsidP="00B44545">
      <w:pPr>
        <w:ind w:left="1440" w:hanging="1440"/>
        <w:jc w:val="both"/>
        <w:rPr>
          <w:rFonts w:ascii="Calibri" w:hAnsi="Calibri" w:cs="Arial"/>
          <w:bCs/>
          <w:color w:val="000000"/>
          <w:sz w:val="22"/>
          <w:szCs w:val="22"/>
        </w:rPr>
      </w:pPr>
      <w:r>
        <w:rPr>
          <w:rFonts w:ascii="Calibri" w:hAnsi="Calibri" w:cs="Arial"/>
          <w:b/>
          <w:color w:val="000000"/>
          <w:sz w:val="22"/>
          <w:szCs w:val="22"/>
        </w:rPr>
        <w:tab/>
      </w:r>
      <w:r w:rsidR="00E43F27" w:rsidRPr="00E43F27">
        <w:rPr>
          <w:rFonts w:ascii="Calibri" w:hAnsi="Calibri" w:cs="Arial"/>
          <w:bCs/>
          <w:color w:val="000000"/>
          <w:sz w:val="22"/>
          <w:szCs w:val="22"/>
        </w:rPr>
        <w:t>Cllr Croker reported that:</w:t>
      </w:r>
    </w:p>
    <w:p w14:paraId="6EFAB12C" w14:textId="1FFFDCFD" w:rsidR="00E43F27" w:rsidRDefault="00E43F27" w:rsidP="00B44545">
      <w:pPr>
        <w:ind w:left="1440" w:hanging="1440"/>
        <w:jc w:val="both"/>
        <w:rPr>
          <w:rFonts w:ascii="Calibri" w:hAnsi="Calibri" w:cs="Arial"/>
          <w:b/>
          <w:color w:val="000000"/>
          <w:sz w:val="22"/>
          <w:szCs w:val="22"/>
        </w:rPr>
      </w:pPr>
      <w:r>
        <w:rPr>
          <w:rFonts w:ascii="Calibri" w:hAnsi="Calibri" w:cs="Arial"/>
          <w:b/>
          <w:color w:val="000000"/>
          <w:sz w:val="22"/>
          <w:szCs w:val="22"/>
        </w:rPr>
        <w:tab/>
      </w:r>
    </w:p>
    <w:p w14:paraId="24306B1C" w14:textId="33C9F0A4" w:rsidR="00E43F27" w:rsidRDefault="0055357E" w:rsidP="00736754">
      <w:pPr>
        <w:pStyle w:val="ListParagraph"/>
        <w:numPr>
          <w:ilvl w:val="0"/>
          <w:numId w:val="37"/>
        </w:numPr>
        <w:jc w:val="both"/>
        <w:rPr>
          <w:rFonts w:ascii="Calibri" w:hAnsi="Calibri" w:cs="Arial"/>
          <w:bCs/>
          <w:color w:val="000000"/>
          <w:sz w:val="22"/>
          <w:szCs w:val="22"/>
        </w:rPr>
      </w:pPr>
      <w:proofErr w:type="gramStart"/>
      <w:r>
        <w:rPr>
          <w:rFonts w:ascii="Calibri" w:hAnsi="Calibri" w:cs="Arial"/>
          <w:bCs/>
          <w:color w:val="000000"/>
          <w:sz w:val="22"/>
          <w:szCs w:val="22"/>
        </w:rPr>
        <w:t>The majority of</w:t>
      </w:r>
      <w:proofErr w:type="gramEnd"/>
      <w:r>
        <w:rPr>
          <w:rFonts w:ascii="Calibri" w:hAnsi="Calibri" w:cs="Arial"/>
          <w:bCs/>
          <w:color w:val="000000"/>
          <w:sz w:val="22"/>
          <w:szCs w:val="22"/>
        </w:rPr>
        <w:t xml:space="preserve"> the issues to be raised had been in the Horsham Parish B</w:t>
      </w:r>
      <w:r w:rsidR="0027148D">
        <w:rPr>
          <w:rFonts w:ascii="Calibri" w:hAnsi="Calibri" w:cs="Arial"/>
          <w:bCs/>
          <w:color w:val="000000"/>
          <w:sz w:val="22"/>
          <w:szCs w:val="22"/>
        </w:rPr>
        <w:t xml:space="preserve">ulletin </w:t>
      </w:r>
      <w:r>
        <w:rPr>
          <w:rFonts w:ascii="Calibri" w:hAnsi="Calibri" w:cs="Arial"/>
          <w:bCs/>
          <w:color w:val="000000"/>
          <w:sz w:val="22"/>
          <w:szCs w:val="22"/>
        </w:rPr>
        <w:t xml:space="preserve">which had been </w:t>
      </w:r>
      <w:r w:rsidR="001840D7">
        <w:rPr>
          <w:rFonts w:ascii="Calibri" w:hAnsi="Calibri" w:cs="Arial"/>
          <w:bCs/>
          <w:color w:val="000000"/>
          <w:sz w:val="22"/>
          <w:szCs w:val="22"/>
        </w:rPr>
        <w:t>circulated by the Clerk</w:t>
      </w:r>
      <w:r w:rsidR="0027148D">
        <w:rPr>
          <w:rFonts w:ascii="Calibri" w:hAnsi="Calibri" w:cs="Arial"/>
          <w:bCs/>
          <w:color w:val="000000"/>
          <w:sz w:val="22"/>
          <w:szCs w:val="22"/>
        </w:rPr>
        <w:t>,</w:t>
      </w:r>
    </w:p>
    <w:p w14:paraId="51A47174" w14:textId="11DADB63" w:rsidR="0027148D" w:rsidRDefault="00F82679" w:rsidP="00736754">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 xml:space="preserve">The other comment was </w:t>
      </w:r>
      <w:r w:rsidR="005E626A">
        <w:rPr>
          <w:rFonts w:ascii="Calibri" w:hAnsi="Calibri" w:cs="Arial"/>
          <w:bCs/>
          <w:color w:val="000000"/>
          <w:sz w:val="22"/>
          <w:szCs w:val="22"/>
        </w:rPr>
        <w:t>regarding</w:t>
      </w:r>
      <w:r>
        <w:rPr>
          <w:rFonts w:ascii="Calibri" w:hAnsi="Calibri" w:cs="Arial"/>
          <w:bCs/>
          <w:color w:val="000000"/>
          <w:sz w:val="22"/>
          <w:szCs w:val="22"/>
        </w:rPr>
        <w:t xml:space="preserve"> the cost to repair a car park roof in </w:t>
      </w:r>
      <w:r w:rsidR="005E626A">
        <w:rPr>
          <w:rFonts w:ascii="Calibri" w:hAnsi="Calibri" w:cs="Arial"/>
          <w:bCs/>
          <w:color w:val="000000"/>
          <w:sz w:val="22"/>
          <w:szCs w:val="22"/>
        </w:rPr>
        <w:t>Horsham</w:t>
      </w:r>
      <w:r>
        <w:rPr>
          <w:rFonts w:ascii="Calibri" w:hAnsi="Calibri" w:cs="Arial"/>
          <w:bCs/>
          <w:color w:val="000000"/>
          <w:sz w:val="22"/>
          <w:szCs w:val="22"/>
        </w:rPr>
        <w:t>.</w:t>
      </w:r>
    </w:p>
    <w:p w14:paraId="0BC22D25" w14:textId="5C5C779C" w:rsidR="005E626A" w:rsidRDefault="005E626A" w:rsidP="00736754">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The Local Plan should be available by 1</w:t>
      </w:r>
      <w:r w:rsidRPr="005E626A">
        <w:rPr>
          <w:rFonts w:ascii="Calibri" w:hAnsi="Calibri" w:cs="Arial"/>
          <w:bCs/>
          <w:color w:val="000000"/>
          <w:sz w:val="22"/>
          <w:szCs w:val="22"/>
          <w:vertAlign w:val="superscript"/>
        </w:rPr>
        <w:t>st</w:t>
      </w:r>
      <w:r>
        <w:rPr>
          <w:rFonts w:ascii="Calibri" w:hAnsi="Calibri" w:cs="Arial"/>
          <w:bCs/>
          <w:color w:val="000000"/>
          <w:sz w:val="22"/>
          <w:szCs w:val="22"/>
        </w:rPr>
        <w:t xml:space="preserve"> </w:t>
      </w:r>
      <w:r w:rsidR="002709E1">
        <w:rPr>
          <w:rFonts w:ascii="Calibri" w:hAnsi="Calibri" w:cs="Arial"/>
          <w:bCs/>
          <w:color w:val="000000"/>
          <w:sz w:val="22"/>
          <w:szCs w:val="22"/>
        </w:rPr>
        <w:t>December.</w:t>
      </w:r>
    </w:p>
    <w:p w14:paraId="13415345" w14:textId="15CB1A0D" w:rsidR="005E626A" w:rsidRDefault="00127167" w:rsidP="00736754">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 xml:space="preserve">Cllr Harber asked of there were any areas of the plan which could affect the </w:t>
      </w:r>
      <w:r w:rsidR="002709E1">
        <w:rPr>
          <w:rFonts w:ascii="Calibri" w:hAnsi="Calibri" w:cs="Arial"/>
          <w:bCs/>
          <w:color w:val="000000"/>
          <w:sz w:val="22"/>
          <w:szCs w:val="22"/>
        </w:rPr>
        <w:t>Parish.</w:t>
      </w:r>
    </w:p>
    <w:p w14:paraId="39B3494A" w14:textId="6809D14E" w:rsidR="00127167" w:rsidRDefault="00127167" w:rsidP="00736754">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 xml:space="preserve">The </w:t>
      </w:r>
      <w:r w:rsidR="00CB207F">
        <w:rPr>
          <w:rFonts w:ascii="Calibri" w:hAnsi="Calibri" w:cs="Arial"/>
          <w:bCs/>
          <w:color w:val="000000"/>
          <w:sz w:val="22"/>
          <w:szCs w:val="22"/>
        </w:rPr>
        <w:t>areas</w:t>
      </w:r>
      <w:r>
        <w:rPr>
          <w:rFonts w:ascii="Calibri" w:hAnsi="Calibri" w:cs="Arial"/>
          <w:bCs/>
          <w:color w:val="000000"/>
          <w:sz w:val="22"/>
          <w:szCs w:val="22"/>
        </w:rPr>
        <w:t xml:space="preserve"> around Biodiversity and Water Neutrality were particularly interesting.</w:t>
      </w:r>
    </w:p>
    <w:p w14:paraId="6F596BC6" w14:textId="7B4F0311" w:rsidR="00F82679" w:rsidRPr="00E43F27" w:rsidRDefault="00032F70" w:rsidP="00736754">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 xml:space="preserve">NPPF has stated that Horsham needs to build 18,000 new dwellings by </w:t>
      </w:r>
      <w:r w:rsidR="002709E1">
        <w:rPr>
          <w:rFonts w:ascii="Calibri" w:hAnsi="Calibri" w:cs="Arial"/>
          <w:bCs/>
          <w:color w:val="000000"/>
          <w:sz w:val="22"/>
          <w:szCs w:val="22"/>
        </w:rPr>
        <w:t>2040.</w:t>
      </w:r>
    </w:p>
    <w:p w14:paraId="1C3F227C" w14:textId="667CF58A" w:rsidR="00E43F27" w:rsidRDefault="00E43F27" w:rsidP="006D3F2B">
      <w:pPr>
        <w:ind w:left="1440"/>
        <w:jc w:val="both"/>
        <w:rPr>
          <w:rFonts w:ascii="Calibri" w:hAnsi="Calibri" w:cs="Arial"/>
          <w:bCs/>
          <w:color w:val="000000"/>
          <w:sz w:val="22"/>
          <w:szCs w:val="22"/>
        </w:rPr>
      </w:pPr>
    </w:p>
    <w:p w14:paraId="56B2EE98" w14:textId="6F87B936" w:rsidR="006D3F2B" w:rsidRDefault="006D3F2B" w:rsidP="006D3F2B">
      <w:pPr>
        <w:ind w:left="1440"/>
        <w:jc w:val="both"/>
        <w:rPr>
          <w:rFonts w:ascii="Calibri" w:hAnsi="Calibri" w:cs="Arial"/>
          <w:bCs/>
          <w:color w:val="000000"/>
          <w:sz w:val="22"/>
          <w:szCs w:val="22"/>
        </w:rPr>
      </w:pPr>
      <w:r>
        <w:rPr>
          <w:rFonts w:ascii="Calibri" w:hAnsi="Calibri" w:cs="Arial"/>
          <w:bCs/>
          <w:color w:val="000000"/>
          <w:sz w:val="22"/>
          <w:szCs w:val="22"/>
        </w:rPr>
        <w:t xml:space="preserve">In the discussion that ensued, Cllrs </w:t>
      </w:r>
      <w:r w:rsidR="00572C64">
        <w:rPr>
          <w:rFonts w:ascii="Calibri" w:hAnsi="Calibri" w:cs="Arial"/>
          <w:bCs/>
          <w:color w:val="000000"/>
          <w:sz w:val="22"/>
          <w:szCs w:val="22"/>
        </w:rPr>
        <w:t>raised</w:t>
      </w:r>
      <w:r>
        <w:rPr>
          <w:rFonts w:ascii="Calibri" w:hAnsi="Calibri" w:cs="Arial"/>
          <w:bCs/>
          <w:color w:val="000000"/>
          <w:sz w:val="22"/>
          <w:szCs w:val="22"/>
        </w:rPr>
        <w:t>:</w:t>
      </w:r>
    </w:p>
    <w:p w14:paraId="681B906E" w14:textId="302CAF28" w:rsidR="006D3F2B" w:rsidRDefault="006D3F2B" w:rsidP="006D3F2B">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the concerns with Willow Cottage</w:t>
      </w:r>
      <w:r w:rsidR="007B7B09">
        <w:rPr>
          <w:rFonts w:ascii="Calibri" w:hAnsi="Calibri" w:cs="Arial"/>
          <w:bCs/>
          <w:color w:val="000000"/>
          <w:sz w:val="22"/>
          <w:szCs w:val="22"/>
        </w:rPr>
        <w:t>, Small Dole</w:t>
      </w:r>
    </w:p>
    <w:p w14:paraId="2E0EF535" w14:textId="68F9C283" w:rsidR="001F43AB" w:rsidRDefault="001F43AB" w:rsidP="006D3F2B">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 xml:space="preserve">The possible development if a plot of land on the Henfield/Small Dole </w:t>
      </w:r>
      <w:r w:rsidR="00B40203">
        <w:rPr>
          <w:rFonts w:ascii="Calibri" w:hAnsi="Calibri" w:cs="Arial"/>
          <w:bCs/>
          <w:color w:val="000000"/>
          <w:sz w:val="22"/>
          <w:szCs w:val="22"/>
        </w:rPr>
        <w:t>b</w:t>
      </w:r>
      <w:r>
        <w:rPr>
          <w:rFonts w:ascii="Calibri" w:hAnsi="Calibri" w:cs="Arial"/>
          <w:bCs/>
          <w:color w:val="000000"/>
          <w:sz w:val="22"/>
          <w:szCs w:val="22"/>
        </w:rPr>
        <w:t>order.</w:t>
      </w:r>
    </w:p>
    <w:p w14:paraId="53760485" w14:textId="577F231F" w:rsidR="006D3F2B" w:rsidRPr="006D3F2B" w:rsidRDefault="006E47C4" w:rsidP="006D3F2B">
      <w:pPr>
        <w:pStyle w:val="ListParagraph"/>
        <w:numPr>
          <w:ilvl w:val="0"/>
          <w:numId w:val="37"/>
        </w:numPr>
        <w:jc w:val="both"/>
        <w:rPr>
          <w:rFonts w:ascii="Calibri" w:hAnsi="Calibri" w:cs="Arial"/>
          <w:bCs/>
          <w:color w:val="000000"/>
          <w:sz w:val="22"/>
          <w:szCs w:val="22"/>
        </w:rPr>
      </w:pPr>
      <w:r>
        <w:rPr>
          <w:rFonts w:ascii="Calibri" w:hAnsi="Calibri" w:cs="Arial"/>
          <w:bCs/>
          <w:color w:val="000000"/>
          <w:sz w:val="22"/>
          <w:szCs w:val="22"/>
        </w:rPr>
        <w:t xml:space="preserve">The </w:t>
      </w:r>
      <w:r w:rsidR="00B40203">
        <w:rPr>
          <w:rFonts w:ascii="Calibri" w:hAnsi="Calibri" w:cs="Arial"/>
          <w:bCs/>
          <w:color w:val="000000"/>
          <w:sz w:val="22"/>
          <w:szCs w:val="22"/>
        </w:rPr>
        <w:t>need for</w:t>
      </w:r>
      <w:r>
        <w:rPr>
          <w:rFonts w:ascii="Calibri" w:hAnsi="Calibri" w:cs="Arial"/>
          <w:bCs/>
          <w:color w:val="000000"/>
          <w:sz w:val="22"/>
          <w:szCs w:val="22"/>
        </w:rPr>
        <w:t xml:space="preserve"> Southern Water to manage the supply to allow development in the </w:t>
      </w:r>
      <w:r w:rsidR="002709E1">
        <w:rPr>
          <w:rFonts w:ascii="Calibri" w:hAnsi="Calibri" w:cs="Arial"/>
          <w:bCs/>
          <w:color w:val="000000"/>
          <w:sz w:val="22"/>
          <w:szCs w:val="22"/>
        </w:rPr>
        <w:t>district</w:t>
      </w:r>
      <w:r>
        <w:rPr>
          <w:rFonts w:ascii="Calibri" w:hAnsi="Calibri" w:cs="Arial"/>
          <w:bCs/>
          <w:color w:val="000000"/>
          <w:sz w:val="22"/>
          <w:szCs w:val="22"/>
        </w:rPr>
        <w:t>.</w:t>
      </w:r>
    </w:p>
    <w:p w14:paraId="0883A3D6" w14:textId="604F3CE4" w:rsidR="00A75152" w:rsidRDefault="00D26E1B" w:rsidP="00B42A8B">
      <w:pPr>
        <w:ind w:left="1440" w:hanging="1440"/>
        <w:jc w:val="both"/>
        <w:rPr>
          <w:rFonts w:ascii="Calibri" w:hAnsi="Calibri" w:cs="Arial"/>
          <w:bCs/>
          <w:color w:val="000000"/>
          <w:sz w:val="22"/>
          <w:szCs w:val="22"/>
        </w:rPr>
      </w:pPr>
      <w:r>
        <w:rPr>
          <w:rFonts w:ascii="Calibri" w:hAnsi="Calibri" w:cs="Arial"/>
          <w:b/>
          <w:color w:val="000000"/>
          <w:sz w:val="22"/>
          <w:szCs w:val="22"/>
        </w:rPr>
        <w:tab/>
      </w:r>
      <w:r w:rsidR="006D3F2B" w:rsidRPr="006D3F2B">
        <w:rPr>
          <w:rFonts w:ascii="Calibri" w:hAnsi="Calibri" w:cs="Arial"/>
          <w:bCs/>
          <w:color w:val="000000"/>
          <w:sz w:val="22"/>
          <w:szCs w:val="22"/>
        </w:rPr>
        <w:t>The Chair thanked Cllr Croker for his report.</w:t>
      </w:r>
    </w:p>
    <w:p w14:paraId="41242EFC" w14:textId="77777777" w:rsidR="006D3F2B" w:rsidRPr="006D3F2B" w:rsidRDefault="006D3F2B" w:rsidP="006D3F2B">
      <w:pPr>
        <w:ind w:left="2880" w:hanging="1440"/>
        <w:jc w:val="both"/>
        <w:rPr>
          <w:rFonts w:ascii="Calibri" w:hAnsi="Calibri" w:cs="Arial"/>
          <w:bCs/>
          <w:color w:val="000000"/>
          <w:sz w:val="22"/>
          <w:szCs w:val="22"/>
        </w:rPr>
      </w:pPr>
    </w:p>
    <w:p w14:paraId="796DB72C" w14:textId="7BBB2FAA" w:rsidR="0016195D" w:rsidRDefault="0004744E" w:rsidP="00B44545">
      <w:pPr>
        <w:ind w:left="1440" w:hanging="1440"/>
        <w:jc w:val="both"/>
        <w:rPr>
          <w:rFonts w:ascii="Calibri" w:hAnsi="Calibri" w:cs="Arial"/>
          <w:b/>
          <w:color w:val="000000"/>
          <w:sz w:val="22"/>
          <w:szCs w:val="22"/>
        </w:rPr>
      </w:pPr>
      <w:r>
        <w:rPr>
          <w:rFonts w:ascii="Calibri" w:hAnsi="Calibri" w:cs="Arial"/>
          <w:b/>
          <w:color w:val="000000"/>
          <w:sz w:val="22"/>
          <w:szCs w:val="22"/>
        </w:rPr>
        <w:t>C: 1</w:t>
      </w:r>
      <w:r w:rsidR="006E47C4">
        <w:rPr>
          <w:rFonts w:ascii="Calibri" w:hAnsi="Calibri" w:cs="Arial"/>
          <w:b/>
          <w:color w:val="000000"/>
          <w:sz w:val="22"/>
          <w:szCs w:val="22"/>
        </w:rPr>
        <w:t>1</w:t>
      </w:r>
      <w:r>
        <w:rPr>
          <w:rFonts w:ascii="Calibri" w:hAnsi="Calibri" w:cs="Arial"/>
          <w:b/>
          <w:color w:val="000000"/>
          <w:sz w:val="22"/>
          <w:szCs w:val="22"/>
        </w:rPr>
        <w:t>23:0</w:t>
      </w:r>
      <w:r w:rsidR="00E16E49">
        <w:rPr>
          <w:rFonts w:ascii="Calibri" w:hAnsi="Calibri" w:cs="Arial"/>
          <w:b/>
          <w:color w:val="000000"/>
          <w:sz w:val="22"/>
          <w:szCs w:val="22"/>
        </w:rPr>
        <w:t>6</w:t>
      </w:r>
      <w:r w:rsidR="00A75152">
        <w:rPr>
          <w:rFonts w:ascii="Calibri" w:hAnsi="Calibri" w:cs="Arial"/>
          <w:b/>
          <w:color w:val="000000"/>
          <w:sz w:val="22"/>
          <w:szCs w:val="22"/>
        </w:rPr>
        <w:tab/>
      </w:r>
      <w:r w:rsidR="0016195D">
        <w:rPr>
          <w:rFonts w:ascii="Calibri" w:hAnsi="Calibri" w:cs="Arial"/>
          <w:b/>
          <w:color w:val="000000"/>
          <w:sz w:val="22"/>
          <w:szCs w:val="22"/>
        </w:rPr>
        <w:t>Neighbourhood Warden</w:t>
      </w:r>
      <w:r w:rsidR="007B7B09">
        <w:rPr>
          <w:rFonts w:ascii="Calibri" w:hAnsi="Calibri" w:cs="Arial"/>
          <w:b/>
          <w:color w:val="000000"/>
          <w:sz w:val="22"/>
          <w:szCs w:val="22"/>
        </w:rPr>
        <w:t>s</w:t>
      </w:r>
      <w:r w:rsidR="0016195D">
        <w:rPr>
          <w:rFonts w:ascii="Calibri" w:hAnsi="Calibri" w:cs="Arial"/>
          <w:b/>
          <w:color w:val="000000"/>
          <w:sz w:val="22"/>
          <w:szCs w:val="22"/>
        </w:rPr>
        <w:t xml:space="preserve"> Report</w:t>
      </w:r>
    </w:p>
    <w:p w14:paraId="409E5FCC" w14:textId="6B883F1F" w:rsidR="0016195D" w:rsidRDefault="0016195D" w:rsidP="00B44545">
      <w:pPr>
        <w:ind w:left="1440" w:hanging="1440"/>
        <w:jc w:val="both"/>
        <w:rPr>
          <w:rFonts w:ascii="Calibri" w:hAnsi="Calibri" w:cs="Arial"/>
          <w:color w:val="000000"/>
          <w:sz w:val="22"/>
          <w:szCs w:val="22"/>
        </w:rPr>
      </w:pPr>
      <w:r>
        <w:rPr>
          <w:rFonts w:ascii="Calibri" w:hAnsi="Calibri" w:cs="Arial"/>
          <w:b/>
          <w:color w:val="000000"/>
          <w:sz w:val="22"/>
          <w:szCs w:val="22"/>
        </w:rPr>
        <w:tab/>
      </w:r>
      <w:r w:rsidRPr="0016195D">
        <w:rPr>
          <w:rFonts w:ascii="Calibri" w:hAnsi="Calibri" w:cs="Arial"/>
          <w:color w:val="000000"/>
          <w:sz w:val="22"/>
          <w:szCs w:val="22"/>
        </w:rPr>
        <w:t xml:space="preserve">Councillors received and noted </w:t>
      </w:r>
      <w:r>
        <w:rPr>
          <w:rFonts w:ascii="Calibri" w:hAnsi="Calibri" w:cs="Arial"/>
          <w:color w:val="000000"/>
          <w:sz w:val="22"/>
          <w:szCs w:val="22"/>
        </w:rPr>
        <w:t xml:space="preserve">the monthly report </w:t>
      </w:r>
      <w:r w:rsidR="006D3F2B">
        <w:rPr>
          <w:rFonts w:ascii="Calibri" w:hAnsi="Calibri" w:cs="Arial"/>
          <w:color w:val="000000"/>
          <w:sz w:val="22"/>
          <w:szCs w:val="22"/>
        </w:rPr>
        <w:t xml:space="preserve">for </w:t>
      </w:r>
      <w:r w:rsidR="006E47C4">
        <w:rPr>
          <w:rFonts w:ascii="Calibri" w:hAnsi="Calibri" w:cs="Arial"/>
          <w:color w:val="000000"/>
          <w:sz w:val="22"/>
          <w:szCs w:val="22"/>
        </w:rPr>
        <w:t>Octo</w:t>
      </w:r>
      <w:r w:rsidR="006D3F2B">
        <w:rPr>
          <w:rFonts w:ascii="Calibri" w:hAnsi="Calibri" w:cs="Arial"/>
          <w:color w:val="000000"/>
          <w:sz w:val="22"/>
          <w:szCs w:val="22"/>
        </w:rPr>
        <w:t xml:space="preserve">ber 2023 </w:t>
      </w:r>
      <w:r>
        <w:rPr>
          <w:rFonts w:ascii="Calibri" w:hAnsi="Calibri" w:cs="Arial"/>
          <w:color w:val="000000"/>
          <w:sz w:val="22"/>
          <w:szCs w:val="22"/>
        </w:rPr>
        <w:t>provided by the Neighbourhood Wardens.</w:t>
      </w:r>
    </w:p>
    <w:p w14:paraId="2768F25F" w14:textId="77777777" w:rsidR="006D3F2B" w:rsidRDefault="006D3F2B" w:rsidP="00B44545">
      <w:pPr>
        <w:ind w:left="1440" w:hanging="1440"/>
        <w:jc w:val="both"/>
        <w:rPr>
          <w:rFonts w:ascii="Calibri" w:hAnsi="Calibri" w:cs="Arial"/>
          <w:color w:val="000000"/>
          <w:sz w:val="22"/>
          <w:szCs w:val="22"/>
        </w:rPr>
      </w:pPr>
    </w:p>
    <w:p w14:paraId="6F1DBE37" w14:textId="2A616C86" w:rsidR="006D3F2B" w:rsidRDefault="006D3F2B" w:rsidP="00B44545">
      <w:pPr>
        <w:ind w:left="1440" w:hanging="1440"/>
        <w:jc w:val="both"/>
        <w:rPr>
          <w:rFonts w:ascii="Calibri" w:hAnsi="Calibri" w:cs="Arial"/>
          <w:color w:val="000000"/>
          <w:sz w:val="22"/>
          <w:szCs w:val="22"/>
        </w:rPr>
      </w:pPr>
      <w:r>
        <w:rPr>
          <w:rFonts w:ascii="Calibri" w:hAnsi="Calibri" w:cs="Arial"/>
          <w:color w:val="000000"/>
          <w:sz w:val="22"/>
          <w:szCs w:val="22"/>
        </w:rPr>
        <w:lastRenderedPageBreak/>
        <w:tab/>
        <w:t xml:space="preserve">In the discussion that ensued </w:t>
      </w:r>
      <w:r w:rsidR="0089346B">
        <w:rPr>
          <w:rFonts w:ascii="Calibri" w:hAnsi="Calibri" w:cs="Arial"/>
          <w:color w:val="000000"/>
          <w:sz w:val="22"/>
          <w:szCs w:val="22"/>
        </w:rPr>
        <w:t xml:space="preserve">the Clerk explained that he had asked the </w:t>
      </w:r>
      <w:r>
        <w:rPr>
          <w:rFonts w:ascii="Calibri" w:hAnsi="Calibri" w:cs="Arial"/>
          <w:color w:val="000000"/>
          <w:sz w:val="22"/>
          <w:szCs w:val="22"/>
        </w:rPr>
        <w:t>Neighbourhood Warden</w:t>
      </w:r>
      <w:r w:rsidR="0089346B">
        <w:rPr>
          <w:rFonts w:ascii="Calibri" w:hAnsi="Calibri" w:cs="Arial"/>
          <w:color w:val="000000"/>
          <w:sz w:val="22"/>
          <w:szCs w:val="22"/>
        </w:rPr>
        <w:t>s</w:t>
      </w:r>
      <w:r>
        <w:rPr>
          <w:rFonts w:ascii="Calibri" w:hAnsi="Calibri" w:cs="Arial"/>
          <w:color w:val="000000"/>
          <w:sz w:val="22"/>
          <w:szCs w:val="22"/>
        </w:rPr>
        <w:t xml:space="preserve"> to make a social call to Willow Co</w:t>
      </w:r>
      <w:r w:rsidR="00C051CA">
        <w:rPr>
          <w:rFonts w:ascii="Calibri" w:hAnsi="Calibri" w:cs="Arial"/>
          <w:color w:val="000000"/>
          <w:sz w:val="22"/>
          <w:szCs w:val="22"/>
        </w:rPr>
        <w:t xml:space="preserve">ttage as </w:t>
      </w:r>
      <w:r w:rsidR="007B7B09">
        <w:rPr>
          <w:rFonts w:ascii="Calibri" w:hAnsi="Calibri" w:cs="Arial"/>
          <w:color w:val="000000"/>
          <w:sz w:val="22"/>
          <w:szCs w:val="22"/>
        </w:rPr>
        <w:t xml:space="preserve">a </w:t>
      </w:r>
      <w:r w:rsidR="00C051CA">
        <w:rPr>
          <w:rFonts w:ascii="Calibri" w:hAnsi="Calibri" w:cs="Arial"/>
          <w:color w:val="000000"/>
          <w:sz w:val="22"/>
          <w:szCs w:val="22"/>
        </w:rPr>
        <w:t>pro-active intervention.</w:t>
      </w:r>
      <w:r w:rsidR="0089346B">
        <w:rPr>
          <w:rFonts w:ascii="Calibri" w:hAnsi="Calibri" w:cs="Arial"/>
          <w:color w:val="000000"/>
          <w:sz w:val="22"/>
          <w:szCs w:val="22"/>
        </w:rPr>
        <w:t xml:space="preserve"> But they did not feel that this was appropriate and asked if there were any complaints about the location.</w:t>
      </w:r>
    </w:p>
    <w:p w14:paraId="2D0B7DE1" w14:textId="43734683" w:rsidR="001A27A8" w:rsidRDefault="00EA732C" w:rsidP="00156EFF">
      <w:pPr>
        <w:ind w:left="1440"/>
        <w:jc w:val="both"/>
        <w:rPr>
          <w:rFonts w:ascii="Calibri" w:hAnsi="Calibri" w:cs="Arial"/>
          <w:bCs/>
          <w:color w:val="000000"/>
          <w:sz w:val="22"/>
          <w:szCs w:val="22"/>
        </w:rPr>
      </w:pPr>
      <w:r>
        <w:rPr>
          <w:rFonts w:ascii="Calibri" w:hAnsi="Calibri" w:cs="Arial"/>
          <w:bCs/>
          <w:color w:val="000000"/>
          <w:sz w:val="22"/>
          <w:szCs w:val="22"/>
        </w:rPr>
        <w:t xml:space="preserve">The next meeting of the </w:t>
      </w:r>
      <w:r w:rsidR="00156EFF">
        <w:rPr>
          <w:rFonts w:ascii="Calibri" w:hAnsi="Calibri" w:cs="Arial"/>
          <w:bCs/>
          <w:color w:val="000000"/>
          <w:sz w:val="22"/>
          <w:szCs w:val="22"/>
        </w:rPr>
        <w:t>Wardens</w:t>
      </w:r>
      <w:r w:rsidR="00B40203">
        <w:rPr>
          <w:rFonts w:ascii="Calibri" w:hAnsi="Calibri" w:cs="Arial"/>
          <w:bCs/>
          <w:color w:val="000000"/>
          <w:sz w:val="22"/>
          <w:szCs w:val="22"/>
        </w:rPr>
        <w:t xml:space="preserve"> Steering Group will be</w:t>
      </w:r>
      <w:r>
        <w:rPr>
          <w:rFonts w:ascii="Calibri" w:hAnsi="Calibri" w:cs="Arial"/>
          <w:bCs/>
          <w:color w:val="000000"/>
          <w:sz w:val="22"/>
          <w:szCs w:val="22"/>
        </w:rPr>
        <w:t xml:space="preserve"> on 12</w:t>
      </w:r>
      <w:r w:rsidRPr="00EA732C">
        <w:rPr>
          <w:rFonts w:ascii="Calibri" w:hAnsi="Calibri" w:cs="Arial"/>
          <w:bCs/>
          <w:color w:val="000000"/>
          <w:sz w:val="22"/>
          <w:szCs w:val="22"/>
          <w:vertAlign w:val="superscript"/>
        </w:rPr>
        <w:t>th</w:t>
      </w:r>
      <w:r>
        <w:rPr>
          <w:rFonts w:ascii="Calibri" w:hAnsi="Calibri" w:cs="Arial"/>
          <w:bCs/>
          <w:color w:val="000000"/>
          <w:sz w:val="22"/>
          <w:szCs w:val="22"/>
        </w:rPr>
        <w:t xml:space="preserve"> December, The Clerk would be in attendance and would ask if the reports could show more </w:t>
      </w:r>
      <w:r w:rsidR="00156EFF">
        <w:rPr>
          <w:rFonts w:ascii="Calibri" w:hAnsi="Calibri" w:cs="Arial"/>
          <w:bCs/>
          <w:color w:val="000000"/>
          <w:sz w:val="22"/>
          <w:szCs w:val="22"/>
        </w:rPr>
        <w:t>outcomes</w:t>
      </w:r>
      <w:r>
        <w:rPr>
          <w:rFonts w:ascii="Calibri" w:hAnsi="Calibri" w:cs="Arial"/>
          <w:bCs/>
          <w:color w:val="000000"/>
          <w:sz w:val="22"/>
          <w:szCs w:val="22"/>
        </w:rPr>
        <w:t xml:space="preserve"> rather than </w:t>
      </w:r>
      <w:r w:rsidR="00156EFF">
        <w:rPr>
          <w:rFonts w:ascii="Calibri" w:hAnsi="Calibri" w:cs="Arial"/>
          <w:bCs/>
          <w:color w:val="000000"/>
          <w:sz w:val="22"/>
          <w:szCs w:val="22"/>
        </w:rPr>
        <w:t>just reporting.</w:t>
      </w:r>
    </w:p>
    <w:p w14:paraId="023E289F" w14:textId="7C4AD2AF" w:rsidR="00E90987" w:rsidRPr="00EA732C" w:rsidRDefault="00B40203" w:rsidP="00953041">
      <w:pPr>
        <w:ind w:left="1440"/>
        <w:jc w:val="both"/>
        <w:rPr>
          <w:rFonts w:ascii="Calibri" w:hAnsi="Calibri" w:cs="Arial"/>
          <w:bCs/>
          <w:color w:val="000000"/>
          <w:sz w:val="22"/>
          <w:szCs w:val="22"/>
        </w:rPr>
      </w:pPr>
      <w:r>
        <w:rPr>
          <w:rFonts w:ascii="Calibri" w:hAnsi="Calibri" w:cs="Arial"/>
          <w:bCs/>
          <w:color w:val="000000"/>
          <w:sz w:val="22"/>
          <w:szCs w:val="22"/>
        </w:rPr>
        <w:t xml:space="preserve">Regarding Warden reporting via </w:t>
      </w:r>
      <w:r w:rsidR="002709E1">
        <w:rPr>
          <w:rFonts w:ascii="Calibri" w:hAnsi="Calibri" w:cs="Arial"/>
          <w:bCs/>
          <w:color w:val="000000"/>
          <w:sz w:val="22"/>
          <w:szCs w:val="22"/>
        </w:rPr>
        <w:t>Op</w:t>
      </w:r>
      <w:r>
        <w:rPr>
          <w:rFonts w:ascii="Calibri" w:hAnsi="Calibri" w:cs="Arial"/>
          <w:bCs/>
          <w:color w:val="000000"/>
          <w:sz w:val="22"/>
          <w:szCs w:val="22"/>
        </w:rPr>
        <w:t xml:space="preserve">eration </w:t>
      </w:r>
      <w:r w:rsidR="002709E1">
        <w:rPr>
          <w:rFonts w:ascii="Calibri" w:hAnsi="Calibri" w:cs="Arial"/>
          <w:bCs/>
          <w:color w:val="000000"/>
          <w:sz w:val="22"/>
          <w:szCs w:val="22"/>
        </w:rPr>
        <w:t>Crackdown</w:t>
      </w:r>
      <w:r>
        <w:rPr>
          <w:rFonts w:ascii="Calibri" w:hAnsi="Calibri" w:cs="Arial"/>
          <w:bCs/>
          <w:color w:val="000000"/>
          <w:sz w:val="22"/>
          <w:szCs w:val="22"/>
        </w:rPr>
        <w:t>, it was queried whether these were</w:t>
      </w:r>
      <w:r w:rsidR="00F61B70">
        <w:rPr>
          <w:rFonts w:ascii="Calibri" w:hAnsi="Calibri" w:cs="Arial"/>
          <w:bCs/>
          <w:color w:val="000000"/>
          <w:sz w:val="22"/>
          <w:szCs w:val="22"/>
        </w:rPr>
        <w:t xml:space="preserve"> </w:t>
      </w:r>
      <w:r w:rsidR="00E90987">
        <w:rPr>
          <w:rFonts w:ascii="Calibri" w:hAnsi="Calibri" w:cs="Arial"/>
          <w:bCs/>
          <w:color w:val="000000"/>
          <w:sz w:val="22"/>
          <w:szCs w:val="22"/>
        </w:rPr>
        <w:t>included in the police reporting</w:t>
      </w:r>
      <w:r>
        <w:rPr>
          <w:rFonts w:ascii="Calibri" w:hAnsi="Calibri" w:cs="Arial"/>
          <w:bCs/>
          <w:color w:val="000000"/>
          <w:sz w:val="22"/>
          <w:szCs w:val="22"/>
        </w:rPr>
        <w:t xml:space="preserve">, and what were the </w:t>
      </w:r>
      <w:proofErr w:type="spellStart"/>
      <w:proofErr w:type="gramStart"/>
      <w:r>
        <w:rPr>
          <w:rFonts w:ascii="Calibri" w:hAnsi="Calibri" w:cs="Arial"/>
          <w:bCs/>
          <w:color w:val="000000"/>
          <w:sz w:val="22"/>
          <w:szCs w:val="22"/>
        </w:rPr>
        <w:t>outcomes.</w:t>
      </w:r>
      <w:r w:rsidR="00CB58FE">
        <w:rPr>
          <w:rFonts w:ascii="Calibri" w:hAnsi="Calibri" w:cs="Arial"/>
          <w:bCs/>
          <w:color w:val="000000"/>
          <w:sz w:val="22"/>
          <w:szCs w:val="22"/>
        </w:rPr>
        <w:t>Additionally</w:t>
      </w:r>
      <w:proofErr w:type="spellEnd"/>
      <w:proofErr w:type="gramEnd"/>
      <w:r w:rsidR="00CB58FE">
        <w:rPr>
          <w:rFonts w:ascii="Calibri" w:hAnsi="Calibri" w:cs="Arial"/>
          <w:bCs/>
          <w:color w:val="000000"/>
          <w:sz w:val="22"/>
          <w:szCs w:val="22"/>
        </w:rPr>
        <w:t xml:space="preserve">, </w:t>
      </w:r>
      <w:r w:rsidR="00AA2B39">
        <w:rPr>
          <w:rFonts w:ascii="Calibri" w:hAnsi="Calibri" w:cs="Arial"/>
          <w:bCs/>
          <w:color w:val="000000"/>
          <w:sz w:val="22"/>
          <w:szCs w:val="22"/>
        </w:rPr>
        <w:t xml:space="preserve">there was some reference to the proposed use of £1,000,000 </w:t>
      </w:r>
      <w:r w:rsidR="00A40EF7">
        <w:rPr>
          <w:rFonts w:ascii="Calibri" w:hAnsi="Calibri" w:cs="Arial"/>
          <w:bCs/>
          <w:color w:val="000000"/>
          <w:sz w:val="22"/>
          <w:szCs w:val="22"/>
        </w:rPr>
        <w:t>which could be the creation of Sheriffs.</w:t>
      </w:r>
    </w:p>
    <w:p w14:paraId="5431F760" w14:textId="77777777" w:rsidR="00EA732C" w:rsidRDefault="00EA732C" w:rsidP="0096668F">
      <w:pPr>
        <w:jc w:val="both"/>
        <w:rPr>
          <w:rFonts w:ascii="Calibri" w:hAnsi="Calibri" w:cs="Arial"/>
          <w:b/>
          <w:color w:val="000000"/>
          <w:sz w:val="22"/>
          <w:szCs w:val="22"/>
        </w:rPr>
      </w:pPr>
    </w:p>
    <w:p w14:paraId="36B824E1" w14:textId="178762A3" w:rsidR="0096668F" w:rsidRDefault="0004744E" w:rsidP="001A27A8">
      <w:pPr>
        <w:jc w:val="both"/>
        <w:rPr>
          <w:rFonts w:ascii="Calibri" w:hAnsi="Calibri" w:cs="Arial"/>
          <w:b/>
          <w:color w:val="000000"/>
          <w:sz w:val="22"/>
          <w:szCs w:val="22"/>
        </w:rPr>
      </w:pPr>
      <w:r>
        <w:rPr>
          <w:rFonts w:ascii="Calibri" w:hAnsi="Calibri" w:cs="Arial"/>
          <w:b/>
          <w:color w:val="000000"/>
          <w:sz w:val="22"/>
          <w:szCs w:val="22"/>
        </w:rPr>
        <w:t>C: 1</w:t>
      </w:r>
      <w:r w:rsidR="00953041">
        <w:rPr>
          <w:rFonts w:ascii="Calibri" w:hAnsi="Calibri" w:cs="Arial"/>
          <w:b/>
          <w:color w:val="000000"/>
          <w:sz w:val="22"/>
          <w:szCs w:val="22"/>
        </w:rPr>
        <w:t>1</w:t>
      </w:r>
      <w:r>
        <w:rPr>
          <w:rFonts w:ascii="Calibri" w:hAnsi="Calibri" w:cs="Arial"/>
          <w:b/>
          <w:color w:val="000000"/>
          <w:sz w:val="22"/>
          <w:szCs w:val="22"/>
        </w:rPr>
        <w:t>23:0</w:t>
      </w:r>
      <w:r w:rsidR="00E16E49">
        <w:rPr>
          <w:rFonts w:ascii="Calibri" w:hAnsi="Calibri" w:cs="Arial"/>
          <w:b/>
          <w:color w:val="000000"/>
          <w:sz w:val="22"/>
          <w:szCs w:val="22"/>
        </w:rPr>
        <w:t>7</w:t>
      </w:r>
      <w:r w:rsidR="001A27A8">
        <w:rPr>
          <w:rFonts w:ascii="Calibri" w:hAnsi="Calibri" w:cs="Arial"/>
          <w:b/>
          <w:color w:val="000000"/>
          <w:sz w:val="22"/>
          <w:szCs w:val="22"/>
        </w:rPr>
        <w:tab/>
      </w:r>
      <w:r w:rsidR="0096668F">
        <w:rPr>
          <w:rFonts w:ascii="Calibri" w:hAnsi="Calibri" w:cs="Arial"/>
          <w:b/>
          <w:color w:val="000000"/>
          <w:sz w:val="22"/>
          <w:szCs w:val="22"/>
        </w:rPr>
        <w:t>Report from County Councillor</w:t>
      </w:r>
    </w:p>
    <w:p w14:paraId="3AE78B51" w14:textId="70020108" w:rsidR="00576AF7" w:rsidRDefault="0096668F" w:rsidP="0096668F">
      <w:pPr>
        <w:ind w:left="1440"/>
        <w:jc w:val="both"/>
        <w:rPr>
          <w:rFonts w:ascii="Calibri" w:hAnsi="Calibri" w:cs="Arial"/>
          <w:color w:val="000000"/>
          <w:sz w:val="22"/>
          <w:szCs w:val="22"/>
        </w:rPr>
      </w:pPr>
      <w:r>
        <w:rPr>
          <w:rFonts w:ascii="Calibri" w:hAnsi="Calibri" w:cs="Arial"/>
          <w:color w:val="000000"/>
          <w:sz w:val="22"/>
          <w:szCs w:val="22"/>
        </w:rPr>
        <w:t>D</w:t>
      </w:r>
      <w:r w:rsidRPr="0096668F">
        <w:rPr>
          <w:rFonts w:ascii="Calibri" w:hAnsi="Calibri" w:cs="Arial"/>
          <w:color w:val="000000"/>
          <w:sz w:val="22"/>
          <w:szCs w:val="22"/>
        </w:rPr>
        <w:t xml:space="preserve">ue to </w:t>
      </w:r>
      <w:r w:rsidR="007C4FE0" w:rsidRPr="0096668F">
        <w:rPr>
          <w:rFonts w:ascii="Calibri" w:hAnsi="Calibri" w:cs="Arial"/>
          <w:color w:val="000000"/>
          <w:sz w:val="22"/>
          <w:szCs w:val="22"/>
        </w:rPr>
        <w:tab/>
      </w:r>
      <w:r>
        <w:rPr>
          <w:rFonts w:ascii="Calibri" w:hAnsi="Calibri" w:cs="Arial"/>
          <w:color w:val="000000"/>
          <w:sz w:val="22"/>
          <w:szCs w:val="22"/>
        </w:rPr>
        <w:t>the non-atte</w:t>
      </w:r>
      <w:r w:rsidR="00576AF7">
        <w:rPr>
          <w:rFonts w:ascii="Calibri" w:hAnsi="Calibri" w:cs="Arial"/>
          <w:color w:val="000000"/>
          <w:sz w:val="22"/>
          <w:szCs w:val="22"/>
        </w:rPr>
        <w:t>ndance of WSCC County Councillor</w:t>
      </w:r>
      <w:r>
        <w:rPr>
          <w:rFonts w:ascii="Calibri" w:hAnsi="Calibri" w:cs="Arial"/>
          <w:color w:val="000000"/>
          <w:sz w:val="22"/>
          <w:szCs w:val="22"/>
        </w:rPr>
        <w:t>, Paul Lineha</w:t>
      </w:r>
      <w:r w:rsidR="007B7B09">
        <w:rPr>
          <w:rFonts w:ascii="Calibri" w:hAnsi="Calibri" w:cs="Arial"/>
          <w:color w:val="000000"/>
          <w:sz w:val="22"/>
          <w:szCs w:val="22"/>
        </w:rPr>
        <w:t>n</w:t>
      </w:r>
      <w:r>
        <w:rPr>
          <w:rFonts w:ascii="Calibri" w:hAnsi="Calibri" w:cs="Arial"/>
          <w:color w:val="000000"/>
          <w:sz w:val="22"/>
          <w:szCs w:val="22"/>
        </w:rPr>
        <w:t>, there was no report on this occasion.</w:t>
      </w:r>
    </w:p>
    <w:p w14:paraId="5FD8852E" w14:textId="1A14B903" w:rsidR="00576AF7" w:rsidRDefault="001A27A8" w:rsidP="0096668F">
      <w:pPr>
        <w:ind w:left="1440"/>
        <w:jc w:val="both"/>
        <w:rPr>
          <w:rFonts w:ascii="Calibri" w:hAnsi="Calibri" w:cs="Arial"/>
          <w:color w:val="000000"/>
          <w:sz w:val="22"/>
          <w:szCs w:val="22"/>
        </w:rPr>
      </w:pPr>
      <w:r>
        <w:rPr>
          <w:rFonts w:ascii="Calibri" w:hAnsi="Calibri" w:cs="Arial"/>
          <w:color w:val="000000"/>
          <w:sz w:val="22"/>
          <w:szCs w:val="22"/>
        </w:rPr>
        <w:t xml:space="preserve">Councillors expressed their continuing </w:t>
      </w:r>
      <w:r w:rsidR="00576AF7">
        <w:rPr>
          <w:rFonts w:ascii="Calibri" w:hAnsi="Calibri" w:cs="Arial"/>
          <w:color w:val="000000"/>
          <w:sz w:val="22"/>
          <w:szCs w:val="22"/>
        </w:rPr>
        <w:t>disappointment at the non-attendance of County Cllr.</w:t>
      </w:r>
      <w:r w:rsidR="00A75152">
        <w:rPr>
          <w:rFonts w:ascii="Calibri" w:hAnsi="Calibri" w:cs="Arial"/>
          <w:color w:val="000000"/>
          <w:sz w:val="22"/>
          <w:szCs w:val="22"/>
        </w:rPr>
        <w:t xml:space="preserve"> </w:t>
      </w:r>
      <w:r w:rsidR="00576AF7">
        <w:rPr>
          <w:rFonts w:ascii="Calibri" w:hAnsi="Calibri" w:cs="Arial"/>
          <w:color w:val="000000"/>
          <w:sz w:val="22"/>
          <w:szCs w:val="22"/>
        </w:rPr>
        <w:t>Lineha</w:t>
      </w:r>
      <w:r w:rsidR="007B7B09">
        <w:rPr>
          <w:rFonts w:ascii="Calibri" w:hAnsi="Calibri" w:cs="Arial"/>
          <w:color w:val="000000"/>
          <w:sz w:val="22"/>
          <w:szCs w:val="22"/>
        </w:rPr>
        <w:t>n</w:t>
      </w:r>
      <w:r>
        <w:rPr>
          <w:rFonts w:ascii="Calibri" w:hAnsi="Calibri" w:cs="Arial"/>
          <w:color w:val="000000"/>
          <w:sz w:val="22"/>
          <w:szCs w:val="22"/>
        </w:rPr>
        <w:t xml:space="preserve">. </w:t>
      </w:r>
    </w:p>
    <w:p w14:paraId="1EF49A49" w14:textId="77777777" w:rsidR="00953041" w:rsidRDefault="00953041" w:rsidP="0096668F">
      <w:pPr>
        <w:ind w:left="1440"/>
        <w:jc w:val="both"/>
        <w:rPr>
          <w:rFonts w:ascii="Calibri" w:hAnsi="Calibri" w:cs="Arial"/>
          <w:color w:val="000000"/>
          <w:sz w:val="22"/>
          <w:szCs w:val="22"/>
        </w:rPr>
      </w:pPr>
    </w:p>
    <w:p w14:paraId="23ACF0AF" w14:textId="131F9F94" w:rsidR="00953041" w:rsidRPr="0096668F" w:rsidRDefault="00953041" w:rsidP="0096668F">
      <w:pPr>
        <w:ind w:left="1440"/>
        <w:jc w:val="both"/>
        <w:rPr>
          <w:rFonts w:ascii="Calibri" w:hAnsi="Calibri" w:cs="Arial"/>
          <w:bCs/>
          <w:color w:val="000000"/>
          <w:sz w:val="22"/>
          <w:szCs w:val="22"/>
        </w:rPr>
      </w:pPr>
      <w:r>
        <w:rPr>
          <w:rFonts w:ascii="Calibri" w:hAnsi="Calibri" w:cs="Arial"/>
          <w:color w:val="000000"/>
          <w:sz w:val="22"/>
          <w:szCs w:val="22"/>
        </w:rPr>
        <w:t>Cllr Harber commented that Cllr Linehan was due to attend the White Bridge Link meeting on 19</w:t>
      </w:r>
      <w:r w:rsidRPr="00953041">
        <w:rPr>
          <w:rFonts w:ascii="Calibri" w:hAnsi="Calibri" w:cs="Arial"/>
          <w:color w:val="000000"/>
          <w:sz w:val="22"/>
          <w:szCs w:val="22"/>
          <w:vertAlign w:val="superscript"/>
        </w:rPr>
        <w:t>th</w:t>
      </w:r>
      <w:r>
        <w:rPr>
          <w:rFonts w:ascii="Calibri" w:hAnsi="Calibri" w:cs="Arial"/>
          <w:color w:val="000000"/>
          <w:sz w:val="22"/>
          <w:szCs w:val="22"/>
        </w:rPr>
        <w:t xml:space="preserve"> November.</w:t>
      </w:r>
    </w:p>
    <w:p w14:paraId="120A362C" w14:textId="77777777" w:rsidR="0096668F" w:rsidRDefault="0096668F" w:rsidP="00B44545">
      <w:pPr>
        <w:ind w:left="1440" w:hanging="1440"/>
        <w:jc w:val="both"/>
        <w:rPr>
          <w:rFonts w:ascii="Calibri" w:hAnsi="Calibri" w:cs="Arial"/>
          <w:b/>
          <w:color w:val="000000"/>
          <w:sz w:val="22"/>
          <w:szCs w:val="22"/>
        </w:rPr>
      </w:pPr>
    </w:p>
    <w:p w14:paraId="152E19AB" w14:textId="2767BE50" w:rsidR="00E16E49" w:rsidRDefault="0004744E" w:rsidP="00B44545">
      <w:pPr>
        <w:ind w:left="1440" w:hanging="1440"/>
        <w:jc w:val="both"/>
        <w:rPr>
          <w:rFonts w:ascii="Calibri" w:hAnsi="Calibri" w:cs="Arial"/>
          <w:b/>
          <w:bCs/>
          <w:sz w:val="22"/>
          <w:szCs w:val="22"/>
        </w:rPr>
      </w:pPr>
      <w:r>
        <w:rPr>
          <w:rFonts w:ascii="Calibri" w:hAnsi="Calibri" w:cs="Arial"/>
          <w:b/>
          <w:color w:val="000000"/>
          <w:sz w:val="22"/>
          <w:szCs w:val="22"/>
        </w:rPr>
        <w:t>C: 1</w:t>
      </w:r>
      <w:r w:rsidR="00953041">
        <w:rPr>
          <w:rFonts w:ascii="Calibri" w:hAnsi="Calibri" w:cs="Arial"/>
          <w:b/>
          <w:color w:val="000000"/>
          <w:sz w:val="22"/>
          <w:szCs w:val="22"/>
        </w:rPr>
        <w:t>1</w:t>
      </w:r>
      <w:r>
        <w:rPr>
          <w:rFonts w:ascii="Calibri" w:hAnsi="Calibri" w:cs="Arial"/>
          <w:b/>
          <w:color w:val="000000"/>
          <w:sz w:val="22"/>
          <w:szCs w:val="22"/>
        </w:rPr>
        <w:t>23:0</w:t>
      </w:r>
      <w:r w:rsidR="00E16E49">
        <w:rPr>
          <w:rFonts w:ascii="Calibri" w:hAnsi="Calibri" w:cs="Arial"/>
          <w:b/>
          <w:color w:val="000000"/>
          <w:sz w:val="22"/>
          <w:szCs w:val="22"/>
        </w:rPr>
        <w:t>8</w:t>
      </w:r>
      <w:r w:rsidR="004D6E59">
        <w:rPr>
          <w:rFonts w:ascii="Calibri" w:hAnsi="Calibri" w:cs="Arial"/>
          <w:bCs/>
          <w:color w:val="000000"/>
          <w:sz w:val="22"/>
          <w:szCs w:val="22"/>
        </w:rPr>
        <w:tab/>
      </w:r>
      <w:r w:rsidR="00884246">
        <w:rPr>
          <w:rFonts w:ascii="Calibri" w:hAnsi="Calibri" w:cs="Arial"/>
          <w:b/>
          <w:bCs/>
          <w:sz w:val="22"/>
          <w:szCs w:val="22"/>
        </w:rPr>
        <w:t>Committee Membership</w:t>
      </w:r>
    </w:p>
    <w:p w14:paraId="6A76D751" w14:textId="2F508465" w:rsidR="00884246" w:rsidRDefault="00884246" w:rsidP="004C7A3D">
      <w:pPr>
        <w:ind w:left="1440"/>
        <w:jc w:val="both"/>
        <w:rPr>
          <w:rFonts w:ascii="Calibri" w:hAnsi="Calibri" w:cs="Arial"/>
          <w:bCs/>
          <w:color w:val="000000"/>
          <w:sz w:val="22"/>
          <w:szCs w:val="22"/>
        </w:rPr>
      </w:pPr>
      <w:r>
        <w:rPr>
          <w:rFonts w:ascii="Calibri" w:hAnsi="Calibri" w:cs="Arial"/>
          <w:bCs/>
          <w:color w:val="000000"/>
          <w:sz w:val="22"/>
          <w:szCs w:val="22"/>
        </w:rPr>
        <w:t>Due to the departure of Ian Ivatt and the recent passing of Alan Chilver</w:t>
      </w:r>
      <w:r w:rsidR="004C7A3D">
        <w:rPr>
          <w:rFonts w:ascii="Calibri" w:hAnsi="Calibri" w:cs="Arial"/>
          <w:bCs/>
          <w:color w:val="000000"/>
          <w:sz w:val="22"/>
          <w:szCs w:val="22"/>
        </w:rPr>
        <w:t>, there are some vacancies in the committees.</w:t>
      </w:r>
    </w:p>
    <w:p w14:paraId="2BC78C77" w14:textId="77777777" w:rsidR="004C7A3D" w:rsidRDefault="004C7A3D" w:rsidP="004C7A3D">
      <w:pPr>
        <w:ind w:left="1440"/>
        <w:jc w:val="both"/>
        <w:rPr>
          <w:rFonts w:ascii="Calibri" w:hAnsi="Calibri" w:cs="Arial"/>
          <w:bCs/>
          <w:color w:val="000000"/>
          <w:sz w:val="22"/>
          <w:szCs w:val="22"/>
        </w:rPr>
      </w:pPr>
    </w:p>
    <w:p w14:paraId="258EED60" w14:textId="451F1A66" w:rsidR="004C7A3D" w:rsidRDefault="004C7A3D" w:rsidP="004C7A3D">
      <w:pPr>
        <w:ind w:left="1440"/>
        <w:jc w:val="both"/>
        <w:rPr>
          <w:rFonts w:ascii="Calibri" w:hAnsi="Calibri" w:cs="Arial"/>
          <w:bCs/>
          <w:color w:val="000000"/>
          <w:sz w:val="22"/>
          <w:szCs w:val="22"/>
        </w:rPr>
      </w:pPr>
      <w:r>
        <w:rPr>
          <w:rFonts w:ascii="Calibri" w:hAnsi="Calibri" w:cs="Arial"/>
          <w:bCs/>
          <w:color w:val="000000"/>
          <w:sz w:val="22"/>
          <w:szCs w:val="22"/>
        </w:rPr>
        <w:t xml:space="preserve">It was </w:t>
      </w:r>
      <w:r w:rsidRPr="004C7A3D">
        <w:rPr>
          <w:rFonts w:ascii="Calibri" w:hAnsi="Calibri" w:cs="Arial"/>
          <w:b/>
          <w:color w:val="000000"/>
          <w:sz w:val="22"/>
          <w:szCs w:val="22"/>
        </w:rPr>
        <w:t>RESOLVED</w:t>
      </w:r>
      <w:r>
        <w:rPr>
          <w:rFonts w:ascii="Calibri" w:hAnsi="Calibri" w:cs="Arial"/>
          <w:bCs/>
          <w:color w:val="000000"/>
          <w:sz w:val="22"/>
          <w:szCs w:val="22"/>
        </w:rPr>
        <w:t xml:space="preserve"> that Cllr Frank Bull would join the Finance Committee</w:t>
      </w:r>
    </w:p>
    <w:p w14:paraId="4078E4BD" w14:textId="04046A77" w:rsidR="004C7A3D" w:rsidRDefault="004C7A3D" w:rsidP="004C7A3D">
      <w:pPr>
        <w:ind w:left="1440"/>
        <w:jc w:val="both"/>
        <w:rPr>
          <w:rFonts w:ascii="Calibri" w:hAnsi="Calibri" w:cs="Arial"/>
          <w:bCs/>
          <w:color w:val="000000"/>
          <w:sz w:val="22"/>
          <w:szCs w:val="22"/>
        </w:rPr>
      </w:pPr>
      <w:r>
        <w:rPr>
          <w:rFonts w:ascii="Calibri" w:hAnsi="Calibri" w:cs="Arial"/>
          <w:bCs/>
          <w:color w:val="000000"/>
          <w:sz w:val="22"/>
          <w:szCs w:val="22"/>
        </w:rPr>
        <w:t xml:space="preserve">Proposed by Cllr </w:t>
      </w:r>
      <w:r w:rsidR="00196449">
        <w:rPr>
          <w:rFonts w:ascii="Calibri" w:hAnsi="Calibri" w:cs="Arial"/>
          <w:bCs/>
          <w:color w:val="000000"/>
          <w:sz w:val="22"/>
          <w:szCs w:val="22"/>
        </w:rPr>
        <w:t xml:space="preserve">B </w:t>
      </w:r>
      <w:r>
        <w:rPr>
          <w:rFonts w:ascii="Calibri" w:hAnsi="Calibri" w:cs="Arial"/>
          <w:bCs/>
          <w:color w:val="000000"/>
          <w:sz w:val="22"/>
          <w:szCs w:val="22"/>
        </w:rPr>
        <w:t xml:space="preserve">Harber, Seconded by </w:t>
      </w:r>
      <w:r w:rsidR="00196449">
        <w:rPr>
          <w:rFonts w:ascii="Calibri" w:hAnsi="Calibri" w:cs="Arial"/>
          <w:bCs/>
          <w:color w:val="000000"/>
          <w:sz w:val="22"/>
          <w:szCs w:val="22"/>
        </w:rPr>
        <w:t>Cllr. J Cannon</w:t>
      </w:r>
      <w:r w:rsidR="002C137A">
        <w:rPr>
          <w:rFonts w:ascii="Calibri" w:hAnsi="Calibri" w:cs="Arial"/>
          <w:bCs/>
          <w:color w:val="000000"/>
          <w:sz w:val="22"/>
          <w:szCs w:val="22"/>
        </w:rPr>
        <w:t>.</w:t>
      </w:r>
    </w:p>
    <w:p w14:paraId="7DEEEA80" w14:textId="77777777" w:rsidR="002C137A" w:rsidRDefault="002C137A" w:rsidP="004C7A3D">
      <w:pPr>
        <w:ind w:left="1440"/>
        <w:jc w:val="both"/>
        <w:rPr>
          <w:rFonts w:ascii="Calibri" w:hAnsi="Calibri" w:cs="Arial"/>
          <w:bCs/>
          <w:color w:val="000000"/>
          <w:sz w:val="22"/>
          <w:szCs w:val="22"/>
        </w:rPr>
      </w:pPr>
    </w:p>
    <w:p w14:paraId="4E71E0D9" w14:textId="5D817191" w:rsidR="004C7A3D" w:rsidRDefault="005664C9" w:rsidP="004C7A3D">
      <w:pPr>
        <w:ind w:left="1440"/>
        <w:jc w:val="both"/>
        <w:rPr>
          <w:rFonts w:ascii="Calibri" w:hAnsi="Calibri" w:cs="Arial"/>
          <w:bCs/>
          <w:color w:val="000000"/>
          <w:sz w:val="22"/>
          <w:szCs w:val="22"/>
        </w:rPr>
      </w:pPr>
      <w:r>
        <w:rPr>
          <w:rFonts w:ascii="Calibri" w:hAnsi="Calibri" w:cs="Arial"/>
          <w:bCs/>
          <w:color w:val="000000"/>
          <w:sz w:val="22"/>
          <w:szCs w:val="22"/>
        </w:rPr>
        <w:t xml:space="preserve">There was a brief discussion and at the end there were no more volunteers for the vacancies on </w:t>
      </w:r>
      <w:r w:rsidR="00CB58FE">
        <w:rPr>
          <w:rFonts w:ascii="Calibri" w:hAnsi="Calibri" w:cs="Arial"/>
          <w:bCs/>
          <w:color w:val="000000"/>
          <w:sz w:val="22"/>
          <w:szCs w:val="22"/>
        </w:rPr>
        <w:t xml:space="preserve">other </w:t>
      </w:r>
      <w:r>
        <w:rPr>
          <w:rFonts w:ascii="Calibri" w:hAnsi="Calibri" w:cs="Arial"/>
          <w:bCs/>
          <w:color w:val="000000"/>
          <w:sz w:val="22"/>
          <w:szCs w:val="22"/>
        </w:rPr>
        <w:t>committees.</w:t>
      </w:r>
    </w:p>
    <w:p w14:paraId="039A78EA" w14:textId="17EE718A" w:rsidR="004C7A3D" w:rsidRDefault="005664C9" w:rsidP="004C7A3D">
      <w:pPr>
        <w:ind w:left="1440"/>
        <w:jc w:val="both"/>
        <w:rPr>
          <w:rFonts w:ascii="Calibri" w:hAnsi="Calibri" w:cs="Arial"/>
          <w:bCs/>
          <w:color w:val="000000"/>
          <w:sz w:val="22"/>
          <w:szCs w:val="22"/>
        </w:rPr>
      </w:pPr>
      <w:r>
        <w:rPr>
          <w:rFonts w:ascii="Calibri" w:hAnsi="Calibri" w:cs="Arial"/>
          <w:bCs/>
          <w:color w:val="000000"/>
          <w:sz w:val="22"/>
          <w:szCs w:val="22"/>
        </w:rPr>
        <w:t xml:space="preserve">The Clerk asked Members to ensure that they came forward if they wanted to join </w:t>
      </w:r>
      <w:r w:rsidR="002C137A">
        <w:rPr>
          <w:rFonts w:ascii="Calibri" w:hAnsi="Calibri" w:cs="Arial"/>
          <w:bCs/>
          <w:color w:val="000000"/>
          <w:sz w:val="22"/>
          <w:szCs w:val="22"/>
        </w:rPr>
        <w:t>a committee.</w:t>
      </w:r>
    </w:p>
    <w:p w14:paraId="48AF3155" w14:textId="77777777" w:rsidR="002C137A" w:rsidRPr="00884246" w:rsidRDefault="002C137A" w:rsidP="004C7A3D">
      <w:pPr>
        <w:ind w:left="1440"/>
        <w:jc w:val="both"/>
        <w:rPr>
          <w:rFonts w:ascii="Calibri" w:hAnsi="Calibri" w:cs="Arial"/>
          <w:bCs/>
          <w:color w:val="000000"/>
          <w:sz w:val="22"/>
          <w:szCs w:val="22"/>
        </w:rPr>
      </w:pPr>
    </w:p>
    <w:p w14:paraId="35481A0F" w14:textId="571BF974" w:rsidR="001A27A8" w:rsidRDefault="002C137A" w:rsidP="00B44545">
      <w:pPr>
        <w:ind w:left="1440" w:hanging="1440"/>
        <w:jc w:val="both"/>
        <w:rPr>
          <w:rFonts w:ascii="Calibri" w:hAnsi="Calibri" w:cs="Arial"/>
          <w:bCs/>
          <w:color w:val="000000"/>
          <w:sz w:val="22"/>
          <w:szCs w:val="22"/>
        </w:rPr>
      </w:pPr>
      <w:r>
        <w:rPr>
          <w:rFonts w:ascii="Calibri" w:hAnsi="Calibri" w:cs="Arial"/>
          <w:b/>
          <w:color w:val="000000"/>
          <w:sz w:val="22"/>
          <w:szCs w:val="22"/>
        </w:rPr>
        <w:t>C: 1123: 09</w:t>
      </w:r>
      <w:r>
        <w:rPr>
          <w:rFonts w:ascii="Calibri" w:hAnsi="Calibri" w:cs="Arial"/>
          <w:b/>
          <w:color w:val="000000"/>
          <w:sz w:val="22"/>
          <w:szCs w:val="22"/>
        </w:rPr>
        <w:tab/>
      </w:r>
      <w:r w:rsidR="001A27A8" w:rsidRPr="001A27A8">
        <w:rPr>
          <w:rFonts w:ascii="Calibri" w:hAnsi="Calibri" w:cs="Arial"/>
          <w:b/>
          <w:color w:val="000000"/>
          <w:sz w:val="22"/>
          <w:szCs w:val="22"/>
        </w:rPr>
        <w:t>Clerk’s Report</w:t>
      </w:r>
    </w:p>
    <w:p w14:paraId="216F2635" w14:textId="465907FF" w:rsidR="001A27A8" w:rsidRDefault="008B29FD" w:rsidP="008B29FD">
      <w:pPr>
        <w:ind w:left="1440"/>
        <w:rPr>
          <w:rFonts w:ascii="Calibri" w:hAnsi="Calibri" w:cs="Arial"/>
          <w:color w:val="000000"/>
          <w:sz w:val="22"/>
          <w:szCs w:val="22"/>
        </w:rPr>
      </w:pPr>
      <w:r>
        <w:rPr>
          <w:rFonts w:ascii="Calibri" w:hAnsi="Calibri" w:cs="Arial"/>
          <w:color w:val="000000"/>
          <w:sz w:val="22"/>
          <w:szCs w:val="22"/>
        </w:rPr>
        <w:t xml:space="preserve">The Clerk’s report was received and noted.  </w:t>
      </w:r>
    </w:p>
    <w:p w14:paraId="661E8381" w14:textId="11151E45" w:rsidR="006D719B" w:rsidRPr="006D719B" w:rsidRDefault="006D719B" w:rsidP="008B29FD">
      <w:pPr>
        <w:ind w:left="1440"/>
        <w:rPr>
          <w:rFonts w:ascii="Calibri" w:hAnsi="Calibri" w:cs="Arial"/>
          <w:b/>
          <w:bCs/>
          <w:color w:val="000000"/>
          <w:sz w:val="22"/>
          <w:szCs w:val="22"/>
        </w:rPr>
      </w:pPr>
      <w:r w:rsidRPr="006D719B">
        <w:rPr>
          <w:rFonts w:ascii="Calibri" w:hAnsi="Calibri" w:cs="Arial"/>
          <w:b/>
          <w:bCs/>
          <w:color w:val="000000"/>
          <w:sz w:val="22"/>
          <w:szCs w:val="22"/>
        </w:rPr>
        <w:t>Saltings Field</w:t>
      </w:r>
    </w:p>
    <w:p w14:paraId="343998B0" w14:textId="38E23AB9" w:rsidR="00C051CA" w:rsidRDefault="00E23802" w:rsidP="008B29FD">
      <w:pPr>
        <w:ind w:left="1440"/>
        <w:rPr>
          <w:rFonts w:ascii="Calibri" w:hAnsi="Calibri" w:cs="Arial"/>
          <w:color w:val="000000"/>
          <w:sz w:val="22"/>
          <w:szCs w:val="22"/>
        </w:rPr>
      </w:pPr>
      <w:r>
        <w:rPr>
          <w:rFonts w:ascii="Calibri" w:hAnsi="Calibri" w:cs="Arial"/>
          <w:color w:val="000000"/>
          <w:sz w:val="22"/>
          <w:szCs w:val="22"/>
        </w:rPr>
        <w:t>The Clerk updated Members regarding the possibility of the Saltings Field being returned to HDC and the information that this was already part of the proposal for HDC to take on Bramber Brooks.</w:t>
      </w:r>
    </w:p>
    <w:p w14:paraId="37CDB56D" w14:textId="5CB9152E" w:rsidR="00501378" w:rsidRPr="006D719B" w:rsidRDefault="00501378" w:rsidP="008B29FD">
      <w:pPr>
        <w:ind w:left="1440"/>
        <w:rPr>
          <w:rFonts w:ascii="Calibri" w:hAnsi="Calibri" w:cs="Arial"/>
          <w:b/>
          <w:bCs/>
          <w:color w:val="000000"/>
          <w:sz w:val="22"/>
          <w:szCs w:val="22"/>
        </w:rPr>
      </w:pPr>
      <w:r w:rsidRPr="006D719B">
        <w:rPr>
          <w:rFonts w:ascii="Calibri" w:hAnsi="Calibri" w:cs="Arial"/>
          <w:b/>
          <w:bCs/>
          <w:color w:val="000000"/>
          <w:sz w:val="22"/>
          <w:szCs w:val="22"/>
        </w:rPr>
        <w:t>Crossings</w:t>
      </w:r>
    </w:p>
    <w:p w14:paraId="00FD603A" w14:textId="09306490" w:rsidR="00501378" w:rsidRDefault="00501378" w:rsidP="008B29FD">
      <w:pPr>
        <w:ind w:left="1440"/>
        <w:rPr>
          <w:rFonts w:ascii="Calibri" w:hAnsi="Calibri" w:cs="Arial"/>
          <w:color w:val="000000"/>
          <w:sz w:val="22"/>
          <w:szCs w:val="22"/>
        </w:rPr>
      </w:pPr>
      <w:r>
        <w:rPr>
          <w:rFonts w:ascii="Calibri" w:hAnsi="Calibri" w:cs="Arial"/>
          <w:color w:val="000000"/>
          <w:sz w:val="22"/>
          <w:szCs w:val="22"/>
        </w:rPr>
        <w:t>Cllr Harber asked if there were any plans to improve the signage so that walkers and pedestrians knew where the pathway to the Rising Sun PH started.</w:t>
      </w:r>
    </w:p>
    <w:p w14:paraId="1E4C3EF4" w14:textId="77777777" w:rsidR="00501378" w:rsidRDefault="00501378" w:rsidP="008B29FD">
      <w:pPr>
        <w:ind w:left="1440"/>
        <w:rPr>
          <w:rFonts w:ascii="Calibri" w:hAnsi="Calibri" w:cs="Arial"/>
          <w:color w:val="000000"/>
          <w:sz w:val="22"/>
          <w:szCs w:val="22"/>
        </w:rPr>
      </w:pPr>
    </w:p>
    <w:p w14:paraId="24B40FEA" w14:textId="3C81E5BB" w:rsidR="00501378" w:rsidRDefault="00501378" w:rsidP="008B29FD">
      <w:pPr>
        <w:ind w:left="1440"/>
        <w:rPr>
          <w:rFonts w:ascii="Calibri" w:hAnsi="Calibri" w:cs="Arial"/>
          <w:color w:val="000000"/>
          <w:sz w:val="22"/>
          <w:szCs w:val="22"/>
        </w:rPr>
      </w:pPr>
      <w:r>
        <w:rPr>
          <w:rFonts w:ascii="Calibri" w:hAnsi="Calibri" w:cs="Arial"/>
          <w:color w:val="000000"/>
          <w:sz w:val="22"/>
          <w:szCs w:val="22"/>
        </w:rPr>
        <w:t>The Clerk would contact WSCC regarding this and report back any information.</w:t>
      </w:r>
    </w:p>
    <w:p w14:paraId="3E517188" w14:textId="77777777" w:rsidR="000337C8" w:rsidRDefault="000337C8" w:rsidP="008B29FD">
      <w:pPr>
        <w:ind w:left="1440"/>
        <w:rPr>
          <w:rFonts w:ascii="Calibri" w:hAnsi="Calibri" w:cs="Arial"/>
          <w:color w:val="000000"/>
          <w:sz w:val="22"/>
          <w:szCs w:val="22"/>
        </w:rPr>
      </w:pPr>
    </w:p>
    <w:p w14:paraId="406C4007" w14:textId="4A884B36" w:rsidR="000337C8" w:rsidRDefault="000337C8" w:rsidP="008B29FD">
      <w:pPr>
        <w:ind w:left="1440"/>
        <w:rPr>
          <w:rFonts w:ascii="Calibri" w:hAnsi="Calibri" w:cs="Arial"/>
          <w:color w:val="000000"/>
          <w:sz w:val="22"/>
          <w:szCs w:val="22"/>
        </w:rPr>
      </w:pPr>
      <w:r>
        <w:rPr>
          <w:rFonts w:ascii="Calibri" w:hAnsi="Calibri" w:cs="Arial"/>
          <w:color w:val="000000"/>
          <w:sz w:val="22"/>
          <w:szCs w:val="22"/>
        </w:rPr>
        <w:t>Cllr T</w:t>
      </w:r>
      <w:r w:rsidR="00BD6315">
        <w:rPr>
          <w:rFonts w:ascii="Calibri" w:hAnsi="Calibri" w:cs="Arial"/>
          <w:color w:val="000000"/>
          <w:sz w:val="22"/>
          <w:szCs w:val="22"/>
        </w:rPr>
        <w:t>ea</w:t>
      </w:r>
      <w:r>
        <w:rPr>
          <w:rFonts w:ascii="Calibri" w:hAnsi="Calibri" w:cs="Arial"/>
          <w:color w:val="000000"/>
          <w:sz w:val="22"/>
          <w:szCs w:val="22"/>
        </w:rPr>
        <w:t>tum reminded Members that there was</w:t>
      </w:r>
      <w:r w:rsidR="00BC71F8">
        <w:rPr>
          <w:rFonts w:ascii="Calibri" w:hAnsi="Calibri" w:cs="Arial"/>
          <w:color w:val="000000"/>
          <w:sz w:val="22"/>
          <w:szCs w:val="22"/>
        </w:rPr>
        <w:t xml:space="preserve"> an edition of Your Steyning, Beeding &amp; Bramber coming put soon and the Parish Council has a full page.</w:t>
      </w:r>
    </w:p>
    <w:p w14:paraId="0012D5B0" w14:textId="77777777" w:rsidR="00501378" w:rsidRDefault="00501378" w:rsidP="008A5011">
      <w:pPr>
        <w:rPr>
          <w:rFonts w:ascii="Calibri" w:hAnsi="Calibri" w:cs="Arial"/>
          <w:color w:val="000000"/>
          <w:sz w:val="22"/>
          <w:szCs w:val="22"/>
        </w:rPr>
      </w:pPr>
    </w:p>
    <w:p w14:paraId="2135EF95" w14:textId="49EEBA64" w:rsidR="00CF6566" w:rsidRDefault="00C051CA" w:rsidP="008B29FD">
      <w:pPr>
        <w:ind w:left="1440"/>
        <w:rPr>
          <w:rFonts w:ascii="Calibri" w:hAnsi="Calibri" w:cs="Arial"/>
          <w:color w:val="000000"/>
          <w:sz w:val="22"/>
          <w:szCs w:val="22"/>
        </w:rPr>
      </w:pPr>
      <w:r>
        <w:rPr>
          <w:rFonts w:ascii="Calibri" w:hAnsi="Calibri" w:cs="Arial"/>
          <w:color w:val="000000"/>
          <w:sz w:val="22"/>
          <w:szCs w:val="22"/>
        </w:rPr>
        <w:t>In the discussion that ensued</w:t>
      </w:r>
      <w:r w:rsidR="00CB58FE">
        <w:rPr>
          <w:rFonts w:ascii="Calibri" w:hAnsi="Calibri" w:cs="Arial"/>
          <w:color w:val="000000"/>
          <w:sz w:val="22"/>
          <w:szCs w:val="22"/>
        </w:rPr>
        <w:t>:</w:t>
      </w:r>
    </w:p>
    <w:p w14:paraId="35657E1A" w14:textId="129EEDF8" w:rsidR="00C051CA" w:rsidRPr="00CF6566" w:rsidRDefault="007E0C5D" w:rsidP="00CF6566">
      <w:pPr>
        <w:pStyle w:val="ListParagraph"/>
        <w:numPr>
          <w:ilvl w:val="0"/>
          <w:numId w:val="39"/>
        </w:numPr>
        <w:rPr>
          <w:rFonts w:ascii="Calibri" w:hAnsi="Calibri" w:cs="Arial"/>
          <w:color w:val="000000"/>
          <w:sz w:val="22"/>
          <w:szCs w:val="22"/>
        </w:rPr>
      </w:pPr>
      <w:r w:rsidRPr="00CF6566">
        <w:rPr>
          <w:rFonts w:ascii="Calibri" w:hAnsi="Calibri" w:cs="Arial"/>
          <w:color w:val="000000"/>
          <w:sz w:val="22"/>
          <w:szCs w:val="22"/>
        </w:rPr>
        <w:t xml:space="preserve">JYPC </w:t>
      </w:r>
      <w:r w:rsidR="001F1475" w:rsidRPr="00CF6566">
        <w:rPr>
          <w:rFonts w:ascii="Calibri" w:hAnsi="Calibri" w:cs="Arial"/>
          <w:color w:val="000000"/>
          <w:sz w:val="22"/>
          <w:szCs w:val="22"/>
        </w:rPr>
        <w:t>was discussed</w:t>
      </w:r>
      <w:r w:rsidRPr="00CF6566">
        <w:rPr>
          <w:rFonts w:ascii="Calibri" w:hAnsi="Calibri" w:cs="Arial"/>
          <w:color w:val="000000"/>
          <w:sz w:val="22"/>
          <w:szCs w:val="22"/>
        </w:rPr>
        <w:t xml:space="preserve"> and the subject of the proposed youth service would be on the Community Committee agenda for 5</w:t>
      </w:r>
      <w:r w:rsidRPr="00CF6566">
        <w:rPr>
          <w:rFonts w:ascii="Calibri" w:hAnsi="Calibri" w:cs="Arial"/>
          <w:color w:val="000000"/>
          <w:sz w:val="22"/>
          <w:szCs w:val="22"/>
          <w:vertAlign w:val="superscript"/>
        </w:rPr>
        <w:t>th</w:t>
      </w:r>
      <w:r w:rsidRPr="00CF6566">
        <w:rPr>
          <w:rFonts w:ascii="Calibri" w:hAnsi="Calibri" w:cs="Arial"/>
          <w:color w:val="000000"/>
          <w:sz w:val="22"/>
          <w:szCs w:val="22"/>
        </w:rPr>
        <w:t xml:space="preserve"> December.</w:t>
      </w:r>
    </w:p>
    <w:p w14:paraId="2C5521B6" w14:textId="66716BB0" w:rsidR="00C051CA" w:rsidRDefault="001F1475" w:rsidP="005E518D">
      <w:pPr>
        <w:pStyle w:val="ListParagraph"/>
        <w:numPr>
          <w:ilvl w:val="0"/>
          <w:numId w:val="38"/>
        </w:numPr>
        <w:rPr>
          <w:rFonts w:ascii="Calibri" w:hAnsi="Calibri" w:cs="Arial"/>
          <w:color w:val="000000"/>
          <w:sz w:val="22"/>
          <w:szCs w:val="22"/>
        </w:rPr>
      </w:pPr>
      <w:r w:rsidRPr="00CF6566">
        <w:rPr>
          <w:rFonts w:ascii="Calibri" w:hAnsi="Calibri" w:cs="Arial"/>
          <w:color w:val="000000"/>
          <w:sz w:val="22"/>
          <w:szCs w:val="22"/>
        </w:rPr>
        <w:t xml:space="preserve">The </w:t>
      </w:r>
      <w:r w:rsidR="00CF6566">
        <w:rPr>
          <w:rFonts w:ascii="Calibri" w:hAnsi="Calibri" w:cs="Arial"/>
          <w:color w:val="000000"/>
          <w:sz w:val="22"/>
          <w:szCs w:val="22"/>
        </w:rPr>
        <w:t>Closing date for Co-Option</w:t>
      </w:r>
      <w:r w:rsidR="00CB58FE">
        <w:rPr>
          <w:rFonts w:ascii="Calibri" w:hAnsi="Calibri" w:cs="Arial"/>
          <w:color w:val="000000"/>
          <w:sz w:val="22"/>
          <w:szCs w:val="22"/>
        </w:rPr>
        <w:t xml:space="preserve"> of new councillors is</w:t>
      </w:r>
      <w:r w:rsidR="00CF6566">
        <w:rPr>
          <w:rFonts w:ascii="Calibri" w:hAnsi="Calibri" w:cs="Arial"/>
          <w:color w:val="000000"/>
          <w:sz w:val="22"/>
          <w:szCs w:val="22"/>
        </w:rPr>
        <w:t xml:space="preserve"> </w:t>
      </w:r>
      <w:r w:rsidR="000337C8">
        <w:rPr>
          <w:rFonts w:ascii="Calibri" w:hAnsi="Calibri" w:cs="Arial"/>
          <w:color w:val="000000"/>
          <w:sz w:val="22"/>
          <w:szCs w:val="22"/>
        </w:rPr>
        <w:t>3</w:t>
      </w:r>
      <w:r w:rsidR="000337C8" w:rsidRPr="000337C8">
        <w:rPr>
          <w:rFonts w:ascii="Calibri" w:hAnsi="Calibri" w:cs="Arial"/>
          <w:color w:val="000000"/>
          <w:sz w:val="22"/>
          <w:szCs w:val="22"/>
          <w:vertAlign w:val="superscript"/>
        </w:rPr>
        <w:t>rd</w:t>
      </w:r>
      <w:r w:rsidR="000337C8">
        <w:rPr>
          <w:rFonts w:ascii="Calibri" w:hAnsi="Calibri" w:cs="Arial"/>
          <w:color w:val="000000"/>
          <w:sz w:val="22"/>
          <w:szCs w:val="22"/>
        </w:rPr>
        <w:t xml:space="preserve"> December.</w:t>
      </w:r>
    </w:p>
    <w:p w14:paraId="44C09C8F" w14:textId="77777777" w:rsidR="00CB58FE" w:rsidRPr="005E518D" w:rsidRDefault="00CB58FE" w:rsidP="005E518D">
      <w:pPr>
        <w:pStyle w:val="ListParagraph"/>
        <w:numPr>
          <w:ilvl w:val="0"/>
          <w:numId w:val="38"/>
        </w:numPr>
        <w:rPr>
          <w:rFonts w:ascii="Calibri" w:hAnsi="Calibri" w:cs="Arial"/>
          <w:color w:val="000000"/>
          <w:sz w:val="22"/>
          <w:szCs w:val="22"/>
        </w:rPr>
      </w:pPr>
    </w:p>
    <w:p w14:paraId="6F81E08A" w14:textId="65AF879E" w:rsidR="003953B1" w:rsidRPr="0096668F" w:rsidRDefault="0004744E" w:rsidP="008B29FD">
      <w:pPr>
        <w:jc w:val="both"/>
        <w:rPr>
          <w:rStyle w:val="normaltextrun"/>
          <w:rFonts w:ascii="Calibri" w:hAnsi="Calibri" w:cs="Calibri"/>
          <w:b/>
          <w:sz w:val="22"/>
          <w:szCs w:val="22"/>
          <w:shd w:val="clear" w:color="auto" w:fill="FFFFFF"/>
        </w:rPr>
      </w:pPr>
      <w:r w:rsidRPr="008B29FD">
        <w:rPr>
          <w:rFonts w:ascii="Calibri" w:hAnsi="Calibri" w:cs="Arial"/>
          <w:b/>
          <w:color w:val="000000"/>
          <w:sz w:val="22"/>
          <w:szCs w:val="22"/>
        </w:rPr>
        <w:t>C: 1</w:t>
      </w:r>
      <w:r w:rsidR="008A5011">
        <w:rPr>
          <w:rFonts w:ascii="Calibri" w:hAnsi="Calibri" w:cs="Arial"/>
          <w:b/>
          <w:color w:val="000000"/>
          <w:sz w:val="22"/>
          <w:szCs w:val="22"/>
        </w:rPr>
        <w:t>1</w:t>
      </w:r>
      <w:r w:rsidRPr="008B29FD">
        <w:rPr>
          <w:rFonts w:ascii="Calibri" w:hAnsi="Calibri" w:cs="Arial"/>
          <w:b/>
          <w:color w:val="000000"/>
          <w:sz w:val="22"/>
          <w:szCs w:val="22"/>
        </w:rPr>
        <w:t>23:10</w:t>
      </w:r>
      <w:r w:rsidR="008B29FD">
        <w:rPr>
          <w:rFonts w:ascii="Calibri" w:hAnsi="Calibri" w:cs="Arial"/>
          <w:bCs/>
          <w:color w:val="000000"/>
          <w:sz w:val="22"/>
          <w:szCs w:val="22"/>
        </w:rPr>
        <w:tab/>
      </w:r>
      <w:r w:rsidR="0096668F" w:rsidRPr="0096668F">
        <w:rPr>
          <w:rFonts w:ascii="Calibri" w:hAnsi="Calibri" w:cs="Arial"/>
          <w:b/>
          <w:bCs/>
          <w:color w:val="000000"/>
          <w:sz w:val="22"/>
          <w:szCs w:val="22"/>
        </w:rPr>
        <w:t>F</w:t>
      </w:r>
      <w:r w:rsidR="008B29FD">
        <w:rPr>
          <w:rFonts w:ascii="Calibri" w:hAnsi="Calibri" w:cs="Arial"/>
          <w:b/>
          <w:bCs/>
          <w:color w:val="000000"/>
          <w:sz w:val="22"/>
          <w:szCs w:val="22"/>
        </w:rPr>
        <w:t>inance</w:t>
      </w:r>
      <w:r w:rsidR="0096668F" w:rsidRPr="0096668F">
        <w:rPr>
          <w:rFonts w:ascii="Calibri" w:hAnsi="Calibri" w:cs="Arial"/>
          <w:b/>
          <w:bCs/>
          <w:color w:val="000000"/>
          <w:sz w:val="22"/>
          <w:szCs w:val="22"/>
        </w:rPr>
        <w:t xml:space="preserve"> Committee </w:t>
      </w:r>
      <w:r w:rsidR="0096668F">
        <w:rPr>
          <w:rFonts w:ascii="Calibri" w:hAnsi="Calibri" w:cs="Arial"/>
          <w:b/>
          <w:bCs/>
          <w:color w:val="000000"/>
          <w:sz w:val="22"/>
          <w:szCs w:val="22"/>
        </w:rPr>
        <w:t xml:space="preserve">– </w:t>
      </w:r>
      <w:r w:rsidR="00F03A27">
        <w:rPr>
          <w:rFonts w:ascii="Calibri" w:hAnsi="Calibri" w:cs="Arial"/>
          <w:b/>
          <w:bCs/>
          <w:color w:val="000000"/>
          <w:sz w:val="22"/>
          <w:szCs w:val="22"/>
        </w:rPr>
        <w:t>21</w:t>
      </w:r>
      <w:r w:rsidR="00F03A27" w:rsidRPr="00F03A27">
        <w:rPr>
          <w:rFonts w:ascii="Calibri" w:hAnsi="Calibri" w:cs="Arial"/>
          <w:b/>
          <w:bCs/>
          <w:color w:val="000000"/>
          <w:sz w:val="22"/>
          <w:szCs w:val="22"/>
          <w:vertAlign w:val="superscript"/>
        </w:rPr>
        <w:t>st</w:t>
      </w:r>
      <w:r w:rsidR="00F03A27">
        <w:rPr>
          <w:rFonts w:ascii="Calibri" w:hAnsi="Calibri" w:cs="Arial"/>
          <w:b/>
          <w:bCs/>
          <w:color w:val="000000"/>
          <w:sz w:val="22"/>
          <w:szCs w:val="22"/>
        </w:rPr>
        <w:t xml:space="preserve"> Novem</w:t>
      </w:r>
      <w:r w:rsidR="008B29FD">
        <w:rPr>
          <w:rFonts w:ascii="Calibri" w:hAnsi="Calibri" w:cs="Arial"/>
          <w:b/>
          <w:bCs/>
          <w:color w:val="000000"/>
          <w:sz w:val="22"/>
          <w:szCs w:val="22"/>
        </w:rPr>
        <w:t>ber</w:t>
      </w:r>
      <w:r w:rsidR="0096668F">
        <w:rPr>
          <w:rFonts w:ascii="Calibri" w:hAnsi="Calibri" w:cs="Arial"/>
          <w:b/>
          <w:bCs/>
          <w:color w:val="000000"/>
          <w:sz w:val="22"/>
          <w:szCs w:val="22"/>
        </w:rPr>
        <w:t xml:space="preserve"> 2023 Minutes</w:t>
      </w:r>
    </w:p>
    <w:p w14:paraId="0C87B434" w14:textId="4230CCB9" w:rsidR="00C051CA" w:rsidRDefault="0096668F" w:rsidP="00C051CA">
      <w:pPr>
        <w:ind w:left="1440" w:hanging="1440"/>
        <w:jc w:val="both"/>
        <w:rPr>
          <w:rFonts w:ascii="Calibri" w:hAnsi="Calibri" w:cs="Arial"/>
          <w:color w:val="000000"/>
          <w:sz w:val="22"/>
          <w:szCs w:val="22"/>
        </w:rPr>
      </w:pPr>
      <w:r>
        <w:rPr>
          <w:rFonts w:ascii="Calibri" w:hAnsi="Calibri" w:cs="Arial"/>
          <w:b/>
          <w:color w:val="000000"/>
          <w:sz w:val="22"/>
          <w:szCs w:val="22"/>
        </w:rPr>
        <w:tab/>
      </w:r>
      <w:r>
        <w:rPr>
          <w:rFonts w:ascii="Calibri" w:hAnsi="Calibri" w:cs="Arial"/>
          <w:color w:val="000000"/>
          <w:sz w:val="22"/>
          <w:szCs w:val="22"/>
        </w:rPr>
        <w:t>Councillors received and accepted the minutes of the F</w:t>
      </w:r>
      <w:r w:rsidR="008B29FD">
        <w:rPr>
          <w:rFonts w:ascii="Calibri" w:hAnsi="Calibri" w:cs="Arial"/>
          <w:color w:val="000000"/>
          <w:sz w:val="22"/>
          <w:szCs w:val="22"/>
        </w:rPr>
        <w:t>inance</w:t>
      </w:r>
      <w:r>
        <w:rPr>
          <w:rFonts w:ascii="Calibri" w:hAnsi="Calibri" w:cs="Arial"/>
          <w:color w:val="000000"/>
          <w:sz w:val="22"/>
          <w:szCs w:val="22"/>
        </w:rPr>
        <w:t xml:space="preserve"> Committee meeting held on </w:t>
      </w:r>
      <w:r w:rsidR="00586F0C" w:rsidRPr="003664D1">
        <w:rPr>
          <w:rFonts w:ascii="Calibri" w:hAnsi="Calibri" w:cs="Arial"/>
          <w:sz w:val="22"/>
          <w:szCs w:val="22"/>
        </w:rPr>
        <w:t xml:space="preserve"> </w:t>
      </w:r>
      <w:hyperlink r:id="rId11" w:history="1">
        <w:r w:rsidR="00586F0C" w:rsidRPr="00B51490">
          <w:rPr>
            <w:rStyle w:val="Hyperlink"/>
            <w:rFonts w:ascii="Calibri" w:hAnsi="Calibri" w:cs="Arial"/>
            <w:sz w:val="22"/>
            <w:szCs w:val="22"/>
          </w:rPr>
          <w:t>21</w:t>
        </w:r>
        <w:r w:rsidR="00586F0C" w:rsidRPr="00B51490">
          <w:rPr>
            <w:rStyle w:val="Hyperlink"/>
            <w:rFonts w:ascii="Calibri" w:hAnsi="Calibri" w:cs="Arial"/>
            <w:sz w:val="22"/>
            <w:szCs w:val="22"/>
            <w:vertAlign w:val="superscript"/>
          </w:rPr>
          <w:t>st</w:t>
        </w:r>
        <w:r w:rsidR="00586F0C" w:rsidRPr="00B51490">
          <w:rPr>
            <w:rStyle w:val="Hyperlink"/>
            <w:rFonts w:ascii="Calibri" w:hAnsi="Calibri" w:cs="Arial"/>
            <w:sz w:val="22"/>
            <w:szCs w:val="22"/>
          </w:rPr>
          <w:t xml:space="preserve"> November 2023.</w:t>
        </w:r>
      </w:hyperlink>
      <w:r w:rsidR="00C051CA">
        <w:rPr>
          <w:rFonts w:ascii="Calibri" w:hAnsi="Calibri" w:cs="Arial"/>
          <w:color w:val="000000"/>
          <w:sz w:val="22"/>
          <w:szCs w:val="22"/>
        </w:rPr>
        <w:t xml:space="preserve">  Proposed: Cllr Kardos; seconded Cllr Teatum.</w:t>
      </w:r>
    </w:p>
    <w:p w14:paraId="0C6FDB41" w14:textId="77777777" w:rsidR="0096668F" w:rsidRPr="0096668F" w:rsidRDefault="0096668F" w:rsidP="00CE1BCA">
      <w:pPr>
        <w:ind w:left="1440" w:hanging="1440"/>
        <w:jc w:val="both"/>
        <w:rPr>
          <w:rFonts w:ascii="Calibri" w:hAnsi="Calibri" w:cs="Arial"/>
          <w:color w:val="000000"/>
          <w:sz w:val="22"/>
          <w:szCs w:val="22"/>
        </w:rPr>
      </w:pPr>
    </w:p>
    <w:p w14:paraId="69AE6FB3" w14:textId="69A83F21" w:rsidR="004D6E59" w:rsidRDefault="0004744E" w:rsidP="00092ED3">
      <w:pPr>
        <w:ind w:left="1440" w:hanging="1440"/>
        <w:rPr>
          <w:rFonts w:ascii="Calibri" w:hAnsi="Calibri" w:cs="Arial"/>
          <w:b/>
          <w:color w:val="000000"/>
          <w:sz w:val="22"/>
          <w:szCs w:val="22"/>
        </w:rPr>
      </w:pPr>
      <w:r>
        <w:rPr>
          <w:rFonts w:ascii="Calibri" w:hAnsi="Calibri" w:cs="Arial"/>
          <w:b/>
          <w:color w:val="000000"/>
          <w:sz w:val="22"/>
          <w:szCs w:val="22"/>
        </w:rPr>
        <w:t>C: 1023:11</w:t>
      </w:r>
      <w:r w:rsidR="000A2157">
        <w:rPr>
          <w:rFonts w:ascii="Calibri" w:hAnsi="Calibri" w:cs="Arial"/>
          <w:b/>
          <w:color w:val="000000"/>
          <w:sz w:val="22"/>
          <w:szCs w:val="22"/>
        </w:rPr>
        <w:tab/>
      </w:r>
      <w:r w:rsidR="008B29FD">
        <w:rPr>
          <w:rFonts w:ascii="Calibri" w:hAnsi="Calibri" w:cs="Arial"/>
          <w:b/>
          <w:color w:val="000000"/>
          <w:sz w:val="22"/>
          <w:szCs w:val="22"/>
        </w:rPr>
        <w:t>Finance</w:t>
      </w:r>
      <w:r w:rsidR="0096668F">
        <w:rPr>
          <w:rFonts w:ascii="Calibri" w:hAnsi="Calibri" w:cs="Arial"/>
          <w:b/>
          <w:color w:val="000000"/>
          <w:sz w:val="22"/>
          <w:szCs w:val="22"/>
        </w:rPr>
        <w:t xml:space="preserve"> Committee Recommendations</w:t>
      </w:r>
    </w:p>
    <w:p w14:paraId="29533E9B" w14:textId="77777777" w:rsidR="00C23D09" w:rsidRDefault="005C3F8A" w:rsidP="005C3F8A">
      <w:pPr>
        <w:ind w:left="1440"/>
        <w:rPr>
          <w:rFonts w:ascii="Calibri" w:hAnsi="Calibri" w:cs="Arial"/>
          <w:sz w:val="22"/>
          <w:szCs w:val="22"/>
        </w:rPr>
      </w:pPr>
      <w:r>
        <w:rPr>
          <w:rFonts w:ascii="Calibri" w:hAnsi="Calibri" w:cs="Arial"/>
          <w:color w:val="000000"/>
          <w:sz w:val="22"/>
          <w:szCs w:val="22"/>
        </w:rPr>
        <w:t xml:space="preserve">Councillors received and agreed the recommendations of Finance Committee meeting held on </w:t>
      </w:r>
      <w:hyperlink r:id="rId12" w:history="1">
        <w:r w:rsidR="00C23D09" w:rsidRPr="0099097D">
          <w:rPr>
            <w:rStyle w:val="Hyperlink"/>
            <w:rFonts w:ascii="Calibri" w:hAnsi="Calibri" w:cs="Arial"/>
            <w:sz w:val="22"/>
            <w:szCs w:val="22"/>
          </w:rPr>
          <w:t>21</w:t>
        </w:r>
        <w:r w:rsidR="00C23D09" w:rsidRPr="0099097D">
          <w:rPr>
            <w:rStyle w:val="Hyperlink"/>
            <w:rFonts w:ascii="Calibri" w:hAnsi="Calibri" w:cs="Arial"/>
            <w:sz w:val="22"/>
            <w:szCs w:val="22"/>
            <w:vertAlign w:val="superscript"/>
          </w:rPr>
          <w:t>st</w:t>
        </w:r>
        <w:r w:rsidR="00C23D09" w:rsidRPr="0099097D">
          <w:rPr>
            <w:rStyle w:val="Hyperlink"/>
            <w:rFonts w:ascii="Calibri" w:hAnsi="Calibri" w:cs="Arial"/>
            <w:sz w:val="22"/>
            <w:szCs w:val="22"/>
          </w:rPr>
          <w:t xml:space="preserve"> November 2023</w:t>
        </w:r>
      </w:hyperlink>
      <w:r w:rsidR="00C23D09" w:rsidRPr="00BA5F80">
        <w:rPr>
          <w:rFonts w:ascii="Calibri" w:hAnsi="Calibri" w:cs="Arial"/>
          <w:sz w:val="22"/>
          <w:szCs w:val="22"/>
        </w:rPr>
        <w:t>.</w:t>
      </w:r>
      <w:r w:rsidR="00C23D09">
        <w:rPr>
          <w:rFonts w:ascii="Calibri" w:hAnsi="Calibri" w:cs="Arial"/>
          <w:sz w:val="22"/>
          <w:szCs w:val="22"/>
        </w:rPr>
        <w:t xml:space="preserve"> </w:t>
      </w:r>
    </w:p>
    <w:p w14:paraId="152FA094" w14:textId="3A1DE0DC" w:rsidR="000A2157" w:rsidRDefault="005C3F8A" w:rsidP="005C3F8A">
      <w:pPr>
        <w:ind w:left="1440"/>
        <w:rPr>
          <w:rFonts w:ascii="Calibri" w:hAnsi="Calibri" w:cs="Arial"/>
          <w:color w:val="000000"/>
          <w:sz w:val="22"/>
          <w:szCs w:val="22"/>
        </w:rPr>
      </w:pPr>
      <w:r>
        <w:rPr>
          <w:rFonts w:ascii="Calibri" w:hAnsi="Calibri" w:cs="Arial"/>
          <w:color w:val="000000"/>
          <w:sz w:val="22"/>
          <w:szCs w:val="22"/>
        </w:rPr>
        <w:t>Proposed: Cllr Birnstingl; seconded: Cllr</w:t>
      </w:r>
      <w:r w:rsidR="007B7B09">
        <w:rPr>
          <w:rFonts w:ascii="Calibri" w:hAnsi="Calibri" w:cs="Arial"/>
          <w:color w:val="000000"/>
          <w:sz w:val="22"/>
          <w:szCs w:val="22"/>
        </w:rPr>
        <w:t xml:space="preserve"> </w:t>
      </w:r>
      <w:r w:rsidR="00194495">
        <w:rPr>
          <w:rFonts w:ascii="Calibri" w:hAnsi="Calibri" w:cs="Arial"/>
          <w:color w:val="000000"/>
          <w:sz w:val="22"/>
          <w:szCs w:val="22"/>
        </w:rPr>
        <w:t>J Cannon</w:t>
      </w:r>
      <w:r>
        <w:rPr>
          <w:rFonts w:ascii="Calibri" w:hAnsi="Calibri" w:cs="Arial"/>
          <w:color w:val="000000"/>
          <w:sz w:val="22"/>
          <w:szCs w:val="22"/>
        </w:rPr>
        <w:t>.</w:t>
      </w:r>
    </w:p>
    <w:p w14:paraId="569C8B58" w14:textId="77777777" w:rsidR="00D815AE" w:rsidRDefault="00D815AE" w:rsidP="00D815AE">
      <w:pPr>
        <w:ind w:left="1440"/>
        <w:rPr>
          <w:rFonts w:ascii="Calibri" w:hAnsi="Calibri" w:cs="Arial"/>
          <w:color w:val="000000"/>
          <w:sz w:val="22"/>
          <w:szCs w:val="22"/>
        </w:rPr>
      </w:pPr>
      <w:r>
        <w:rPr>
          <w:rFonts w:ascii="Calibri" w:hAnsi="Calibri" w:cs="Arial"/>
          <w:color w:val="000000"/>
          <w:sz w:val="22"/>
          <w:szCs w:val="22"/>
        </w:rPr>
        <w:t>Councillors also discussed:</w:t>
      </w:r>
    </w:p>
    <w:p w14:paraId="12D66ACF" w14:textId="1B1857DF" w:rsidR="008B29FD" w:rsidRPr="008E6FBD" w:rsidRDefault="00D815AE" w:rsidP="008E6FBD">
      <w:pPr>
        <w:pStyle w:val="ListParagraph"/>
        <w:numPr>
          <w:ilvl w:val="0"/>
          <w:numId w:val="38"/>
        </w:numPr>
        <w:rPr>
          <w:rFonts w:ascii="Calibri" w:hAnsi="Calibri" w:cs="Arial"/>
          <w:color w:val="000000"/>
          <w:sz w:val="22"/>
          <w:szCs w:val="22"/>
        </w:rPr>
      </w:pPr>
      <w:r w:rsidRPr="008E6FBD">
        <w:rPr>
          <w:rFonts w:ascii="Calibri" w:hAnsi="Calibri" w:cs="Arial"/>
          <w:color w:val="000000"/>
          <w:sz w:val="22"/>
          <w:szCs w:val="22"/>
        </w:rPr>
        <w:t>The Asset Register and the need to keep it up to date.</w:t>
      </w:r>
    </w:p>
    <w:p w14:paraId="471D6F02" w14:textId="7639EC6B" w:rsidR="00D815AE" w:rsidRDefault="00D815AE" w:rsidP="00D815AE">
      <w:pPr>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 xml:space="preserve">Councillors received and agreed The Asset Register </w:t>
      </w:r>
    </w:p>
    <w:p w14:paraId="6B698119" w14:textId="27280D44" w:rsidR="00D815AE" w:rsidRDefault="00D815AE" w:rsidP="00D815AE">
      <w:pPr>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t>Proposed</w:t>
      </w:r>
      <w:r w:rsidR="00315A76">
        <w:rPr>
          <w:rFonts w:ascii="Calibri" w:hAnsi="Calibri" w:cs="Arial"/>
          <w:color w:val="000000"/>
          <w:sz w:val="22"/>
          <w:szCs w:val="22"/>
        </w:rPr>
        <w:t xml:space="preserve">: Cllr Kardos; seconded </w:t>
      </w:r>
      <w:r w:rsidR="008E6FBD">
        <w:rPr>
          <w:rFonts w:ascii="Calibri" w:hAnsi="Calibri" w:cs="Arial"/>
          <w:color w:val="000000"/>
          <w:sz w:val="22"/>
          <w:szCs w:val="22"/>
        </w:rPr>
        <w:t>Cllr J Cannon.</w:t>
      </w:r>
    </w:p>
    <w:p w14:paraId="588A3307" w14:textId="77777777" w:rsidR="00FF062D" w:rsidRDefault="00FF062D" w:rsidP="00D815AE">
      <w:pPr>
        <w:rPr>
          <w:rFonts w:ascii="Calibri" w:hAnsi="Calibri" w:cs="Arial"/>
          <w:color w:val="000000"/>
          <w:sz w:val="22"/>
          <w:szCs w:val="22"/>
        </w:rPr>
      </w:pPr>
    </w:p>
    <w:p w14:paraId="607D8360" w14:textId="1951FB10" w:rsidR="008E6FBD" w:rsidRPr="00FF062D" w:rsidRDefault="00D41482" w:rsidP="00FF062D">
      <w:pPr>
        <w:pStyle w:val="ListParagraph"/>
        <w:numPr>
          <w:ilvl w:val="0"/>
          <w:numId w:val="38"/>
        </w:numPr>
        <w:rPr>
          <w:rFonts w:ascii="Calibri" w:hAnsi="Calibri" w:cs="Arial"/>
          <w:bCs/>
          <w:color w:val="000000"/>
          <w:sz w:val="22"/>
          <w:szCs w:val="22"/>
        </w:rPr>
      </w:pPr>
      <w:r w:rsidRPr="00FF062D">
        <w:rPr>
          <w:rFonts w:ascii="Calibri" w:hAnsi="Calibri" w:cs="Arial"/>
          <w:bCs/>
          <w:color w:val="000000"/>
          <w:sz w:val="22"/>
          <w:szCs w:val="22"/>
        </w:rPr>
        <w:t xml:space="preserve">It was </w:t>
      </w:r>
      <w:r w:rsidRPr="00FF062D">
        <w:rPr>
          <w:rFonts w:ascii="Calibri" w:hAnsi="Calibri" w:cs="Arial"/>
          <w:b/>
          <w:color w:val="000000"/>
          <w:sz w:val="22"/>
          <w:szCs w:val="22"/>
        </w:rPr>
        <w:t>RESOLVED</w:t>
      </w:r>
      <w:r w:rsidRPr="00FF062D">
        <w:rPr>
          <w:rFonts w:ascii="Calibri" w:hAnsi="Calibri" w:cs="Arial"/>
          <w:bCs/>
          <w:color w:val="000000"/>
          <w:sz w:val="22"/>
          <w:szCs w:val="22"/>
        </w:rPr>
        <w:t xml:space="preserve"> to ratify the donation to </w:t>
      </w:r>
      <w:r w:rsidR="00CB58FE">
        <w:rPr>
          <w:rFonts w:ascii="Calibri" w:hAnsi="Calibri" w:cs="Arial"/>
          <w:bCs/>
          <w:color w:val="000000"/>
          <w:sz w:val="22"/>
          <w:szCs w:val="22"/>
        </w:rPr>
        <w:t xml:space="preserve">The Hub in memory of </w:t>
      </w:r>
      <w:r w:rsidRPr="00FF062D">
        <w:rPr>
          <w:rFonts w:ascii="Calibri" w:hAnsi="Calibri" w:cs="Arial"/>
          <w:bCs/>
          <w:color w:val="000000"/>
          <w:sz w:val="22"/>
          <w:szCs w:val="22"/>
        </w:rPr>
        <w:t>Cllr. Alan Chilvers</w:t>
      </w:r>
      <w:r w:rsidR="00CB58FE">
        <w:rPr>
          <w:rFonts w:ascii="Calibri" w:hAnsi="Calibri" w:cs="Arial"/>
          <w:bCs/>
          <w:color w:val="000000"/>
          <w:sz w:val="22"/>
          <w:szCs w:val="22"/>
        </w:rPr>
        <w:t xml:space="preserve"> chosen</w:t>
      </w:r>
      <w:r w:rsidRPr="00FF062D">
        <w:rPr>
          <w:rFonts w:ascii="Calibri" w:hAnsi="Calibri" w:cs="Arial"/>
          <w:bCs/>
          <w:color w:val="000000"/>
          <w:sz w:val="22"/>
          <w:szCs w:val="22"/>
        </w:rPr>
        <w:t xml:space="preserve"> Charity.</w:t>
      </w:r>
    </w:p>
    <w:p w14:paraId="1AFFE438" w14:textId="2616E14B" w:rsidR="00D41482" w:rsidRDefault="00FF062D" w:rsidP="00D41482">
      <w:pPr>
        <w:rPr>
          <w:rFonts w:ascii="Calibri" w:hAnsi="Calibri" w:cs="Arial"/>
          <w:bCs/>
          <w:color w:val="000000"/>
          <w:sz w:val="22"/>
          <w:szCs w:val="22"/>
        </w:rPr>
      </w:pPr>
      <w:r>
        <w:rPr>
          <w:rFonts w:ascii="Calibri" w:hAnsi="Calibri" w:cs="Arial"/>
          <w:bCs/>
          <w:color w:val="000000"/>
          <w:sz w:val="22"/>
          <w:szCs w:val="22"/>
        </w:rPr>
        <w:tab/>
      </w:r>
      <w:r>
        <w:rPr>
          <w:rFonts w:ascii="Calibri" w:hAnsi="Calibri" w:cs="Arial"/>
          <w:bCs/>
          <w:color w:val="000000"/>
          <w:sz w:val="22"/>
          <w:szCs w:val="22"/>
        </w:rPr>
        <w:tab/>
      </w:r>
      <w:r>
        <w:rPr>
          <w:rFonts w:ascii="Calibri" w:hAnsi="Calibri" w:cs="Arial"/>
          <w:color w:val="000000"/>
          <w:sz w:val="22"/>
          <w:szCs w:val="22"/>
        </w:rPr>
        <w:t xml:space="preserve">Proposed: Cllr </w:t>
      </w:r>
      <w:r w:rsidR="00BF431F">
        <w:rPr>
          <w:rFonts w:ascii="Calibri" w:hAnsi="Calibri" w:cs="Arial"/>
          <w:color w:val="000000"/>
          <w:sz w:val="22"/>
          <w:szCs w:val="22"/>
        </w:rPr>
        <w:t>Teatum</w:t>
      </w:r>
      <w:r>
        <w:rPr>
          <w:rFonts w:ascii="Calibri" w:hAnsi="Calibri" w:cs="Arial"/>
          <w:color w:val="000000"/>
          <w:sz w:val="22"/>
          <w:szCs w:val="22"/>
        </w:rPr>
        <w:t xml:space="preserve">; seconded Cllr </w:t>
      </w:r>
      <w:r w:rsidR="00BF431F">
        <w:rPr>
          <w:rFonts w:ascii="Calibri" w:hAnsi="Calibri" w:cs="Arial"/>
          <w:color w:val="000000"/>
          <w:sz w:val="22"/>
          <w:szCs w:val="22"/>
        </w:rPr>
        <w:t>C Warren</w:t>
      </w:r>
      <w:r>
        <w:rPr>
          <w:rFonts w:ascii="Calibri" w:hAnsi="Calibri" w:cs="Arial"/>
          <w:color w:val="000000"/>
          <w:sz w:val="22"/>
          <w:szCs w:val="22"/>
        </w:rPr>
        <w:t>.</w:t>
      </w:r>
    </w:p>
    <w:p w14:paraId="50C7E311" w14:textId="44CED242" w:rsidR="00D41482" w:rsidRPr="00D41482" w:rsidRDefault="00D41482" w:rsidP="00D41482">
      <w:pPr>
        <w:rPr>
          <w:rFonts w:ascii="Calibri" w:hAnsi="Calibri" w:cs="Arial"/>
          <w:bCs/>
          <w:color w:val="000000"/>
          <w:sz w:val="22"/>
          <w:szCs w:val="22"/>
        </w:rPr>
      </w:pPr>
      <w:r>
        <w:rPr>
          <w:rFonts w:ascii="Calibri" w:hAnsi="Calibri" w:cs="Arial"/>
          <w:bCs/>
          <w:color w:val="000000"/>
          <w:sz w:val="22"/>
          <w:szCs w:val="22"/>
        </w:rPr>
        <w:tab/>
      </w:r>
      <w:r>
        <w:rPr>
          <w:rFonts w:ascii="Calibri" w:hAnsi="Calibri" w:cs="Arial"/>
          <w:bCs/>
          <w:color w:val="000000"/>
          <w:sz w:val="22"/>
          <w:szCs w:val="22"/>
        </w:rPr>
        <w:tab/>
      </w:r>
      <w:r>
        <w:rPr>
          <w:rFonts w:ascii="Calibri" w:hAnsi="Calibri" w:cs="Arial"/>
          <w:bCs/>
          <w:color w:val="000000"/>
          <w:sz w:val="22"/>
          <w:szCs w:val="22"/>
        </w:rPr>
        <w:tab/>
      </w:r>
    </w:p>
    <w:p w14:paraId="1C485779" w14:textId="4F3E349C" w:rsidR="0098110F" w:rsidRPr="00FB7123" w:rsidRDefault="0004744E" w:rsidP="0098110F">
      <w:pPr>
        <w:ind w:left="1440" w:hanging="1440"/>
        <w:jc w:val="both"/>
        <w:rPr>
          <w:rFonts w:ascii="Calibri" w:hAnsi="Calibri" w:cs="Arial"/>
          <w:color w:val="000000"/>
          <w:sz w:val="22"/>
          <w:szCs w:val="22"/>
        </w:rPr>
      </w:pPr>
      <w:r>
        <w:rPr>
          <w:rFonts w:ascii="Calibri" w:hAnsi="Calibri" w:cs="Arial"/>
          <w:b/>
          <w:color w:val="000000"/>
          <w:sz w:val="22"/>
          <w:szCs w:val="22"/>
        </w:rPr>
        <w:t>C: 1023:12</w:t>
      </w:r>
      <w:r w:rsidR="008B29FD">
        <w:rPr>
          <w:rFonts w:ascii="Calibri" w:hAnsi="Calibri" w:cs="Arial"/>
          <w:b/>
          <w:color w:val="000000"/>
          <w:sz w:val="22"/>
          <w:szCs w:val="22"/>
        </w:rPr>
        <w:tab/>
      </w:r>
      <w:hyperlink r:id="rId13" w:history="1">
        <w:r w:rsidR="0098110F" w:rsidRPr="00CC2C90">
          <w:rPr>
            <w:rStyle w:val="Hyperlink"/>
            <w:rFonts w:ascii="Calibri" w:hAnsi="Calibri" w:cs="Arial"/>
            <w:b/>
            <w:bCs/>
            <w:sz w:val="22"/>
            <w:szCs w:val="22"/>
          </w:rPr>
          <w:t>2024/25 Budget</w:t>
        </w:r>
      </w:hyperlink>
      <w:r w:rsidR="0098110F" w:rsidRPr="00FB7123">
        <w:rPr>
          <w:rFonts w:ascii="Calibri" w:hAnsi="Calibri" w:cs="Arial"/>
          <w:b/>
          <w:bCs/>
          <w:color w:val="000000"/>
          <w:sz w:val="22"/>
          <w:szCs w:val="22"/>
        </w:rPr>
        <w:t xml:space="preserve"> </w:t>
      </w:r>
      <w:r w:rsidR="0098110F" w:rsidRPr="00FB7123">
        <w:rPr>
          <w:rFonts w:ascii="Calibri" w:hAnsi="Calibri" w:cs="Arial"/>
          <w:color w:val="000000"/>
          <w:sz w:val="22"/>
          <w:szCs w:val="22"/>
        </w:rPr>
        <w:t xml:space="preserve">– </w:t>
      </w:r>
    </w:p>
    <w:p w14:paraId="08834EFC" w14:textId="799E76BD" w:rsidR="0036367C" w:rsidRDefault="0036367C" w:rsidP="0036367C">
      <w:pPr>
        <w:ind w:left="1440"/>
        <w:jc w:val="both"/>
        <w:rPr>
          <w:rFonts w:ascii="Calibri" w:hAnsi="Calibri" w:cs="Arial"/>
          <w:color w:val="000000"/>
          <w:sz w:val="22"/>
          <w:szCs w:val="22"/>
        </w:rPr>
      </w:pPr>
      <w:r>
        <w:rPr>
          <w:rFonts w:ascii="Calibri" w:hAnsi="Calibri" w:cs="Arial"/>
          <w:color w:val="000000"/>
          <w:sz w:val="22"/>
          <w:szCs w:val="22"/>
        </w:rPr>
        <w:t xml:space="preserve">The Budget </w:t>
      </w:r>
      <w:r w:rsidRPr="001D0BAB">
        <w:rPr>
          <w:rFonts w:ascii="Calibri" w:hAnsi="Calibri" w:cs="Arial"/>
          <w:color w:val="000000"/>
          <w:sz w:val="22"/>
          <w:szCs w:val="22"/>
        </w:rPr>
        <w:t xml:space="preserve">as recommended by </w:t>
      </w:r>
      <w:r w:rsidRPr="004667D4">
        <w:rPr>
          <w:rFonts w:ascii="Calibri" w:hAnsi="Calibri" w:cs="Arial"/>
          <w:color w:val="000000"/>
          <w:sz w:val="22"/>
          <w:szCs w:val="22"/>
        </w:rPr>
        <w:t xml:space="preserve">Finance Committee meeting held on </w:t>
      </w:r>
      <w:r w:rsidRPr="00120E00">
        <w:rPr>
          <w:rFonts w:ascii="Calibri" w:hAnsi="Calibri" w:cs="Arial"/>
          <w:sz w:val="22"/>
          <w:szCs w:val="22"/>
        </w:rPr>
        <w:t>21</w:t>
      </w:r>
      <w:r w:rsidRPr="00120E00">
        <w:rPr>
          <w:rFonts w:ascii="Calibri" w:hAnsi="Calibri" w:cs="Arial"/>
          <w:sz w:val="22"/>
          <w:szCs w:val="22"/>
          <w:vertAlign w:val="superscript"/>
        </w:rPr>
        <w:t>st</w:t>
      </w:r>
      <w:r w:rsidRPr="00120E00">
        <w:rPr>
          <w:rFonts w:ascii="Calibri" w:hAnsi="Calibri" w:cs="Arial"/>
          <w:sz w:val="22"/>
          <w:szCs w:val="22"/>
        </w:rPr>
        <w:t xml:space="preserve"> November 2023</w:t>
      </w:r>
      <w:r>
        <w:rPr>
          <w:rFonts w:ascii="Calibri" w:hAnsi="Calibri" w:cs="Arial"/>
          <w:color w:val="000000"/>
          <w:sz w:val="22"/>
          <w:szCs w:val="22"/>
        </w:rPr>
        <w:t xml:space="preserve"> </w:t>
      </w:r>
      <w:r w:rsidRPr="001D0BAB">
        <w:rPr>
          <w:rFonts w:ascii="Calibri" w:hAnsi="Calibri" w:cs="Arial"/>
          <w:color w:val="000000"/>
          <w:sz w:val="22"/>
          <w:szCs w:val="22"/>
        </w:rPr>
        <w:t xml:space="preserve">was reviewed and discussed. </w:t>
      </w:r>
    </w:p>
    <w:p w14:paraId="4762A1CC" w14:textId="77777777" w:rsidR="0036367C" w:rsidRDefault="0036367C" w:rsidP="0036367C">
      <w:pPr>
        <w:ind w:left="1440"/>
        <w:jc w:val="both"/>
        <w:rPr>
          <w:rFonts w:ascii="Calibri" w:hAnsi="Calibri" w:cs="Arial"/>
          <w:color w:val="000000"/>
          <w:sz w:val="22"/>
          <w:szCs w:val="22"/>
        </w:rPr>
      </w:pPr>
    </w:p>
    <w:p w14:paraId="3079D02C" w14:textId="237B6887" w:rsidR="0036367C" w:rsidRDefault="0036367C" w:rsidP="0036367C">
      <w:pPr>
        <w:ind w:left="1440"/>
        <w:jc w:val="both"/>
        <w:rPr>
          <w:rFonts w:ascii="Calibri" w:hAnsi="Calibri" w:cs="Arial"/>
          <w:color w:val="000000"/>
          <w:sz w:val="22"/>
          <w:szCs w:val="22"/>
        </w:rPr>
      </w:pPr>
      <w:r w:rsidRPr="001D0BAB">
        <w:rPr>
          <w:rFonts w:ascii="Calibri" w:hAnsi="Calibri" w:cs="Arial"/>
          <w:color w:val="000000"/>
          <w:sz w:val="22"/>
          <w:szCs w:val="22"/>
        </w:rPr>
        <w:t xml:space="preserve">It was </w:t>
      </w:r>
      <w:r w:rsidRPr="004667D4">
        <w:rPr>
          <w:rFonts w:ascii="Calibri" w:hAnsi="Calibri" w:cs="Arial"/>
          <w:b/>
          <w:bCs/>
          <w:color w:val="000000"/>
          <w:sz w:val="22"/>
          <w:szCs w:val="22"/>
        </w:rPr>
        <w:t>RESOLVED</w:t>
      </w:r>
      <w:r w:rsidRPr="001D0BAB">
        <w:rPr>
          <w:rFonts w:ascii="Calibri" w:hAnsi="Calibri" w:cs="Arial"/>
          <w:color w:val="000000"/>
          <w:sz w:val="22"/>
          <w:szCs w:val="22"/>
        </w:rPr>
        <w:t xml:space="preserve"> to accept the proposed </w:t>
      </w:r>
      <w:r>
        <w:rPr>
          <w:rFonts w:ascii="Calibri" w:hAnsi="Calibri" w:cs="Arial"/>
          <w:color w:val="000000"/>
          <w:sz w:val="22"/>
          <w:szCs w:val="22"/>
        </w:rPr>
        <w:t xml:space="preserve">expenditure </w:t>
      </w:r>
      <w:r w:rsidRPr="001D0BAB">
        <w:rPr>
          <w:rFonts w:ascii="Calibri" w:hAnsi="Calibri" w:cs="Arial"/>
          <w:color w:val="000000"/>
          <w:sz w:val="22"/>
          <w:szCs w:val="22"/>
        </w:rPr>
        <w:t>budget</w:t>
      </w:r>
      <w:r>
        <w:rPr>
          <w:rFonts w:ascii="Calibri" w:hAnsi="Calibri" w:cs="Arial"/>
          <w:color w:val="000000"/>
          <w:sz w:val="22"/>
          <w:szCs w:val="22"/>
        </w:rPr>
        <w:t xml:space="preserve"> of £</w:t>
      </w:r>
      <w:r w:rsidR="00613651">
        <w:rPr>
          <w:rFonts w:ascii="Calibri" w:hAnsi="Calibri" w:cs="Arial"/>
          <w:color w:val="000000"/>
          <w:sz w:val="22"/>
          <w:szCs w:val="22"/>
        </w:rPr>
        <w:t>246</w:t>
      </w:r>
      <w:r w:rsidR="008B549F">
        <w:rPr>
          <w:rFonts w:ascii="Calibri" w:hAnsi="Calibri" w:cs="Arial"/>
          <w:color w:val="000000"/>
          <w:sz w:val="22"/>
          <w:szCs w:val="22"/>
        </w:rPr>
        <w:t>,</w:t>
      </w:r>
      <w:r w:rsidR="00613651">
        <w:rPr>
          <w:rFonts w:ascii="Calibri" w:hAnsi="Calibri" w:cs="Arial"/>
          <w:color w:val="000000"/>
          <w:sz w:val="22"/>
          <w:szCs w:val="22"/>
        </w:rPr>
        <w:t>995</w:t>
      </w:r>
      <w:r>
        <w:rPr>
          <w:rFonts w:ascii="Calibri" w:hAnsi="Calibri" w:cs="Arial"/>
          <w:color w:val="000000"/>
          <w:sz w:val="22"/>
          <w:szCs w:val="22"/>
        </w:rPr>
        <w:t xml:space="preserve"> including a transfer of £10,000 to </w:t>
      </w:r>
      <w:r w:rsidR="002C1F1E">
        <w:rPr>
          <w:rFonts w:ascii="Calibri" w:hAnsi="Calibri" w:cs="Arial"/>
          <w:color w:val="000000"/>
          <w:sz w:val="22"/>
          <w:szCs w:val="22"/>
        </w:rPr>
        <w:t xml:space="preserve">Earmarked </w:t>
      </w:r>
      <w:r>
        <w:rPr>
          <w:rFonts w:ascii="Calibri" w:hAnsi="Calibri" w:cs="Arial"/>
          <w:color w:val="000000"/>
          <w:sz w:val="22"/>
          <w:szCs w:val="22"/>
        </w:rPr>
        <w:t>Reserves</w:t>
      </w:r>
      <w:r w:rsidR="002C1F1E">
        <w:rPr>
          <w:rFonts w:ascii="Calibri" w:hAnsi="Calibri" w:cs="Arial"/>
          <w:color w:val="000000"/>
          <w:sz w:val="22"/>
          <w:szCs w:val="22"/>
        </w:rPr>
        <w:t xml:space="preserve"> for improved play equipment for the two play areas.</w:t>
      </w:r>
    </w:p>
    <w:p w14:paraId="6E8F8008" w14:textId="77777777" w:rsidR="002C1F1E" w:rsidRDefault="002C1F1E" w:rsidP="0036367C">
      <w:pPr>
        <w:ind w:left="1440"/>
        <w:jc w:val="both"/>
        <w:rPr>
          <w:rFonts w:ascii="Calibri" w:hAnsi="Calibri" w:cs="Arial"/>
          <w:color w:val="000000"/>
          <w:sz w:val="22"/>
          <w:szCs w:val="22"/>
        </w:rPr>
      </w:pPr>
    </w:p>
    <w:p w14:paraId="4C33EB6B" w14:textId="18974619" w:rsidR="0036367C" w:rsidRDefault="0036367C" w:rsidP="0036367C">
      <w:pPr>
        <w:ind w:left="1440"/>
        <w:jc w:val="both"/>
        <w:rPr>
          <w:rFonts w:ascii="Calibri" w:hAnsi="Calibri" w:cs="Arial"/>
          <w:color w:val="000000"/>
          <w:sz w:val="22"/>
          <w:szCs w:val="22"/>
        </w:rPr>
      </w:pPr>
      <w:r w:rsidRPr="001D0BAB">
        <w:rPr>
          <w:rFonts w:ascii="Calibri" w:hAnsi="Calibri" w:cs="Arial"/>
          <w:color w:val="000000"/>
          <w:sz w:val="22"/>
          <w:szCs w:val="22"/>
        </w:rPr>
        <w:t xml:space="preserve">Proposed Cllr </w:t>
      </w:r>
      <w:r w:rsidR="008B549F">
        <w:rPr>
          <w:rFonts w:ascii="Calibri" w:hAnsi="Calibri" w:cs="Arial"/>
          <w:color w:val="000000"/>
          <w:sz w:val="22"/>
          <w:szCs w:val="22"/>
        </w:rPr>
        <w:t>C Warren</w:t>
      </w:r>
      <w:r w:rsidRPr="001D0BAB">
        <w:rPr>
          <w:rFonts w:ascii="Calibri" w:hAnsi="Calibri" w:cs="Arial"/>
          <w:color w:val="000000"/>
          <w:sz w:val="22"/>
          <w:szCs w:val="22"/>
        </w:rPr>
        <w:t xml:space="preserve">, seconded Cllr </w:t>
      </w:r>
      <w:r>
        <w:rPr>
          <w:rFonts w:ascii="Calibri" w:hAnsi="Calibri" w:cs="Arial"/>
          <w:color w:val="000000"/>
          <w:sz w:val="22"/>
          <w:szCs w:val="22"/>
        </w:rPr>
        <w:t>T</w:t>
      </w:r>
      <w:r w:rsidR="008B549F">
        <w:rPr>
          <w:rFonts w:ascii="Calibri" w:hAnsi="Calibri" w:cs="Arial"/>
          <w:color w:val="000000"/>
          <w:sz w:val="22"/>
          <w:szCs w:val="22"/>
        </w:rPr>
        <w:t xml:space="preserve"> Kardos</w:t>
      </w:r>
      <w:r w:rsidRPr="001D0BAB">
        <w:rPr>
          <w:rFonts w:ascii="Calibri" w:hAnsi="Calibri" w:cs="Arial"/>
          <w:color w:val="000000"/>
          <w:sz w:val="22"/>
          <w:szCs w:val="22"/>
        </w:rPr>
        <w:t xml:space="preserve"> and </w:t>
      </w:r>
      <w:r w:rsidRPr="002F1ACB">
        <w:rPr>
          <w:rFonts w:ascii="Calibri" w:hAnsi="Calibri" w:cs="Arial"/>
          <w:b/>
          <w:bCs/>
          <w:color w:val="000000"/>
          <w:sz w:val="22"/>
          <w:szCs w:val="22"/>
        </w:rPr>
        <w:t>AGREED</w:t>
      </w:r>
      <w:r w:rsidRPr="001D0BAB">
        <w:rPr>
          <w:rFonts w:ascii="Calibri" w:hAnsi="Calibri" w:cs="Arial"/>
          <w:color w:val="000000"/>
          <w:sz w:val="22"/>
          <w:szCs w:val="22"/>
        </w:rPr>
        <w:t>.</w:t>
      </w:r>
    </w:p>
    <w:p w14:paraId="30657E20" w14:textId="220BB275" w:rsidR="008B29FD" w:rsidRDefault="008B29FD" w:rsidP="008B29FD">
      <w:pPr>
        <w:ind w:left="1440" w:hanging="1440"/>
        <w:jc w:val="both"/>
        <w:rPr>
          <w:rFonts w:ascii="Calibri" w:hAnsi="Calibri" w:cs="Arial"/>
          <w:color w:val="000000"/>
          <w:sz w:val="22"/>
          <w:szCs w:val="22"/>
        </w:rPr>
      </w:pPr>
    </w:p>
    <w:p w14:paraId="2E1FB1B0" w14:textId="1077BD52" w:rsidR="0098110F" w:rsidRDefault="0004744E" w:rsidP="006124D5">
      <w:pPr>
        <w:ind w:left="1440" w:hanging="1440"/>
        <w:rPr>
          <w:rFonts w:ascii="Calibri" w:hAnsi="Calibri" w:cs="Arial"/>
          <w:color w:val="000000"/>
          <w:sz w:val="22"/>
          <w:szCs w:val="22"/>
        </w:rPr>
      </w:pPr>
      <w:r>
        <w:rPr>
          <w:rFonts w:ascii="Calibri" w:hAnsi="Calibri" w:cs="Arial"/>
          <w:b/>
          <w:color w:val="000000"/>
          <w:sz w:val="22"/>
          <w:szCs w:val="22"/>
        </w:rPr>
        <w:t>C: 1023:13</w:t>
      </w:r>
      <w:r w:rsidR="00DD2751">
        <w:rPr>
          <w:rFonts w:ascii="Calibri" w:hAnsi="Calibri" w:cs="Arial"/>
          <w:b/>
          <w:color w:val="000000"/>
          <w:sz w:val="22"/>
          <w:szCs w:val="22"/>
        </w:rPr>
        <w:tab/>
      </w:r>
      <w:hyperlink r:id="rId14" w:history="1">
        <w:r w:rsidR="006124D5" w:rsidRPr="00120E00">
          <w:rPr>
            <w:rStyle w:val="Hyperlink"/>
            <w:rFonts w:ascii="Calibri" w:hAnsi="Calibri" w:cs="Arial"/>
            <w:b/>
            <w:bCs/>
            <w:sz w:val="22"/>
            <w:szCs w:val="22"/>
          </w:rPr>
          <w:t>2024/25 Precept</w:t>
        </w:r>
      </w:hyperlink>
      <w:r w:rsidR="006124D5" w:rsidRPr="00FB7123">
        <w:rPr>
          <w:rFonts w:ascii="Calibri" w:hAnsi="Calibri" w:cs="Arial"/>
          <w:b/>
          <w:bCs/>
          <w:color w:val="000000"/>
          <w:sz w:val="22"/>
          <w:szCs w:val="22"/>
        </w:rPr>
        <w:t xml:space="preserve"> </w:t>
      </w:r>
      <w:r w:rsidR="006124D5" w:rsidRPr="00FB7123">
        <w:rPr>
          <w:rFonts w:ascii="Calibri" w:hAnsi="Calibri" w:cs="Arial"/>
          <w:color w:val="000000"/>
          <w:sz w:val="22"/>
          <w:szCs w:val="22"/>
        </w:rPr>
        <w:t xml:space="preserve">– </w:t>
      </w:r>
    </w:p>
    <w:p w14:paraId="7B89D953" w14:textId="283D2537" w:rsidR="006345FF" w:rsidRDefault="006345FF" w:rsidP="006345FF">
      <w:pPr>
        <w:ind w:left="1440" w:hanging="1440"/>
        <w:jc w:val="both"/>
        <w:rPr>
          <w:rFonts w:ascii="Calibri" w:hAnsi="Calibri" w:cs="Arial"/>
          <w:color w:val="000000"/>
          <w:sz w:val="22"/>
          <w:szCs w:val="22"/>
        </w:rPr>
      </w:pPr>
      <w:r>
        <w:rPr>
          <w:rFonts w:ascii="Calibri" w:hAnsi="Calibri" w:cs="Arial"/>
          <w:b/>
          <w:color w:val="000000"/>
          <w:sz w:val="22"/>
          <w:szCs w:val="22"/>
        </w:rPr>
        <w:tab/>
      </w:r>
      <w:r w:rsidRPr="00C15C19">
        <w:rPr>
          <w:rFonts w:ascii="Calibri" w:hAnsi="Calibri" w:cs="Arial"/>
          <w:color w:val="000000"/>
          <w:sz w:val="22"/>
          <w:szCs w:val="22"/>
        </w:rPr>
        <w:t>It was resolved to agree and submit the precept requirement of £</w:t>
      </w:r>
      <w:r>
        <w:rPr>
          <w:rFonts w:ascii="Calibri" w:hAnsi="Calibri" w:cs="Arial"/>
          <w:color w:val="000000"/>
          <w:sz w:val="22"/>
          <w:szCs w:val="22"/>
        </w:rPr>
        <w:t>233,</w:t>
      </w:r>
      <w:r w:rsidR="007C117E">
        <w:rPr>
          <w:rFonts w:ascii="Calibri" w:hAnsi="Calibri" w:cs="Arial"/>
          <w:color w:val="000000"/>
          <w:sz w:val="22"/>
          <w:szCs w:val="22"/>
        </w:rPr>
        <w:t>625</w:t>
      </w:r>
      <w:r>
        <w:rPr>
          <w:rFonts w:ascii="Calibri" w:hAnsi="Calibri" w:cs="Arial"/>
          <w:color w:val="000000"/>
          <w:sz w:val="22"/>
          <w:szCs w:val="22"/>
        </w:rPr>
        <w:t xml:space="preserve">.00 (two hundred and </w:t>
      </w:r>
      <w:r w:rsidR="002709E1">
        <w:rPr>
          <w:rFonts w:ascii="Calibri" w:hAnsi="Calibri" w:cs="Arial"/>
          <w:color w:val="000000"/>
          <w:sz w:val="22"/>
          <w:szCs w:val="22"/>
        </w:rPr>
        <w:t>thirty-three</w:t>
      </w:r>
      <w:r>
        <w:rPr>
          <w:rFonts w:ascii="Calibri" w:hAnsi="Calibri" w:cs="Arial"/>
          <w:color w:val="000000"/>
          <w:sz w:val="22"/>
          <w:szCs w:val="22"/>
        </w:rPr>
        <w:t xml:space="preserve"> thousand, </w:t>
      </w:r>
      <w:r w:rsidR="007C117E">
        <w:rPr>
          <w:rFonts w:ascii="Calibri" w:hAnsi="Calibri" w:cs="Arial"/>
          <w:color w:val="000000"/>
          <w:sz w:val="22"/>
          <w:szCs w:val="22"/>
        </w:rPr>
        <w:t xml:space="preserve">six hundred </w:t>
      </w:r>
      <w:r w:rsidR="002709E1">
        <w:rPr>
          <w:rFonts w:ascii="Calibri" w:hAnsi="Calibri" w:cs="Arial"/>
          <w:color w:val="000000"/>
          <w:sz w:val="22"/>
          <w:szCs w:val="22"/>
        </w:rPr>
        <w:t>and</w:t>
      </w:r>
      <w:r w:rsidR="007C117E">
        <w:rPr>
          <w:rFonts w:ascii="Calibri" w:hAnsi="Calibri" w:cs="Arial"/>
          <w:color w:val="000000"/>
          <w:sz w:val="22"/>
          <w:szCs w:val="22"/>
        </w:rPr>
        <w:t xml:space="preserve"> </w:t>
      </w:r>
      <w:r w:rsidR="002709E1">
        <w:rPr>
          <w:rFonts w:ascii="Calibri" w:hAnsi="Calibri" w:cs="Arial"/>
          <w:color w:val="000000"/>
          <w:sz w:val="22"/>
          <w:szCs w:val="22"/>
        </w:rPr>
        <w:t>twenty-five</w:t>
      </w:r>
      <w:r w:rsidR="007C117E">
        <w:rPr>
          <w:rFonts w:ascii="Calibri" w:hAnsi="Calibri" w:cs="Arial"/>
          <w:color w:val="000000"/>
          <w:sz w:val="22"/>
          <w:szCs w:val="22"/>
        </w:rPr>
        <w:t xml:space="preserve"> </w:t>
      </w:r>
      <w:r>
        <w:rPr>
          <w:rFonts w:ascii="Calibri" w:hAnsi="Calibri" w:cs="Arial"/>
          <w:color w:val="000000"/>
          <w:sz w:val="22"/>
          <w:szCs w:val="22"/>
        </w:rPr>
        <w:t xml:space="preserve">pounds) </w:t>
      </w:r>
      <w:r w:rsidRPr="00C15C19">
        <w:rPr>
          <w:rFonts w:ascii="Calibri" w:hAnsi="Calibri" w:cs="Arial"/>
          <w:color w:val="000000"/>
          <w:sz w:val="22"/>
          <w:szCs w:val="22"/>
        </w:rPr>
        <w:t xml:space="preserve">This </w:t>
      </w:r>
      <w:r w:rsidR="00CB58FE">
        <w:rPr>
          <w:rFonts w:ascii="Calibri" w:hAnsi="Calibri" w:cs="Arial"/>
          <w:color w:val="000000"/>
          <w:sz w:val="22"/>
          <w:szCs w:val="22"/>
        </w:rPr>
        <w:t>will lead to</w:t>
      </w:r>
      <w:r w:rsidRPr="00C15C19">
        <w:rPr>
          <w:rFonts w:ascii="Calibri" w:hAnsi="Calibri" w:cs="Arial"/>
          <w:color w:val="000000"/>
          <w:sz w:val="22"/>
          <w:szCs w:val="22"/>
        </w:rPr>
        <w:t xml:space="preserve"> an increase of £</w:t>
      </w:r>
      <w:r w:rsidR="007057C7">
        <w:rPr>
          <w:rFonts w:ascii="Calibri" w:hAnsi="Calibri" w:cs="Arial"/>
          <w:color w:val="000000"/>
          <w:sz w:val="22"/>
          <w:szCs w:val="22"/>
        </w:rPr>
        <w:t xml:space="preserve">3.16 </w:t>
      </w:r>
      <w:r w:rsidRPr="00C15C19">
        <w:rPr>
          <w:rFonts w:ascii="Calibri" w:hAnsi="Calibri" w:cs="Arial"/>
          <w:color w:val="000000"/>
          <w:sz w:val="22"/>
          <w:szCs w:val="22"/>
        </w:rPr>
        <w:t>per year (</w:t>
      </w:r>
      <w:r w:rsidR="00282853">
        <w:rPr>
          <w:rFonts w:ascii="Calibri" w:hAnsi="Calibri" w:cs="Arial"/>
          <w:color w:val="000000"/>
          <w:sz w:val="22"/>
          <w:szCs w:val="22"/>
        </w:rPr>
        <w:t>7</w:t>
      </w:r>
      <w:r>
        <w:rPr>
          <w:rFonts w:ascii="Calibri" w:hAnsi="Calibri" w:cs="Arial"/>
          <w:color w:val="000000"/>
          <w:sz w:val="22"/>
          <w:szCs w:val="22"/>
        </w:rPr>
        <w:t xml:space="preserve"> </w:t>
      </w:r>
      <w:r w:rsidRPr="00C15C19">
        <w:rPr>
          <w:rFonts w:ascii="Calibri" w:hAnsi="Calibri" w:cs="Arial"/>
          <w:color w:val="000000"/>
          <w:sz w:val="22"/>
          <w:szCs w:val="22"/>
        </w:rPr>
        <w:t>pence per week) on a Band D property or</w:t>
      </w:r>
      <w:r>
        <w:rPr>
          <w:rFonts w:ascii="Calibri" w:hAnsi="Calibri" w:cs="Arial"/>
          <w:color w:val="000000"/>
          <w:sz w:val="22"/>
          <w:szCs w:val="22"/>
        </w:rPr>
        <w:t xml:space="preserve"> approximately </w:t>
      </w:r>
      <w:r w:rsidR="004F01F7">
        <w:rPr>
          <w:rFonts w:ascii="Calibri" w:hAnsi="Calibri" w:cs="Arial"/>
          <w:color w:val="000000"/>
          <w:sz w:val="22"/>
          <w:szCs w:val="22"/>
        </w:rPr>
        <w:t>5</w:t>
      </w:r>
      <w:r w:rsidRPr="00C15C19">
        <w:rPr>
          <w:rFonts w:ascii="Calibri" w:hAnsi="Calibri" w:cs="Arial"/>
          <w:color w:val="000000"/>
          <w:sz w:val="22"/>
          <w:szCs w:val="22"/>
        </w:rPr>
        <w:t xml:space="preserve">% (For comparison the current inflation rate (CPI) is </w:t>
      </w:r>
      <w:r>
        <w:rPr>
          <w:rFonts w:ascii="Calibri" w:hAnsi="Calibri" w:cs="Arial"/>
          <w:color w:val="000000"/>
          <w:sz w:val="22"/>
          <w:szCs w:val="22"/>
        </w:rPr>
        <w:t xml:space="preserve">over </w:t>
      </w:r>
      <w:r w:rsidR="00A94C1F">
        <w:rPr>
          <w:rFonts w:ascii="Calibri" w:hAnsi="Calibri" w:cs="Arial"/>
          <w:color w:val="000000"/>
          <w:sz w:val="22"/>
          <w:szCs w:val="22"/>
        </w:rPr>
        <w:t>6</w:t>
      </w:r>
      <w:r w:rsidRPr="00C15C19">
        <w:rPr>
          <w:rFonts w:ascii="Calibri" w:hAnsi="Calibri" w:cs="Arial"/>
          <w:color w:val="000000"/>
          <w:sz w:val="22"/>
          <w:szCs w:val="22"/>
        </w:rPr>
        <w:t>%)</w:t>
      </w:r>
    </w:p>
    <w:p w14:paraId="72632EE9" w14:textId="77777777" w:rsidR="006345FF" w:rsidRPr="00C15C19" w:rsidRDefault="006345FF" w:rsidP="006345FF">
      <w:pPr>
        <w:ind w:left="1440" w:hanging="1440"/>
        <w:jc w:val="both"/>
        <w:rPr>
          <w:rFonts w:ascii="Calibri" w:hAnsi="Calibri" w:cs="Arial"/>
          <w:color w:val="000000"/>
          <w:sz w:val="22"/>
          <w:szCs w:val="22"/>
        </w:rPr>
      </w:pPr>
    </w:p>
    <w:p w14:paraId="620B9C80" w14:textId="446E0F4A" w:rsidR="006345FF" w:rsidRDefault="006345FF" w:rsidP="006345FF">
      <w:pPr>
        <w:ind w:left="1440"/>
        <w:jc w:val="both"/>
        <w:rPr>
          <w:rFonts w:ascii="Calibri" w:hAnsi="Calibri" w:cs="Arial"/>
          <w:b/>
          <w:bCs/>
          <w:color w:val="000000"/>
          <w:sz w:val="22"/>
          <w:szCs w:val="22"/>
        </w:rPr>
      </w:pPr>
      <w:r w:rsidRPr="009651C9">
        <w:rPr>
          <w:rFonts w:ascii="Calibri" w:hAnsi="Calibri" w:cs="Arial"/>
          <w:color w:val="000000"/>
          <w:sz w:val="22"/>
          <w:szCs w:val="22"/>
        </w:rPr>
        <w:t xml:space="preserve">Proposed Cllr </w:t>
      </w:r>
      <w:r>
        <w:rPr>
          <w:rFonts w:ascii="Calibri" w:hAnsi="Calibri" w:cs="Arial"/>
          <w:color w:val="000000"/>
          <w:sz w:val="22"/>
          <w:szCs w:val="22"/>
        </w:rPr>
        <w:t>Harber</w:t>
      </w:r>
      <w:r w:rsidRPr="009651C9">
        <w:rPr>
          <w:rFonts w:ascii="Calibri" w:hAnsi="Calibri" w:cs="Arial"/>
          <w:color w:val="000000"/>
          <w:sz w:val="22"/>
          <w:szCs w:val="22"/>
        </w:rPr>
        <w:t xml:space="preserve">, seconded Cllr </w:t>
      </w:r>
      <w:r w:rsidR="00F55F20">
        <w:rPr>
          <w:rFonts w:ascii="Calibri" w:hAnsi="Calibri" w:cs="Arial"/>
          <w:color w:val="000000"/>
          <w:sz w:val="22"/>
          <w:szCs w:val="22"/>
        </w:rPr>
        <w:t>Kardos</w:t>
      </w:r>
      <w:r w:rsidRPr="009651C9">
        <w:rPr>
          <w:rFonts w:ascii="Calibri" w:hAnsi="Calibri" w:cs="Arial"/>
          <w:color w:val="000000"/>
          <w:sz w:val="22"/>
          <w:szCs w:val="22"/>
        </w:rPr>
        <w:t xml:space="preserve"> and</w:t>
      </w:r>
      <w:r w:rsidRPr="00C15C19">
        <w:rPr>
          <w:rFonts w:ascii="Calibri" w:hAnsi="Calibri" w:cs="Arial"/>
          <w:b/>
          <w:bCs/>
          <w:color w:val="000000"/>
          <w:sz w:val="22"/>
          <w:szCs w:val="22"/>
        </w:rPr>
        <w:t xml:space="preserve"> </w:t>
      </w:r>
      <w:r>
        <w:rPr>
          <w:rFonts w:ascii="Calibri" w:hAnsi="Calibri" w:cs="Arial"/>
          <w:b/>
          <w:bCs/>
          <w:color w:val="000000"/>
          <w:sz w:val="22"/>
          <w:szCs w:val="22"/>
        </w:rPr>
        <w:t>AGREED</w:t>
      </w:r>
    </w:p>
    <w:p w14:paraId="47398A34" w14:textId="77777777" w:rsidR="005C3F8A" w:rsidRPr="00DD2751" w:rsidRDefault="005C3F8A" w:rsidP="00DD1EBC">
      <w:pPr>
        <w:rPr>
          <w:rFonts w:ascii="Calibri" w:hAnsi="Calibri" w:cs="Arial"/>
          <w:color w:val="000000"/>
          <w:sz w:val="22"/>
          <w:szCs w:val="22"/>
        </w:rPr>
      </w:pPr>
    </w:p>
    <w:p w14:paraId="04E09AE7" w14:textId="132AAAA7" w:rsidR="006124D5" w:rsidRDefault="0004744E" w:rsidP="006124D5">
      <w:pPr>
        <w:ind w:left="1440" w:hanging="1440"/>
        <w:rPr>
          <w:rFonts w:ascii="Calibri" w:hAnsi="Calibri" w:cs="Arial"/>
          <w:b/>
          <w:color w:val="000000"/>
          <w:sz w:val="22"/>
          <w:szCs w:val="22"/>
        </w:rPr>
      </w:pPr>
      <w:r>
        <w:rPr>
          <w:rFonts w:ascii="Calibri" w:hAnsi="Calibri" w:cs="Arial"/>
          <w:b/>
          <w:color w:val="000000"/>
          <w:sz w:val="22"/>
          <w:szCs w:val="22"/>
        </w:rPr>
        <w:t>C: 1023:14</w:t>
      </w:r>
      <w:r w:rsidR="00687898">
        <w:rPr>
          <w:rFonts w:ascii="Calibri" w:hAnsi="Calibri" w:cs="Arial"/>
          <w:b/>
          <w:color w:val="000000"/>
          <w:sz w:val="22"/>
          <w:szCs w:val="22"/>
        </w:rPr>
        <w:tab/>
      </w:r>
      <w:r w:rsidR="002709E1">
        <w:rPr>
          <w:rFonts w:ascii="Calibri" w:hAnsi="Calibri" w:cs="Arial"/>
          <w:b/>
          <w:color w:val="000000"/>
          <w:sz w:val="22"/>
          <w:szCs w:val="22"/>
        </w:rPr>
        <w:t>Facilities Committee</w:t>
      </w:r>
      <w:r w:rsidR="006124D5">
        <w:rPr>
          <w:rFonts w:ascii="Calibri" w:hAnsi="Calibri" w:cs="Arial"/>
          <w:b/>
          <w:color w:val="000000"/>
          <w:sz w:val="22"/>
          <w:szCs w:val="22"/>
        </w:rPr>
        <w:t xml:space="preserve"> Minutes</w:t>
      </w:r>
    </w:p>
    <w:p w14:paraId="403DA397" w14:textId="77777777" w:rsidR="002E11A3" w:rsidRDefault="006124D5" w:rsidP="006124D5">
      <w:pPr>
        <w:ind w:left="1440"/>
        <w:rPr>
          <w:rFonts w:ascii="Calibri" w:hAnsi="Calibri" w:cs="Arial"/>
          <w:color w:val="000000"/>
          <w:sz w:val="22"/>
          <w:szCs w:val="22"/>
        </w:rPr>
      </w:pPr>
      <w:r>
        <w:rPr>
          <w:rFonts w:ascii="Calibri" w:hAnsi="Calibri" w:cs="Arial"/>
          <w:color w:val="000000"/>
          <w:sz w:val="22"/>
          <w:szCs w:val="22"/>
        </w:rPr>
        <w:t xml:space="preserve">Councillors received and accepted the minutes of the </w:t>
      </w:r>
      <w:r w:rsidR="009E41DD">
        <w:rPr>
          <w:rFonts w:ascii="Calibri" w:hAnsi="Calibri" w:cs="Arial"/>
          <w:color w:val="000000"/>
          <w:sz w:val="22"/>
          <w:szCs w:val="22"/>
        </w:rPr>
        <w:t xml:space="preserve">Facilities </w:t>
      </w:r>
      <w:r>
        <w:rPr>
          <w:rFonts w:ascii="Calibri" w:hAnsi="Calibri" w:cs="Arial"/>
          <w:color w:val="000000"/>
          <w:sz w:val="22"/>
          <w:szCs w:val="22"/>
        </w:rPr>
        <w:t>Committee meeting held on</w:t>
      </w:r>
      <w:r w:rsidR="002E11A3">
        <w:rPr>
          <w:rFonts w:ascii="Calibri" w:hAnsi="Calibri" w:cs="Arial"/>
          <w:color w:val="000000"/>
          <w:sz w:val="22"/>
          <w:szCs w:val="22"/>
        </w:rPr>
        <w:t xml:space="preserve"> </w:t>
      </w:r>
      <w:hyperlink r:id="rId15" w:history="1">
        <w:r w:rsidR="002E11A3" w:rsidRPr="00790F60">
          <w:rPr>
            <w:rStyle w:val="Hyperlink"/>
            <w:rFonts w:ascii="Calibri" w:hAnsi="Calibri" w:cs="Arial"/>
            <w:sz w:val="22"/>
            <w:szCs w:val="22"/>
          </w:rPr>
          <w:t>7</w:t>
        </w:r>
        <w:r w:rsidR="002E11A3" w:rsidRPr="00790F60">
          <w:rPr>
            <w:rStyle w:val="Hyperlink"/>
            <w:rFonts w:ascii="Calibri" w:hAnsi="Calibri" w:cs="Arial"/>
            <w:sz w:val="22"/>
            <w:szCs w:val="22"/>
            <w:vertAlign w:val="superscript"/>
          </w:rPr>
          <w:t>th</w:t>
        </w:r>
        <w:r w:rsidR="002E11A3" w:rsidRPr="00790F60">
          <w:rPr>
            <w:rStyle w:val="Hyperlink"/>
            <w:rFonts w:ascii="Calibri" w:hAnsi="Calibri" w:cs="Arial"/>
            <w:sz w:val="22"/>
            <w:szCs w:val="22"/>
          </w:rPr>
          <w:t xml:space="preserve"> November 2023.</w:t>
        </w:r>
      </w:hyperlink>
      <w:r>
        <w:rPr>
          <w:rFonts w:ascii="Calibri" w:hAnsi="Calibri" w:cs="Arial"/>
          <w:color w:val="000000"/>
          <w:sz w:val="22"/>
          <w:szCs w:val="22"/>
        </w:rPr>
        <w:t xml:space="preserve">  </w:t>
      </w:r>
    </w:p>
    <w:p w14:paraId="49E88B14" w14:textId="77777777" w:rsidR="002E11A3" w:rsidRDefault="002E11A3" w:rsidP="006124D5">
      <w:pPr>
        <w:ind w:left="1440"/>
        <w:rPr>
          <w:rFonts w:ascii="Calibri" w:hAnsi="Calibri" w:cs="Arial"/>
          <w:color w:val="000000"/>
          <w:sz w:val="22"/>
          <w:szCs w:val="22"/>
        </w:rPr>
      </w:pPr>
    </w:p>
    <w:p w14:paraId="37A34964" w14:textId="17B9B1D9" w:rsidR="006124D5" w:rsidRDefault="006124D5" w:rsidP="006124D5">
      <w:pPr>
        <w:ind w:left="1440"/>
        <w:rPr>
          <w:rFonts w:ascii="Calibri" w:hAnsi="Calibri" w:cs="Arial"/>
          <w:color w:val="000000"/>
          <w:sz w:val="22"/>
          <w:szCs w:val="22"/>
        </w:rPr>
      </w:pPr>
      <w:r>
        <w:rPr>
          <w:rFonts w:ascii="Calibri" w:hAnsi="Calibri" w:cs="Arial"/>
          <w:color w:val="000000"/>
          <w:sz w:val="22"/>
          <w:szCs w:val="22"/>
        </w:rPr>
        <w:t>Proposed: Cllr Cannon; seconded: Cllr F Bull.</w:t>
      </w:r>
    </w:p>
    <w:p w14:paraId="688FD3E6" w14:textId="0E434105" w:rsidR="008B29FD" w:rsidRDefault="008B29FD" w:rsidP="006124D5">
      <w:pPr>
        <w:ind w:left="1440" w:hanging="1440"/>
        <w:jc w:val="both"/>
        <w:rPr>
          <w:rFonts w:ascii="Calibri" w:hAnsi="Calibri" w:cs="Arial"/>
          <w:color w:val="000000"/>
          <w:sz w:val="22"/>
          <w:szCs w:val="22"/>
        </w:rPr>
      </w:pPr>
    </w:p>
    <w:p w14:paraId="5701E3FA" w14:textId="6FBE7FF4" w:rsidR="00DD1EBC" w:rsidRPr="00DD2751" w:rsidRDefault="0004744E" w:rsidP="00DD1EBC">
      <w:pPr>
        <w:rPr>
          <w:rFonts w:ascii="Calibri" w:hAnsi="Calibri" w:cs="Arial"/>
          <w:b/>
          <w:color w:val="000000"/>
          <w:sz w:val="22"/>
          <w:szCs w:val="22"/>
        </w:rPr>
      </w:pPr>
      <w:r>
        <w:rPr>
          <w:rFonts w:ascii="Calibri" w:hAnsi="Calibri" w:cs="Arial"/>
          <w:b/>
          <w:color w:val="000000"/>
          <w:sz w:val="22"/>
          <w:szCs w:val="22"/>
        </w:rPr>
        <w:t>C: 1023:15</w:t>
      </w:r>
      <w:r w:rsidR="008B29FD">
        <w:rPr>
          <w:rFonts w:ascii="Calibri" w:hAnsi="Calibri" w:cs="Arial"/>
          <w:b/>
          <w:color w:val="000000"/>
          <w:sz w:val="22"/>
          <w:szCs w:val="22"/>
        </w:rPr>
        <w:tab/>
      </w:r>
      <w:r w:rsidR="00DD1EBC">
        <w:rPr>
          <w:rFonts w:ascii="Calibri" w:hAnsi="Calibri" w:cs="Arial"/>
          <w:b/>
          <w:color w:val="000000"/>
          <w:sz w:val="22"/>
          <w:szCs w:val="22"/>
        </w:rPr>
        <w:t>Facilities Committee Recommendations</w:t>
      </w:r>
    </w:p>
    <w:p w14:paraId="15A97721" w14:textId="4CC9867F" w:rsidR="00681FCE" w:rsidRDefault="00681FCE" w:rsidP="00DD1EBC">
      <w:pPr>
        <w:ind w:left="1440"/>
        <w:rPr>
          <w:rFonts w:ascii="Calibri" w:hAnsi="Calibri" w:cs="Arial"/>
          <w:color w:val="000000"/>
          <w:sz w:val="22"/>
          <w:szCs w:val="22"/>
        </w:rPr>
      </w:pPr>
      <w:r>
        <w:rPr>
          <w:rFonts w:ascii="Calibri" w:hAnsi="Calibri" w:cs="Arial"/>
          <w:color w:val="000000"/>
          <w:sz w:val="22"/>
          <w:szCs w:val="22"/>
        </w:rPr>
        <w:t xml:space="preserve">Councillors received and agreed the </w:t>
      </w:r>
      <w:hyperlink r:id="rId16" w:history="1">
        <w:r w:rsidR="004A0336" w:rsidRPr="00DE28F9">
          <w:rPr>
            <w:rStyle w:val="Hyperlink"/>
            <w:rFonts w:ascii="Calibri" w:hAnsi="Calibri" w:cs="Calibri"/>
            <w:sz w:val="22"/>
            <w:szCs w:val="22"/>
          </w:rPr>
          <w:t>recommendations</w:t>
        </w:r>
      </w:hyperlink>
      <w:r w:rsidR="004A0336" w:rsidRPr="002642AC">
        <w:rPr>
          <w:rFonts w:ascii="Calibri" w:hAnsi="Calibri" w:cs="Calibri"/>
          <w:color w:val="000000"/>
          <w:sz w:val="22"/>
          <w:szCs w:val="22"/>
        </w:rPr>
        <w:t xml:space="preserve"> </w:t>
      </w:r>
      <w:r>
        <w:rPr>
          <w:rFonts w:ascii="Calibri" w:hAnsi="Calibri" w:cs="Arial"/>
          <w:color w:val="000000"/>
          <w:sz w:val="22"/>
          <w:szCs w:val="22"/>
        </w:rPr>
        <w:t xml:space="preserve">of </w:t>
      </w:r>
      <w:r w:rsidR="00CB58FE">
        <w:rPr>
          <w:rFonts w:ascii="Calibri" w:hAnsi="Calibri" w:cs="Arial"/>
          <w:color w:val="000000"/>
          <w:sz w:val="22"/>
          <w:szCs w:val="22"/>
        </w:rPr>
        <w:t>the Facilities</w:t>
      </w:r>
      <w:r>
        <w:rPr>
          <w:rFonts w:ascii="Calibri" w:hAnsi="Calibri" w:cs="Arial"/>
          <w:color w:val="000000"/>
          <w:sz w:val="22"/>
          <w:szCs w:val="22"/>
        </w:rPr>
        <w:t xml:space="preserve"> Committee meeting held on </w:t>
      </w:r>
      <w:r w:rsidR="003970A9" w:rsidRPr="002642AC">
        <w:rPr>
          <w:rFonts w:ascii="Calibri" w:hAnsi="Calibri" w:cs="Calibri"/>
          <w:color w:val="000000"/>
          <w:sz w:val="22"/>
          <w:szCs w:val="22"/>
        </w:rPr>
        <w:t>7</w:t>
      </w:r>
      <w:r w:rsidR="003970A9" w:rsidRPr="002642AC">
        <w:rPr>
          <w:rFonts w:ascii="Calibri" w:hAnsi="Calibri" w:cs="Calibri"/>
          <w:color w:val="000000"/>
          <w:sz w:val="22"/>
          <w:szCs w:val="22"/>
          <w:vertAlign w:val="superscript"/>
        </w:rPr>
        <w:t>th</w:t>
      </w:r>
      <w:r w:rsidR="003970A9" w:rsidRPr="002642AC">
        <w:rPr>
          <w:rFonts w:ascii="Calibri" w:hAnsi="Calibri" w:cs="Calibri"/>
          <w:color w:val="000000"/>
          <w:sz w:val="22"/>
          <w:szCs w:val="22"/>
        </w:rPr>
        <w:t xml:space="preserve"> November 2023</w:t>
      </w:r>
    </w:p>
    <w:p w14:paraId="760E1CFE" w14:textId="4B684957" w:rsidR="006124D5" w:rsidRDefault="006124D5" w:rsidP="00B42A8B">
      <w:pPr>
        <w:jc w:val="both"/>
        <w:rPr>
          <w:rFonts w:ascii="Calibri" w:hAnsi="Calibri" w:cs="Arial"/>
          <w:b/>
          <w:color w:val="000000"/>
          <w:sz w:val="22"/>
          <w:szCs w:val="22"/>
        </w:rPr>
      </w:pPr>
    </w:p>
    <w:p w14:paraId="473179A6" w14:textId="77777777" w:rsidR="00EA590B" w:rsidRPr="00E070E5" w:rsidRDefault="00EA590B" w:rsidP="00EA590B">
      <w:pPr>
        <w:ind w:left="1440" w:hanging="1440"/>
        <w:jc w:val="both"/>
        <w:textAlignment w:val="baseline"/>
        <w:rPr>
          <w:rStyle w:val="eop"/>
          <w:rFonts w:ascii="Calibri" w:hAnsi="Calibri" w:cs="Calibri"/>
          <w:color w:val="000000"/>
          <w:sz w:val="22"/>
          <w:szCs w:val="22"/>
        </w:rPr>
      </w:pPr>
      <w:r w:rsidRPr="00F90C63">
        <w:rPr>
          <w:rStyle w:val="eop"/>
          <w:rFonts w:ascii="Calibri" w:hAnsi="Calibri" w:cs="Calibri"/>
          <w:b/>
          <w:bCs/>
          <w:color w:val="000000"/>
          <w:sz w:val="22"/>
          <w:szCs w:val="22"/>
        </w:rPr>
        <w:t>C:</w:t>
      </w:r>
      <w:r>
        <w:rPr>
          <w:rStyle w:val="eop"/>
          <w:rFonts w:ascii="Calibri" w:hAnsi="Calibri" w:cs="Calibri"/>
          <w:b/>
          <w:bCs/>
          <w:color w:val="000000"/>
          <w:sz w:val="22"/>
          <w:szCs w:val="22"/>
        </w:rPr>
        <w:t>11</w:t>
      </w:r>
      <w:r w:rsidRPr="00F90C63">
        <w:rPr>
          <w:rStyle w:val="eop"/>
          <w:rFonts w:ascii="Calibri" w:hAnsi="Calibri" w:cs="Calibri"/>
          <w:b/>
          <w:bCs/>
          <w:color w:val="000000"/>
          <w:sz w:val="22"/>
          <w:szCs w:val="22"/>
        </w:rPr>
        <w:t>23: 1</w:t>
      </w:r>
      <w:r>
        <w:rPr>
          <w:rStyle w:val="eop"/>
          <w:rFonts w:ascii="Calibri" w:hAnsi="Calibri" w:cs="Calibri"/>
          <w:b/>
          <w:bCs/>
          <w:color w:val="000000"/>
          <w:sz w:val="22"/>
          <w:szCs w:val="22"/>
        </w:rPr>
        <w:t>6</w:t>
      </w:r>
      <w:r>
        <w:rPr>
          <w:rStyle w:val="eop"/>
          <w:rFonts w:ascii="Calibri" w:hAnsi="Calibri" w:cs="Calibri"/>
          <w:b/>
          <w:bCs/>
          <w:color w:val="000000"/>
          <w:sz w:val="22"/>
          <w:szCs w:val="22"/>
        </w:rPr>
        <w:tab/>
        <w:t xml:space="preserve">Grant Request – </w:t>
      </w:r>
      <w:hyperlink r:id="rId17" w:history="1">
        <w:r w:rsidRPr="00BF3678">
          <w:rPr>
            <w:rStyle w:val="Hyperlink"/>
            <w:rFonts w:ascii="Calibri" w:hAnsi="Calibri" w:cs="Calibri"/>
            <w:sz w:val="22"/>
            <w:szCs w:val="22"/>
          </w:rPr>
          <w:t>Hogs Wallow</w:t>
        </w:r>
      </w:hyperlink>
      <w:r w:rsidRPr="00E070E5">
        <w:rPr>
          <w:rStyle w:val="eop"/>
          <w:rFonts w:ascii="Calibri" w:hAnsi="Calibri" w:cs="Calibri"/>
          <w:color w:val="000000"/>
          <w:sz w:val="22"/>
          <w:szCs w:val="22"/>
        </w:rPr>
        <w:t xml:space="preserve"> </w:t>
      </w:r>
    </w:p>
    <w:p w14:paraId="4B377C5E" w14:textId="6A3995F8" w:rsidR="00A44A48" w:rsidRDefault="00EA590B" w:rsidP="008B29FD">
      <w:pPr>
        <w:ind w:left="1440" w:hanging="1440"/>
        <w:jc w:val="both"/>
        <w:rPr>
          <w:rFonts w:ascii="Calibri" w:hAnsi="Calibri" w:cs="Arial"/>
          <w:bCs/>
          <w:color w:val="000000"/>
          <w:sz w:val="22"/>
          <w:szCs w:val="22"/>
        </w:rPr>
      </w:pPr>
      <w:r>
        <w:rPr>
          <w:rFonts w:ascii="Calibri" w:hAnsi="Calibri" w:cs="Arial"/>
          <w:b/>
          <w:color w:val="000000"/>
          <w:sz w:val="22"/>
          <w:szCs w:val="22"/>
        </w:rPr>
        <w:tab/>
      </w:r>
      <w:r>
        <w:rPr>
          <w:rFonts w:ascii="Calibri" w:hAnsi="Calibri" w:cs="Arial"/>
          <w:bCs/>
          <w:color w:val="000000"/>
          <w:sz w:val="22"/>
          <w:szCs w:val="22"/>
        </w:rPr>
        <w:t xml:space="preserve">The letter circulated with the agenda was discussed and </w:t>
      </w:r>
      <w:r w:rsidR="00D82BCC">
        <w:rPr>
          <w:rFonts w:ascii="Calibri" w:hAnsi="Calibri" w:cs="Arial"/>
          <w:bCs/>
          <w:color w:val="000000"/>
          <w:sz w:val="22"/>
          <w:szCs w:val="22"/>
        </w:rPr>
        <w:t xml:space="preserve">Members </w:t>
      </w:r>
      <w:proofErr w:type="gramStart"/>
      <w:r w:rsidR="00CB58FE">
        <w:rPr>
          <w:rFonts w:ascii="Calibri" w:hAnsi="Calibri" w:cs="Arial"/>
          <w:b/>
          <w:color w:val="000000"/>
          <w:sz w:val="22"/>
          <w:szCs w:val="22"/>
        </w:rPr>
        <w:t>agreed</w:t>
      </w:r>
      <w:proofErr w:type="gramEnd"/>
    </w:p>
    <w:p w14:paraId="2DB967A0" w14:textId="3E3B3126" w:rsidR="00D82BCC" w:rsidRDefault="00CB58FE" w:rsidP="00D82BCC">
      <w:pPr>
        <w:ind w:left="720" w:firstLine="720"/>
        <w:jc w:val="both"/>
        <w:rPr>
          <w:rFonts w:ascii="Calibri" w:hAnsi="Calibri" w:cs="Arial"/>
          <w:bCs/>
          <w:color w:val="000000"/>
          <w:sz w:val="22"/>
          <w:szCs w:val="22"/>
        </w:rPr>
      </w:pPr>
      <w:r>
        <w:rPr>
          <w:rFonts w:ascii="Calibri" w:hAnsi="Calibri" w:cs="Arial"/>
          <w:bCs/>
          <w:color w:val="000000"/>
          <w:sz w:val="22"/>
          <w:szCs w:val="22"/>
        </w:rPr>
        <w:t xml:space="preserve">that </w:t>
      </w:r>
      <w:r w:rsidR="00D82BCC">
        <w:rPr>
          <w:rFonts w:ascii="Calibri" w:hAnsi="Calibri" w:cs="Arial"/>
          <w:bCs/>
          <w:color w:val="000000"/>
          <w:sz w:val="22"/>
          <w:szCs w:val="22"/>
        </w:rPr>
        <w:t xml:space="preserve">more information </w:t>
      </w:r>
      <w:r w:rsidR="00B42A8B">
        <w:rPr>
          <w:rFonts w:ascii="Calibri" w:hAnsi="Calibri" w:cs="Arial"/>
          <w:bCs/>
          <w:color w:val="000000"/>
          <w:sz w:val="22"/>
          <w:szCs w:val="22"/>
        </w:rPr>
        <w:t>is</w:t>
      </w:r>
      <w:r w:rsidR="00D82BCC">
        <w:rPr>
          <w:rFonts w:ascii="Calibri" w:hAnsi="Calibri" w:cs="Arial"/>
          <w:bCs/>
          <w:color w:val="000000"/>
          <w:sz w:val="22"/>
          <w:szCs w:val="22"/>
        </w:rPr>
        <w:t xml:space="preserve"> required.</w:t>
      </w:r>
    </w:p>
    <w:p w14:paraId="4AB4C9D0" w14:textId="08571D12" w:rsidR="00D82BCC" w:rsidRDefault="00D82BCC" w:rsidP="00D82BCC">
      <w:pPr>
        <w:ind w:left="1440"/>
        <w:jc w:val="both"/>
        <w:rPr>
          <w:rFonts w:ascii="Calibri" w:hAnsi="Calibri" w:cs="Arial"/>
          <w:bCs/>
          <w:color w:val="000000"/>
          <w:sz w:val="22"/>
          <w:szCs w:val="22"/>
        </w:rPr>
      </w:pPr>
      <w:r>
        <w:rPr>
          <w:rFonts w:ascii="Calibri" w:hAnsi="Calibri" w:cs="Arial"/>
          <w:bCs/>
          <w:color w:val="000000"/>
          <w:sz w:val="22"/>
          <w:szCs w:val="22"/>
        </w:rPr>
        <w:t>The Clerk was asked to contact the group and ask for a set of audited accounts</w:t>
      </w:r>
      <w:r w:rsidR="00247743">
        <w:rPr>
          <w:rFonts w:ascii="Calibri" w:hAnsi="Calibri" w:cs="Arial"/>
          <w:bCs/>
          <w:color w:val="000000"/>
          <w:sz w:val="22"/>
          <w:szCs w:val="22"/>
        </w:rPr>
        <w:t xml:space="preserve"> and more details about what the funds would be used for.</w:t>
      </w:r>
    </w:p>
    <w:p w14:paraId="3856211A" w14:textId="25B3F736" w:rsidR="00247743" w:rsidRPr="00D363BD" w:rsidRDefault="00D363BD" w:rsidP="00D363BD">
      <w:pPr>
        <w:ind w:left="720" w:firstLine="720"/>
        <w:jc w:val="both"/>
        <w:rPr>
          <w:rFonts w:ascii="Calibri" w:hAnsi="Calibri" w:cs="Arial"/>
          <w:bCs/>
          <w:color w:val="000000"/>
          <w:sz w:val="22"/>
          <w:szCs w:val="22"/>
        </w:rPr>
      </w:pPr>
      <w:r w:rsidRPr="00D363BD">
        <w:rPr>
          <w:rFonts w:ascii="Calibri" w:hAnsi="Calibri" w:cs="Arial"/>
          <w:bCs/>
          <w:color w:val="000000"/>
          <w:sz w:val="22"/>
          <w:szCs w:val="22"/>
        </w:rPr>
        <w:t xml:space="preserve">Members also </w:t>
      </w:r>
      <w:r w:rsidR="00B42A8B" w:rsidRPr="00D363BD">
        <w:rPr>
          <w:rFonts w:ascii="Calibri" w:hAnsi="Calibri" w:cs="Arial"/>
          <w:bCs/>
          <w:color w:val="000000"/>
          <w:sz w:val="22"/>
          <w:szCs w:val="22"/>
        </w:rPr>
        <w:t>discussed.</w:t>
      </w:r>
    </w:p>
    <w:p w14:paraId="75564562" w14:textId="62B2D349" w:rsidR="00D363BD" w:rsidRPr="00D363BD" w:rsidRDefault="00D363BD" w:rsidP="00D363BD">
      <w:pPr>
        <w:pStyle w:val="ListParagraph"/>
        <w:numPr>
          <w:ilvl w:val="0"/>
          <w:numId w:val="38"/>
        </w:numPr>
        <w:jc w:val="both"/>
        <w:rPr>
          <w:rFonts w:ascii="Calibri" w:hAnsi="Calibri" w:cs="Arial"/>
          <w:bCs/>
          <w:color w:val="000000"/>
          <w:sz w:val="22"/>
          <w:szCs w:val="22"/>
        </w:rPr>
      </w:pPr>
      <w:r>
        <w:rPr>
          <w:rFonts w:ascii="Calibri" w:hAnsi="Calibri" w:cs="Arial"/>
          <w:bCs/>
          <w:color w:val="000000"/>
          <w:sz w:val="22"/>
          <w:szCs w:val="22"/>
        </w:rPr>
        <w:lastRenderedPageBreak/>
        <w:t xml:space="preserve">The need to review the </w:t>
      </w:r>
      <w:r w:rsidR="00830B9C">
        <w:rPr>
          <w:rFonts w:ascii="Calibri" w:hAnsi="Calibri" w:cs="Arial"/>
          <w:bCs/>
          <w:color w:val="000000"/>
          <w:sz w:val="22"/>
          <w:szCs w:val="22"/>
        </w:rPr>
        <w:t>grant application process and the</w:t>
      </w:r>
      <w:r w:rsidR="00CB58FE">
        <w:rPr>
          <w:rFonts w:ascii="Calibri" w:hAnsi="Calibri" w:cs="Arial"/>
          <w:bCs/>
          <w:color w:val="000000"/>
          <w:sz w:val="22"/>
          <w:szCs w:val="22"/>
        </w:rPr>
        <w:t xml:space="preserve"> Donations</w:t>
      </w:r>
      <w:r w:rsidR="00830B9C">
        <w:rPr>
          <w:rFonts w:ascii="Calibri" w:hAnsi="Calibri" w:cs="Arial"/>
          <w:bCs/>
          <w:color w:val="000000"/>
          <w:sz w:val="22"/>
          <w:szCs w:val="22"/>
        </w:rPr>
        <w:t xml:space="preserve"> policy.</w:t>
      </w:r>
    </w:p>
    <w:p w14:paraId="7D1EC43E" w14:textId="77777777" w:rsidR="00A44A48" w:rsidRDefault="00A44A48" w:rsidP="008B29FD">
      <w:pPr>
        <w:ind w:left="1440" w:hanging="1440"/>
        <w:jc w:val="both"/>
        <w:rPr>
          <w:rFonts w:ascii="Calibri" w:hAnsi="Calibri" w:cs="Arial"/>
          <w:b/>
          <w:color w:val="000000"/>
          <w:sz w:val="22"/>
          <w:szCs w:val="22"/>
        </w:rPr>
      </w:pPr>
    </w:p>
    <w:p w14:paraId="519D0721" w14:textId="2E9433E9" w:rsidR="008B29FD" w:rsidRDefault="0085303F" w:rsidP="008B29FD">
      <w:pPr>
        <w:ind w:left="1440" w:hanging="1440"/>
        <w:jc w:val="both"/>
        <w:rPr>
          <w:rFonts w:ascii="Calibri" w:hAnsi="Calibri" w:cs="Arial"/>
          <w:b/>
          <w:color w:val="000000"/>
          <w:sz w:val="22"/>
          <w:szCs w:val="22"/>
        </w:rPr>
      </w:pPr>
      <w:r w:rsidRPr="00F90C63">
        <w:rPr>
          <w:rStyle w:val="eop"/>
          <w:rFonts w:ascii="Calibri" w:hAnsi="Calibri" w:cs="Calibri"/>
          <w:b/>
          <w:bCs/>
          <w:color w:val="000000"/>
          <w:sz w:val="22"/>
          <w:szCs w:val="22"/>
        </w:rPr>
        <w:t>C:</w:t>
      </w:r>
      <w:r>
        <w:rPr>
          <w:rStyle w:val="eop"/>
          <w:rFonts w:ascii="Calibri" w:hAnsi="Calibri" w:cs="Calibri"/>
          <w:b/>
          <w:bCs/>
          <w:color w:val="000000"/>
          <w:sz w:val="22"/>
          <w:szCs w:val="22"/>
        </w:rPr>
        <w:t>11</w:t>
      </w:r>
      <w:r w:rsidRPr="00F90C63">
        <w:rPr>
          <w:rStyle w:val="eop"/>
          <w:rFonts w:ascii="Calibri" w:hAnsi="Calibri" w:cs="Calibri"/>
          <w:b/>
          <w:bCs/>
          <w:color w:val="000000"/>
          <w:sz w:val="22"/>
          <w:szCs w:val="22"/>
        </w:rPr>
        <w:t>23: 1</w:t>
      </w:r>
      <w:r>
        <w:rPr>
          <w:rStyle w:val="eop"/>
          <w:rFonts w:ascii="Calibri" w:hAnsi="Calibri" w:cs="Calibri"/>
          <w:b/>
          <w:bCs/>
          <w:color w:val="000000"/>
          <w:sz w:val="22"/>
          <w:szCs w:val="22"/>
        </w:rPr>
        <w:t>7</w:t>
      </w:r>
      <w:r>
        <w:rPr>
          <w:rStyle w:val="eop"/>
          <w:rFonts w:ascii="Calibri" w:hAnsi="Calibri" w:cs="Calibri"/>
          <w:b/>
          <w:bCs/>
          <w:color w:val="000000"/>
          <w:sz w:val="22"/>
          <w:szCs w:val="22"/>
        </w:rPr>
        <w:tab/>
      </w:r>
      <w:r w:rsidR="008B29FD">
        <w:rPr>
          <w:rFonts w:ascii="Calibri" w:hAnsi="Calibri" w:cs="Arial"/>
          <w:b/>
          <w:color w:val="000000"/>
          <w:sz w:val="22"/>
          <w:szCs w:val="22"/>
        </w:rPr>
        <w:t>Finance Reports</w:t>
      </w:r>
    </w:p>
    <w:p w14:paraId="5DB1B194" w14:textId="3721D4EC" w:rsidR="00D37203" w:rsidRPr="00D37203" w:rsidRDefault="00D37203" w:rsidP="008B29FD">
      <w:pPr>
        <w:ind w:left="1440" w:hanging="1440"/>
        <w:jc w:val="both"/>
        <w:rPr>
          <w:rFonts w:ascii="Calibri" w:hAnsi="Calibri" w:cs="Arial"/>
          <w:bCs/>
          <w:color w:val="000000"/>
          <w:sz w:val="22"/>
          <w:szCs w:val="22"/>
        </w:rPr>
      </w:pPr>
      <w:r>
        <w:rPr>
          <w:rFonts w:ascii="Calibri" w:hAnsi="Calibri" w:cs="Arial"/>
          <w:b/>
          <w:color w:val="000000"/>
          <w:sz w:val="22"/>
          <w:szCs w:val="22"/>
        </w:rPr>
        <w:tab/>
      </w:r>
      <w:r>
        <w:rPr>
          <w:rFonts w:ascii="Calibri" w:hAnsi="Calibri" w:cs="Arial"/>
          <w:bCs/>
          <w:color w:val="000000"/>
          <w:sz w:val="22"/>
          <w:szCs w:val="22"/>
        </w:rPr>
        <w:t xml:space="preserve">Councillors received and noted the income and expenditure </w:t>
      </w:r>
      <w:r w:rsidR="00E32F8C">
        <w:rPr>
          <w:rFonts w:ascii="Calibri" w:hAnsi="Calibri" w:cs="Calibri"/>
          <w:sz w:val="22"/>
          <w:szCs w:val="22"/>
        </w:rPr>
        <w:t>(</w:t>
      </w:r>
      <w:hyperlink r:id="rId18" w:history="1">
        <w:r w:rsidR="00E32F8C" w:rsidRPr="00D64683">
          <w:rPr>
            <w:rStyle w:val="Hyperlink"/>
            <w:rFonts w:ascii="Calibri" w:hAnsi="Calibri" w:cs="Calibri"/>
            <w:sz w:val="22"/>
            <w:szCs w:val="22"/>
          </w:rPr>
          <w:t>summary</w:t>
        </w:r>
      </w:hyperlink>
      <w:r w:rsidR="00E32F8C">
        <w:rPr>
          <w:rFonts w:ascii="Calibri" w:hAnsi="Calibri" w:cs="Calibri"/>
          <w:sz w:val="22"/>
          <w:szCs w:val="22"/>
        </w:rPr>
        <w:t xml:space="preserve"> and </w:t>
      </w:r>
      <w:hyperlink r:id="rId19" w:history="1">
        <w:r w:rsidR="00E32F8C" w:rsidRPr="004A6DA9">
          <w:rPr>
            <w:rStyle w:val="Hyperlink"/>
            <w:rFonts w:ascii="Calibri" w:hAnsi="Calibri" w:cs="Calibri"/>
            <w:sz w:val="22"/>
            <w:szCs w:val="22"/>
          </w:rPr>
          <w:t>detailed</w:t>
        </w:r>
      </w:hyperlink>
      <w:r w:rsidR="00E32F8C">
        <w:rPr>
          <w:rFonts w:ascii="Calibri" w:hAnsi="Calibri" w:cs="Calibri"/>
          <w:sz w:val="22"/>
          <w:szCs w:val="22"/>
        </w:rPr>
        <w:t xml:space="preserve">) </w:t>
      </w:r>
      <w:r>
        <w:rPr>
          <w:rFonts w:ascii="Calibri" w:hAnsi="Calibri" w:cs="Arial"/>
          <w:bCs/>
          <w:color w:val="000000"/>
          <w:sz w:val="22"/>
          <w:szCs w:val="22"/>
        </w:rPr>
        <w:t>for year</w:t>
      </w:r>
      <w:r w:rsidR="00661602">
        <w:rPr>
          <w:rFonts w:ascii="Calibri" w:hAnsi="Calibri" w:cs="Arial"/>
          <w:bCs/>
          <w:color w:val="000000"/>
          <w:sz w:val="22"/>
          <w:szCs w:val="22"/>
        </w:rPr>
        <w:t xml:space="preserve"> to date.</w:t>
      </w:r>
    </w:p>
    <w:p w14:paraId="4F605E84" w14:textId="77777777" w:rsidR="008B29FD" w:rsidRDefault="008B29FD" w:rsidP="008B29FD">
      <w:pPr>
        <w:jc w:val="both"/>
        <w:rPr>
          <w:rFonts w:ascii="Calibri" w:hAnsi="Calibri" w:cs="Arial"/>
          <w:color w:val="000000"/>
          <w:sz w:val="22"/>
          <w:szCs w:val="22"/>
        </w:rPr>
      </w:pPr>
    </w:p>
    <w:p w14:paraId="3B474FD7" w14:textId="0FA2AD95" w:rsidR="008B29FD" w:rsidRPr="008B29FD" w:rsidRDefault="0004744E" w:rsidP="004A60FD">
      <w:pPr>
        <w:ind w:left="1440" w:hanging="1440"/>
        <w:jc w:val="both"/>
        <w:rPr>
          <w:rFonts w:ascii="Calibri" w:hAnsi="Calibri" w:cs="Arial"/>
          <w:b/>
          <w:bCs/>
          <w:color w:val="000000"/>
          <w:sz w:val="22"/>
          <w:szCs w:val="22"/>
        </w:rPr>
      </w:pPr>
      <w:r w:rsidRPr="008B29FD">
        <w:rPr>
          <w:rFonts w:ascii="Calibri" w:hAnsi="Calibri" w:cs="Arial"/>
          <w:b/>
          <w:bCs/>
          <w:color w:val="000000"/>
          <w:sz w:val="22"/>
          <w:szCs w:val="22"/>
        </w:rPr>
        <w:t>C: 1023:1</w:t>
      </w:r>
      <w:r w:rsidR="00E32F8C">
        <w:rPr>
          <w:rFonts w:ascii="Calibri" w:hAnsi="Calibri" w:cs="Arial"/>
          <w:b/>
          <w:bCs/>
          <w:color w:val="000000"/>
          <w:sz w:val="22"/>
          <w:szCs w:val="22"/>
        </w:rPr>
        <w:t>8</w:t>
      </w:r>
      <w:r w:rsidR="008B29FD">
        <w:rPr>
          <w:rFonts w:ascii="Calibri" w:hAnsi="Calibri" w:cs="Arial"/>
          <w:b/>
          <w:bCs/>
          <w:color w:val="000000"/>
          <w:sz w:val="22"/>
          <w:szCs w:val="22"/>
        </w:rPr>
        <w:tab/>
        <w:t>Bank Reconciliation</w:t>
      </w:r>
    </w:p>
    <w:p w14:paraId="1BFBEB03" w14:textId="05B3686D" w:rsidR="00D37203" w:rsidRDefault="00A75152" w:rsidP="001B689B">
      <w:pPr>
        <w:ind w:left="1440" w:hanging="1440"/>
        <w:jc w:val="both"/>
        <w:rPr>
          <w:rFonts w:ascii="Calibri" w:hAnsi="Calibri" w:cs="Arial"/>
          <w:color w:val="000000"/>
          <w:sz w:val="22"/>
          <w:szCs w:val="22"/>
        </w:rPr>
      </w:pPr>
      <w:r>
        <w:rPr>
          <w:rFonts w:ascii="Calibri" w:hAnsi="Calibri" w:cs="Arial"/>
          <w:b/>
          <w:color w:val="000000"/>
          <w:sz w:val="22"/>
          <w:szCs w:val="22"/>
        </w:rPr>
        <w:tab/>
      </w:r>
      <w:r>
        <w:rPr>
          <w:rFonts w:ascii="Calibri" w:hAnsi="Calibri" w:cs="Arial"/>
          <w:color w:val="000000"/>
          <w:sz w:val="22"/>
          <w:szCs w:val="22"/>
        </w:rPr>
        <w:t xml:space="preserve">Councillors received and noted the Bank reconciliations up to </w:t>
      </w:r>
      <w:bookmarkStart w:id="0" w:name="_Hlk151106663"/>
      <w:r w:rsidR="001B689B">
        <w:rPr>
          <w:rFonts w:ascii="Calibri" w:hAnsi="Calibri" w:cs="Arial"/>
          <w:sz w:val="22"/>
          <w:szCs w:val="22"/>
        </w:rPr>
        <w:fldChar w:fldCharType="begin"/>
      </w:r>
      <w:r w:rsidR="001B689B">
        <w:rPr>
          <w:rFonts w:ascii="Calibri" w:hAnsi="Calibri" w:cs="Arial"/>
          <w:sz w:val="22"/>
          <w:szCs w:val="22"/>
        </w:rPr>
        <w:instrText>HYPERLINK "https://upperbeedingpc.sharepoint.com/:b:/s/UBPC/EWtlm4k09ktItSupvv3og2cBkyzAKEwG8EsemVeVTffSvg"</w:instrText>
      </w:r>
      <w:r w:rsidR="001B689B">
        <w:rPr>
          <w:rFonts w:ascii="Calibri" w:hAnsi="Calibri" w:cs="Arial"/>
          <w:sz w:val="22"/>
          <w:szCs w:val="22"/>
        </w:rPr>
      </w:r>
      <w:r w:rsidR="001B689B">
        <w:rPr>
          <w:rFonts w:ascii="Calibri" w:hAnsi="Calibri" w:cs="Arial"/>
          <w:sz w:val="22"/>
          <w:szCs w:val="22"/>
        </w:rPr>
        <w:fldChar w:fldCharType="separate"/>
      </w:r>
      <w:r w:rsidR="001B689B" w:rsidRPr="0055218A">
        <w:rPr>
          <w:rStyle w:val="Hyperlink"/>
          <w:rFonts w:ascii="Calibri" w:hAnsi="Calibri" w:cs="Arial"/>
          <w:sz w:val="22"/>
          <w:szCs w:val="22"/>
        </w:rPr>
        <w:t>October</w:t>
      </w:r>
      <w:bookmarkEnd w:id="0"/>
      <w:r w:rsidR="001B689B">
        <w:rPr>
          <w:rFonts w:ascii="Calibri" w:hAnsi="Calibri" w:cs="Arial"/>
          <w:sz w:val="22"/>
          <w:szCs w:val="22"/>
        </w:rPr>
        <w:fldChar w:fldCharType="end"/>
      </w:r>
      <w:r w:rsidR="001B689B">
        <w:rPr>
          <w:rFonts w:ascii="Calibri" w:hAnsi="Calibri" w:cs="Arial"/>
          <w:sz w:val="22"/>
          <w:szCs w:val="22"/>
        </w:rPr>
        <w:t xml:space="preserve"> 2023</w:t>
      </w:r>
      <w:r w:rsidR="00CB58FE">
        <w:rPr>
          <w:rFonts w:ascii="Calibri" w:hAnsi="Calibri" w:cs="Arial"/>
          <w:sz w:val="22"/>
          <w:szCs w:val="22"/>
        </w:rPr>
        <w:t>.</w:t>
      </w:r>
    </w:p>
    <w:p w14:paraId="5BEEC962" w14:textId="42729923" w:rsidR="00687898" w:rsidRDefault="00687898" w:rsidP="004A60FD">
      <w:pPr>
        <w:ind w:left="1440" w:hanging="1440"/>
        <w:jc w:val="both"/>
        <w:rPr>
          <w:rFonts w:ascii="Calibri" w:hAnsi="Calibri" w:cs="Arial"/>
          <w:b/>
          <w:color w:val="000000"/>
          <w:sz w:val="22"/>
          <w:szCs w:val="22"/>
        </w:rPr>
      </w:pPr>
    </w:p>
    <w:p w14:paraId="72B09CAD" w14:textId="1848616C" w:rsidR="00687898" w:rsidRDefault="0004744E" w:rsidP="004A60FD">
      <w:pPr>
        <w:ind w:left="1440" w:hanging="1440"/>
        <w:jc w:val="both"/>
        <w:rPr>
          <w:rFonts w:ascii="Calibri" w:hAnsi="Calibri" w:cs="Arial"/>
          <w:b/>
          <w:color w:val="000000"/>
          <w:sz w:val="22"/>
          <w:szCs w:val="22"/>
        </w:rPr>
      </w:pPr>
      <w:r>
        <w:rPr>
          <w:rFonts w:ascii="Calibri" w:hAnsi="Calibri" w:cs="Arial"/>
          <w:b/>
          <w:color w:val="000000"/>
          <w:sz w:val="22"/>
          <w:szCs w:val="22"/>
        </w:rPr>
        <w:t>C: 1023:1</w:t>
      </w:r>
      <w:r w:rsidR="001B689B">
        <w:rPr>
          <w:rFonts w:ascii="Calibri" w:hAnsi="Calibri" w:cs="Arial"/>
          <w:b/>
          <w:color w:val="000000"/>
          <w:sz w:val="22"/>
          <w:szCs w:val="22"/>
        </w:rPr>
        <w:t>9</w:t>
      </w:r>
      <w:r w:rsidR="00687898">
        <w:rPr>
          <w:rFonts w:ascii="Calibri" w:hAnsi="Calibri" w:cs="Arial"/>
          <w:b/>
          <w:color w:val="000000"/>
          <w:sz w:val="22"/>
          <w:szCs w:val="22"/>
        </w:rPr>
        <w:tab/>
        <w:t>Payments List</w:t>
      </w:r>
    </w:p>
    <w:p w14:paraId="051767F7" w14:textId="47CFE2D7" w:rsidR="00687898" w:rsidRDefault="00687898" w:rsidP="004A60FD">
      <w:pPr>
        <w:ind w:left="1440" w:hanging="1440"/>
        <w:jc w:val="both"/>
        <w:rPr>
          <w:rFonts w:ascii="Calibri" w:hAnsi="Calibri" w:cs="Arial"/>
          <w:color w:val="000000"/>
          <w:sz w:val="22"/>
          <w:szCs w:val="22"/>
        </w:rPr>
      </w:pPr>
      <w:r>
        <w:rPr>
          <w:rFonts w:ascii="Calibri" w:hAnsi="Calibri" w:cs="Arial"/>
          <w:b/>
          <w:color w:val="000000"/>
          <w:sz w:val="22"/>
          <w:szCs w:val="22"/>
        </w:rPr>
        <w:tab/>
      </w:r>
      <w:r w:rsidRPr="00687898">
        <w:rPr>
          <w:rFonts w:ascii="Calibri" w:hAnsi="Calibri" w:cs="Arial"/>
          <w:color w:val="000000"/>
          <w:sz w:val="22"/>
          <w:szCs w:val="22"/>
        </w:rPr>
        <w:t xml:space="preserve">Councillors received and noted all payments made in </w:t>
      </w:r>
      <w:hyperlink r:id="rId20" w:history="1">
        <w:r w:rsidR="007B1CCE" w:rsidRPr="00571B2A">
          <w:rPr>
            <w:rStyle w:val="Hyperlink"/>
            <w:rFonts w:ascii="Calibri" w:hAnsi="Calibri" w:cs="Arial"/>
            <w:sz w:val="22"/>
            <w:szCs w:val="22"/>
          </w:rPr>
          <w:t>October</w:t>
        </w:r>
      </w:hyperlink>
      <w:r w:rsidR="007B1CCE">
        <w:rPr>
          <w:rFonts w:ascii="Calibri" w:hAnsi="Calibri" w:cs="Arial"/>
          <w:sz w:val="22"/>
          <w:szCs w:val="22"/>
        </w:rPr>
        <w:t xml:space="preserve"> </w:t>
      </w:r>
      <w:r w:rsidR="00DF13B3">
        <w:rPr>
          <w:rFonts w:ascii="Calibri" w:hAnsi="Calibri" w:cs="Arial"/>
          <w:sz w:val="22"/>
          <w:szCs w:val="22"/>
        </w:rPr>
        <w:t xml:space="preserve">2023 </w:t>
      </w:r>
      <w:r w:rsidR="007B1CCE">
        <w:rPr>
          <w:rFonts w:ascii="Calibri" w:hAnsi="Calibri" w:cs="Arial"/>
          <w:sz w:val="22"/>
          <w:szCs w:val="22"/>
        </w:rPr>
        <w:t xml:space="preserve">totalling £63,847.49 </w:t>
      </w:r>
      <w:r>
        <w:rPr>
          <w:rFonts w:ascii="Calibri" w:hAnsi="Calibri" w:cs="Arial"/>
          <w:color w:val="000000"/>
          <w:sz w:val="22"/>
          <w:szCs w:val="22"/>
        </w:rPr>
        <w:t>in accordance with the Financial Regulations.</w:t>
      </w:r>
    </w:p>
    <w:p w14:paraId="6D86AA26" w14:textId="77777777" w:rsidR="00687898" w:rsidRDefault="00687898" w:rsidP="004A60FD">
      <w:pPr>
        <w:ind w:left="1440" w:hanging="1440"/>
        <w:jc w:val="both"/>
        <w:rPr>
          <w:rFonts w:ascii="Calibri" w:hAnsi="Calibri" w:cs="Arial"/>
          <w:color w:val="000000"/>
          <w:sz w:val="22"/>
          <w:szCs w:val="22"/>
        </w:rPr>
      </w:pPr>
    </w:p>
    <w:p w14:paraId="6402802C" w14:textId="0ACF7306" w:rsidR="008A49EA" w:rsidRPr="008A49EA" w:rsidRDefault="0004744E" w:rsidP="008A49EA">
      <w:pPr>
        <w:jc w:val="both"/>
        <w:rPr>
          <w:rFonts w:ascii="Calibri" w:hAnsi="Calibri" w:cs="Arial"/>
          <w:b/>
          <w:color w:val="000000"/>
          <w:sz w:val="22"/>
          <w:szCs w:val="22"/>
        </w:rPr>
      </w:pPr>
      <w:r>
        <w:rPr>
          <w:rFonts w:ascii="Calibri" w:hAnsi="Calibri" w:cs="Arial"/>
          <w:b/>
          <w:color w:val="000000"/>
          <w:sz w:val="22"/>
          <w:szCs w:val="22"/>
        </w:rPr>
        <w:t>C: 1023:18</w:t>
      </w:r>
      <w:r w:rsidR="008A49EA" w:rsidRPr="008A49EA">
        <w:rPr>
          <w:rFonts w:ascii="Calibri" w:hAnsi="Calibri" w:cs="Arial"/>
          <w:b/>
          <w:color w:val="000000"/>
          <w:sz w:val="22"/>
          <w:szCs w:val="22"/>
        </w:rPr>
        <w:tab/>
        <w:t>Correspondence</w:t>
      </w:r>
    </w:p>
    <w:p w14:paraId="79BBDA6E" w14:textId="48AF4DE8" w:rsidR="008A49EA" w:rsidRDefault="008A49EA" w:rsidP="00A75152">
      <w:pPr>
        <w:ind w:left="1440"/>
        <w:jc w:val="both"/>
        <w:rPr>
          <w:rFonts w:ascii="Calibri" w:hAnsi="Calibri" w:cs="Arial"/>
          <w:color w:val="000000"/>
          <w:sz w:val="22"/>
          <w:szCs w:val="22"/>
        </w:rPr>
      </w:pPr>
      <w:r>
        <w:rPr>
          <w:rFonts w:ascii="Calibri" w:hAnsi="Calibri" w:cs="Arial"/>
          <w:color w:val="000000"/>
          <w:sz w:val="22"/>
          <w:szCs w:val="22"/>
        </w:rPr>
        <w:t xml:space="preserve">Councillors received and noted </w:t>
      </w:r>
      <w:hyperlink r:id="rId21" w:history="1">
        <w:r w:rsidR="00D506E0" w:rsidRPr="00523419">
          <w:rPr>
            <w:rStyle w:val="Hyperlink"/>
            <w:rFonts w:ascii="Calibri" w:hAnsi="Calibri" w:cs="Arial"/>
            <w:sz w:val="22"/>
            <w:szCs w:val="22"/>
          </w:rPr>
          <w:t xml:space="preserve"> correspondence</w:t>
        </w:r>
      </w:hyperlink>
      <w:r w:rsidR="00D506E0">
        <w:rPr>
          <w:rFonts w:ascii="Calibri" w:hAnsi="Calibri" w:cs="Arial"/>
          <w:color w:val="000000"/>
          <w:sz w:val="22"/>
          <w:szCs w:val="22"/>
        </w:rPr>
        <w:t xml:space="preserve"> </w:t>
      </w:r>
      <w:r w:rsidR="00A75152">
        <w:rPr>
          <w:rFonts w:ascii="Calibri" w:hAnsi="Calibri" w:cs="Arial"/>
          <w:color w:val="000000"/>
          <w:sz w:val="22"/>
          <w:szCs w:val="22"/>
        </w:rPr>
        <w:t xml:space="preserve">which had been emailed in advance </w:t>
      </w:r>
      <w:r>
        <w:rPr>
          <w:rFonts w:ascii="Calibri" w:hAnsi="Calibri" w:cs="Arial"/>
          <w:color w:val="000000"/>
          <w:sz w:val="22"/>
          <w:szCs w:val="22"/>
        </w:rPr>
        <w:t xml:space="preserve">for </w:t>
      </w:r>
      <w:r w:rsidR="008B29FD">
        <w:rPr>
          <w:rFonts w:ascii="Calibri" w:hAnsi="Calibri" w:cs="Arial"/>
          <w:color w:val="000000"/>
          <w:sz w:val="22"/>
          <w:szCs w:val="22"/>
        </w:rPr>
        <w:t>September/October</w:t>
      </w:r>
      <w:r>
        <w:rPr>
          <w:rFonts w:ascii="Calibri" w:hAnsi="Calibri" w:cs="Arial"/>
          <w:color w:val="000000"/>
          <w:sz w:val="22"/>
          <w:szCs w:val="22"/>
        </w:rPr>
        <w:t xml:space="preserve"> 2023.</w:t>
      </w:r>
    </w:p>
    <w:p w14:paraId="2B4769C9" w14:textId="77777777" w:rsidR="008A49EA" w:rsidRDefault="008A49EA" w:rsidP="008A49EA">
      <w:pPr>
        <w:ind w:left="1440"/>
        <w:jc w:val="both"/>
        <w:rPr>
          <w:rFonts w:ascii="Calibri" w:hAnsi="Calibri" w:cs="Arial"/>
          <w:color w:val="000000"/>
          <w:sz w:val="22"/>
          <w:szCs w:val="22"/>
        </w:rPr>
      </w:pPr>
    </w:p>
    <w:p w14:paraId="6DB215FD" w14:textId="4641E75B" w:rsidR="008A49EA" w:rsidRDefault="0004744E" w:rsidP="008A49EA">
      <w:pPr>
        <w:jc w:val="both"/>
        <w:rPr>
          <w:rFonts w:ascii="Calibri" w:hAnsi="Calibri" w:cs="Arial"/>
          <w:b/>
          <w:color w:val="000000"/>
          <w:sz w:val="22"/>
          <w:szCs w:val="22"/>
        </w:rPr>
      </w:pPr>
      <w:r w:rsidRPr="008A49EA">
        <w:rPr>
          <w:rFonts w:ascii="Calibri" w:hAnsi="Calibri" w:cs="Arial"/>
          <w:b/>
          <w:color w:val="000000"/>
          <w:sz w:val="22"/>
          <w:szCs w:val="22"/>
        </w:rPr>
        <w:t>C:</w:t>
      </w:r>
      <w:r>
        <w:rPr>
          <w:rFonts w:ascii="Calibri" w:hAnsi="Calibri" w:cs="Arial"/>
          <w:b/>
          <w:color w:val="000000"/>
          <w:sz w:val="22"/>
          <w:szCs w:val="22"/>
        </w:rPr>
        <w:t xml:space="preserve"> 1023:19</w:t>
      </w:r>
      <w:r w:rsidR="008A49EA" w:rsidRPr="008A49EA">
        <w:rPr>
          <w:rFonts w:ascii="Calibri" w:hAnsi="Calibri" w:cs="Arial"/>
          <w:b/>
          <w:color w:val="000000"/>
          <w:sz w:val="22"/>
          <w:szCs w:val="22"/>
        </w:rPr>
        <w:tab/>
        <w:t>Chairman’s Announcements</w:t>
      </w:r>
    </w:p>
    <w:p w14:paraId="276D3433" w14:textId="20BBADAC" w:rsidR="00687898" w:rsidRDefault="00D37203" w:rsidP="00661602">
      <w:pPr>
        <w:ind w:left="1440"/>
        <w:jc w:val="both"/>
        <w:rPr>
          <w:rFonts w:ascii="Calibri" w:hAnsi="Calibri" w:cs="Arial"/>
          <w:color w:val="000000"/>
          <w:sz w:val="22"/>
          <w:szCs w:val="22"/>
        </w:rPr>
      </w:pPr>
      <w:r>
        <w:rPr>
          <w:rFonts w:ascii="Calibri" w:hAnsi="Calibri" w:cs="Arial"/>
          <w:color w:val="000000"/>
          <w:sz w:val="22"/>
          <w:szCs w:val="22"/>
        </w:rPr>
        <w:t xml:space="preserve">The Chair </w:t>
      </w:r>
      <w:r w:rsidR="00D506E0">
        <w:rPr>
          <w:rFonts w:ascii="Calibri" w:hAnsi="Calibri" w:cs="Arial"/>
          <w:color w:val="000000"/>
          <w:sz w:val="22"/>
          <w:szCs w:val="22"/>
        </w:rPr>
        <w:t>had nothing to report at the current time.</w:t>
      </w:r>
    </w:p>
    <w:p w14:paraId="7925314C" w14:textId="2F99B8FA" w:rsidR="005F6518" w:rsidRDefault="005F6518" w:rsidP="00661602">
      <w:pPr>
        <w:ind w:left="1440"/>
        <w:jc w:val="both"/>
        <w:rPr>
          <w:rFonts w:ascii="Calibri" w:hAnsi="Calibri" w:cs="Arial"/>
          <w:color w:val="000000"/>
          <w:sz w:val="22"/>
          <w:szCs w:val="22"/>
        </w:rPr>
      </w:pPr>
      <w:r>
        <w:rPr>
          <w:rFonts w:ascii="Calibri" w:hAnsi="Calibri" w:cs="Arial"/>
          <w:color w:val="000000"/>
          <w:sz w:val="22"/>
          <w:szCs w:val="22"/>
        </w:rPr>
        <w:t>He did ask of the recent request for community Transport in the Parish could be investigated.</w:t>
      </w:r>
    </w:p>
    <w:p w14:paraId="1EC82731" w14:textId="77777777" w:rsidR="00D37203" w:rsidRPr="00687898" w:rsidRDefault="00D37203" w:rsidP="00D37203">
      <w:pPr>
        <w:jc w:val="both"/>
        <w:rPr>
          <w:rFonts w:ascii="Calibri" w:hAnsi="Calibri" w:cs="Arial"/>
          <w:color w:val="000000"/>
          <w:sz w:val="22"/>
          <w:szCs w:val="22"/>
        </w:rPr>
      </w:pPr>
    </w:p>
    <w:p w14:paraId="69BECC1F" w14:textId="1897DEB3" w:rsidR="00DA67AD" w:rsidRDefault="0004744E" w:rsidP="00466EF2">
      <w:pPr>
        <w:jc w:val="both"/>
        <w:rPr>
          <w:rFonts w:ascii="Calibri" w:hAnsi="Calibri" w:cs="Arial"/>
          <w:b/>
          <w:bCs/>
          <w:color w:val="000000"/>
          <w:sz w:val="22"/>
          <w:szCs w:val="22"/>
        </w:rPr>
      </w:pPr>
      <w:r>
        <w:rPr>
          <w:rFonts w:ascii="Calibri" w:hAnsi="Calibri" w:cs="Arial"/>
          <w:b/>
          <w:bCs/>
          <w:color w:val="000000"/>
          <w:sz w:val="22"/>
          <w:szCs w:val="22"/>
        </w:rPr>
        <w:t>C: 1023:20</w:t>
      </w:r>
      <w:r w:rsidR="00466EF2">
        <w:rPr>
          <w:rFonts w:ascii="Calibri" w:hAnsi="Calibri" w:cs="Arial"/>
          <w:b/>
          <w:bCs/>
          <w:color w:val="000000"/>
          <w:sz w:val="22"/>
          <w:szCs w:val="22"/>
        </w:rPr>
        <w:tab/>
      </w:r>
      <w:r w:rsidR="00092ED3">
        <w:rPr>
          <w:rFonts w:ascii="Calibri" w:hAnsi="Calibri" w:cs="Arial"/>
          <w:b/>
          <w:bCs/>
          <w:color w:val="000000"/>
          <w:sz w:val="22"/>
          <w:szCs w:val="22"/>
        </w:rPr>
        <w:t xml:space="preserve">Matters raised by Councillors </w:t>
      </w:r>
    </w:p>
    <w:p w14:paraId="3D46C9DA" w14:textId="77777777" w:rsidR="00D37203" w:rsidRDefault="00DA67AD" w:rsidP="008B29FD">
      <w:pPr>
        <w:ind w:left="1440" w:hanging="1440"/>
        <w:jc w:val="both"/>
        <w:rPr>
          <w:rFonts w:ascii="Calibri" w:hAnsi="Calibri" w:cs="Arial"/>
          <w:b/>
          <w:bCs/>
          <w:color w:val="000000"/>
          <w:sz w:val="22"/>
          <w:szCs w:val="22"/>
        </w:rPr>
      </w:pPr>
      <w:r>
        <w:rPr>
          <w:rFonts w:ascii="Calibri" w:hAnsi="Calibri" w:cs="Arial"/>
          <w:b/>
          <w:bCs/>
          <w:color w:val="000000"/>
          <w:sz w:val="22"/>
          <w:szCs w:val="22"/>
        </w:rPr>
        <w:tab/>
      </w:r>
    </w:p>
    <w:p w14:paraId="1527B3BF" w14:textId="7FD9416A" w:rsidR="00177372" w:rsidRDefault="00D37203" w:rsidP="00177372">
      <w:pPr>
        <w:ind w:left="1440"/>
        <w:jc w:val="both"/>
        <w:rPr>
          <w:rFonts w:ascii="Calibri" w:hAnsi="Calibri" w:cs="Arial"/>
          <w:color w:val="000000"/>
          <w:sz w:val="22"/>
          <w:szCs w:val="22"/>
        </w:rPr>
      </w:pPr>
      <w:r>
        <w:rPr>
          <w:rFonts w:ascii="Calibri" w:hAnsi="Calibri" w:cs="Arial"/>
          <w:b/>
          <w:bCs/>
          <w:color w:val="000000"/>
          <w:sz w:val="22"/>
          <w:szCs w:val="22"/>
        </w:rPr>
        <w:t xml:space="preserve">Cllr Cannon </w:t>
      </w:r>
      <w:r w:rsidRPr="00661602">
        <w:rPr>
          <w:rFonts w:ascii="Calibri" w:hAnsi="Calibri" w:cs="Arial"/>
          <w:color w:val="000000"/>
          <w:sz w:val="22"/>
          <w:szCs w:val="22"/>
        </w:rPr>
        <w:t xml:space="preserve">– </w:t>
      </w:r>
      <w:r w:rsidR="00661602" w:rsidRPr="00661602">
        <w:rPr>
          <w:rFonts w:ascii="Calibri" w:hAnsi="Calibri" w:cs="Arial"/>
          <w:color w:val="000000"/>
          <w:sz w:val="22"/>
          <w:szCs w:val="22"/>
        </w:rPr>
        <w:t>gave</w:t>
      </w:r>
      <w:r w:rsidR="00661602">
        <w:rPr>
          <w:rFonts w:ascii="Calibri" w:hAnsi="Calibri" w:cs="Arial"/>
          <w:b/>
          <w:bCs/>
          <w:color w:val="000000"/>
          <w:sz w:val="22"/>
          <w:szCs w:val="22"/>
        </w:rPr>
        <w:t xml:space="preserve"> </w:t>
      </w:r>
      <w:r w:rsidR="00023B52">
        <w:rPr>
          <w:rFonts w:ascii="Calibri" w:hAnsi="Calibri" w:cs="Arial"/>
          <w:color w:val="000000"/>
          <w:sz w:val="22"/>
          <w:szCs w:val="22"/>
        </w:rPr>
        <w:t>details regarding four points on the river north of the white bridge which need to be attended to as the</w:t>
      </w:r>
      <w:r w:rsidR="00CB58FE">
        <w:rPr>
          <w:rFonts w:ascii="Calibri" w:hAnsi="Calibri" w:cs="Arial"/>
          <w:color w:val="000000"/>
          <w:sz w:val="22"/>
          <w:szCs w:val="22"/>
        </w:rPr>
        <w:t xml:space="preserve"> embankments</w:t>
      </w:r>
      <w:r w:rsidR="00023B52">
        <w:rPr>
          <w:rFonts w:ascii="Calibri" w:hAnsi="Calibri" w:cs="Arial"/>
          <w:color w:val="000000"/>
          <w:sz w:val="22"/>
          <w:szCs w:val="22"/>
        </w:rPr>
        <w:t xml:space="preserve"> were low and high tide </w:t>
      </w:r>
      <w:r w:rsidR="00F63B9B">
        <w:rPr>
          <w:rFonts w:ascii="Calibri" w:hAnsi="Calibri" w:cs="Arial"/>
          <w:color w:val="000000"/>
          <w:sz w:val="22"/>
          <w:szCs w:val="22"/>
        </w:rPr>
        <w:t xml:space="preserve">nearly breaches the </w:t>
      </w:r>
      <w:r w:rsidR="00B42A8B">
        <w:rPr>
          <w:rFonts w:ascii="Calibri" w:hAnsi="Calibri" w:cs="Arial"/>
          <w:color w:val="000000"/>
          <w:sz w:val="22"/>
          <w:szCs w:val="22"/>
        </w:rPr>
        <w:t>bank.</w:t>
      </w:r>
    </w:p>
    <w:p w14:paraId="52CA8AE3" w14:textId="77777777" w:rsidR="00177372" w:rsidRDefault="00177372" w:rsidP="00F63B9B">
      <w:pPr>
        <w:jc w:val="both"/>
        <w:rPr>
          <w:rFonts w:ascii="Calibri" w:hAnsi="Calibri" w:cs="Arial"/>
          <w:color w:val="000000"/>
          <w:sz w:val="22"/>
          <w:szCs w:val="22"/>
        </w:rPr>
      </w:pPr>
    </w:p>
    <w:p w14:paraId="7287D923" w14:textId="3B4469AE" w:rsidR="00177372" w:rsidRDefault="00FC3667" w:rsidP="00177372">
      <w:pPr>
        <w:ind w:left="1440"/>
        <w:jc w:val="both"/>
        <w:rPr>
          <w:rFonts w:ascii="Calibri" w:hAnsi="Calibri" w:cs="Arial"/>
          <w:color w:val="000000"/>
          <w:sz w:val="22"/>
          <w:szCs w:val="22"/>
        </w:rPr>
      </w:pPr>
      <w:r w:rsidRPr="00FC3667">
        <w:rPr>
          <w:rFonts w:ascii="Calibri" w:hAnsi="Calibri" w:cs="Arial"/>
          <w:b/>
          <w:bCs/>
          <w:color w:val="000000"/>
          <w:sz w:val="22"/>
          <w:szCs w:val="22"/>
        </w:rPr>
        <w:t>Cllr Teatum</w:t>
      </w:r>
      <w:r>
        <w:rPr>
          <w:rFonts w:ascii="Calibri" w:hAnsi="Calibri" w:cs="Arial"/>
          <w:b/>
          <w:bCs/>
          <w:color w:val="000000"/>
          <w:sz w:val="22"/>
          <w:szCs w:val="22"/>
        </w:rPr>
        <w:t xml:space="preserve"> – </w:t>
      </w:r>
      <w:r w:rsidR="00F63B9B">
        <w:rPr>
          <w:rFonts w:ascii="Calibri" w:hAnsi="Calibri" w:cs="Arial"/>
          <w:color w:val="000000"/>
          <w:sz w:val="22"/>
          <w:szCs w:val="22"/>
        </w:rPr>
        <w:t xml:space="preserve">Dementia Christmas Lunch </w:t>
      </w:r>
      <w:proofErr w:type="gramStart"/>
      <w:r w:rsidR="00F63B9B">
        <w:rPr>
          <w:rFonts w:ascii="Calibri" w:hAnsi="Calibri" w:cs="Arial"/>
          <w:color w:val="000000"/>
          <w:sz w:val="22"/>
          <w:szCs w:val="22"/>
        </w:rPr>
        <w:t>was in need of</w:t>
      </w:r>
      <w:proofErr w:type="gramEnd"/>
      <w:r w:rsidR="00F63B9B">
        <w:rPr>
          <w:rFonts w:ascii="Calibri" w:hAnsi="Calibri" w:cs="Arial"/>
          <w:color w:val="000000"/>
          <w:sz w:val="22"/>
          <w:szCs w:val="22"/>
        </w:rPr>
        <w:t xml:space="preserve"> a push as there were still a lot of spaces left.</w:t>
      </w:r>
    </w:p>
    <w:p w14:paraId="0CA0577D" w14:textId="77777777" w:rsidR="00FC3667" w:rsidRDefault="00FC3667" w:rsidP="00DD65AC">
      <w:pPr>
        <w:jc w:val="both"/>
        <w:rPr>
          <w:rFonts w:ascii="Calibri" w:hAnsi="Calibri" w:cs="Arial"/>
          <w:color w:val="000000"/>
          <w:sz w:val="22"/>
          <w:szCs w:val="22"/>
        </w:rPr>
      </w:pPr>
    </w:p>
    <w:p w14:paraId="562C372F" w14:textId="5B1C77ED" w:rsidR="00FC3667" w:rsidRDefault="00FC3667" w:rsidP="00177372">
      <w:pPr>
        <w:ind w:left="1440"/>
        <w:jc w:val="both"/>
        <w:rPr>
          <w:rFonts w:ascii="Calibri" w:hAnsi="Calibri" w:cs="Arial"/>
          <w:color w:val="000000"/>
          <w:sz w:val="22"/>
          <w:szCs w:val="22"/>
        </w:rPr>
      </w:pPr>
      <w:r w:rsidRPr="00FC3667">
        <w:rPr>
          <w:rFonts w:ascii="Calibri" w:hAnsi="Calibri" w:cs="Arial"/>
          <w:b/>
          <w:bCs/>
          <w:color w:val="000000"/>
          <w:sz w:val="22"/>
          <w:szCs w:val="22"/>
        </w:rPr>
        <w:t>Cllr Heaver</w:t>
      </w:r>
      <w:r>
        <w:rPr>
          <w:rFonts w:ascii="Calibri" w:hAnsi="Calibri" w:cs="Arial"/>
          <w:b/>
          <w:bCs/>
          <w:color w:val="000000"/>
          <w:sz w:val="22"/>
          <w:szCs w:val="22"/>
        </w:rPr>
        <w:t xml:space="preserve"> – </w:t>
      </w:r>
      <w:r w:rsidR="00EE0C6B">
        <w:rPr>
          <w:rFonts w:ascii="Calibri" w:hAnsi="Calibri" w:cs="Arial"/>
          <w:color w:val="000000"/>
          <w:sz w:val="22"/>
          <w:szCs w:val="22"/>
        </w:rPr>
        <w:t xml:space="preserve">Hyde Street Closure was not an emergency as the works had been proposed </w:t>
      </w:r>
      <w:r w:rsidR="00250701">
        <w:rPr>
          <w:rFonts w:ascii="Calibri" w:hAnsi="Calibri" w:cs="Arial"/>
          <w:color w:val="000000"/>
          <w:sz w:val="22"/>
          <w:szCs w:val="22"/>
        </w:rPr>
        <w:t>for</w:t>
      </w:r>
      <w:r w:rsidR="00EE0C6B">
        <w:rPr>
          <w:rFonts w:ascii="Calibri" w:hAnsi="Calibri" w:cs="Arial"/>
          <w:color w:val="000000"/>
          <w:sz w:val="22"/>
          <w:szCs w:val="22"/>
        </w:rPr>
        <w:t xml:space="preserve"> some weeks. The road was not passable for emergency </w:t>
      </w:r>
      <w:r w:rsidR="00250701">
        <w:rPr>
          <w:rFonts w:ascii="Calibri" w:hAnsi="Calibri" w:cs="Arial"/>
          <w:color w:val="000000"/>
          <w:sz w:val="22"/>
          <w:szCs w:val="22"/>
        </w:rPr>
        <w:t>vehicles</w:t>
      </w:r>
      <w:r w:rsidR="00EE0C6B">
        <w:rPr>
          <w:rFonts w:ascii="Calibri" w:hAnsi="Calibri" w:cs="Arial"/>
          <w:color w:val="000000"/>
          <w:sz w:val="22"/>
          <w:szCs w:val="22"/>
        </w:rPr>
        <w:t xml:space="preserve"> for </w:t>
      </w:r>
      <w:proofErr w:type="gramStart"/>
      <w:r w:rsidR="00EE0C6B">
        <w:rPr>
          <w:rFonts w:ascii="Calibri" w:hAnsi="Calibri" w:cs="Arial"/>
          <w:color w:val="000000"/>
          <w:sz w:val="22"/>
          <w:szCs w:val="22"/>
        </w:rPr>
        <w:t>a number of</w:t>
      </w:r>
      <w:proofErr w:type="gramEnd"/>
      <w:r w:rsidR="00EE0C6B">
        <w:rPr>
          <w:rFonts w:ascii="Calibri" w:hAnsi="Calibri" w:cs="Arial"/>
          <w:color w:val="000000"/>
          <w:sz w:val="22"/>
          <w:szCs w:val="22"/>
        </w:rPr>
        <w:t xml:space="preserve"> days.</w:t>
      </w:r>
    </w:p>
    <w:p w14:paraId="7763963C" w14:textId="6122CF8A" w:rsidR="00A25CF0" w:rsidRDefault="00B42A8B" w:rsidP="00250701">
      <w:pPr>
        <w:ind w:left="1440"/>
        <w:jc w:val="both"/>
        <w:rPr>
          <w:rFonts w:ascii="Calibri" w:hAnsi="Calibri" w:cs="Arial"/>
          <w:color w:val="000000"/>
          <w:sz w:val="22"/>
          <w:szCs w:val="22"/>
        </w:rPr>
      </w:pPr>
      <w:r w:rsidRPr="00250701">
        <w:rPr>
          <w:rFonts w:ascii="Calibri" w:hAnsi="Calibri" w:cs="Arial"/>
          <w:color w:val="000000"/>
          <w:sz w:val="22"/>
          <w:szCs w:val="22"/>
        </w:rPr>
        <w:t>Non-Consent</w:t>
      </w:r>
      <w:r w:rsidR="00A25CF0" w:rsidRPr="00250701">
        <w:rPr>
          <w:rFonts w:ascii="Calibri" w:hAnsi="Calibri" w:cs="Arial"/>
          <w:color w:val="000000"/>
          <w:sz w:val="22"/>
          <w:szCs w:val="22"/>
        </w:rPr>
        <w:t xml:space="preserve"> Land </w:t>
      </w:r>
      <w:r w:rsidR="00F42C10" w:rsidRPr="00250701">
        <w:rPr>
          <w:rFonts w:ascii="Calibri" w:hAnsi="Calibri" w:cs="Arial"/>
          <w:color w:val="000000"/>
          <w:sz w:val="22"/>
          <w:szCs w:val="22"/>
        </w:rPr>
        <w:t>–</w:t>
      </w:r>
      <w:r w:rsidR="00A25CF0" w:rsidRPr="00250701">
        <w:rPr>
          <w:rFonts w:ascii="Calibri" w:hAnsi="Calibri" w:cs="Arial"/>
          <w:color w:val="000000"/>
          <w:sz w:val="22"/>
          <w:szCs w:val="22"/>
        </w:rPr>
        <w:t xml:space="preserve"> </w:t>
      </w:r>
      <w:r w:rsidR="00F42C10" w:rsidRPr="00250701">
        <w:rPr>
          <w:rFonts w:ascii="Calibri" w:hAnsi="Calibri" w:cs="Arial"/>
          <w:color w:val="000000"/>
          <w:sz w:val="22"/>
          <w:szCs w:val="22"/>
        </w:rPr>
        <w:t>has been working with the HDC licensing Officers</w:t>
      </w:r>
      <w:r w:rsidR="00250701" w:rsidRPr="00250701">
        <w:rPr>
          <w:rFonts w:ascii="Calibri" w:hAnsi="Calibri" w:cs="Arial"/>
          <w:color w:val="000000"/>
          <w:sz w:val="22"/>
          <w:szCs w:val="22"/>
        </w:rPr>
        <w:t xml:space="preserve"> </w:t>
      </w:r>
      <w:r w:rsidR="00F42C10" w:rsidRPr="00250701">
        <w:rPr>
          <w:rFonts w:ascii="Calibri" w:hAnsi="Calibri" w:cs="Arial"/>
          <w:color w:val="000000"/>
          <w:sz w:val="22"/>
          <w:szCs w:val="22"/>
        </w:rPr>
        <w:t xml:space="preserve">regarding the Christmas tree sales along the street and the </w:t>
      </w:r>
      <w:r w:rsidR="00250701" w:rsidRPr="00250701">
        <w:rPr>
          <w:rFonts w:ascii="Calibri" w:hAnsi="Calibri" w:cs="Arial"/>
          <w:color w:val="000000"/>
          <w:sz w:val="22"/>
          <w:szCs w:val="22"/>
        </w:rPr>
        <w:t>fireworks sales at the same points.</w:t>
      </w:r>
    </w:p>
    <w:p w14:paraId="6EA0D43F" w14:textId="77777777" w:rsidR="001808B6" w:rsidRPr="00250701" w:rsidRDefault="001808B6" w:rsidP="00250701">
      <w:pPr>
        <w:ind w:left="1440"/>
        <w:jc w:val="both"/>
        <w:rPr>
          <w:rFonts w:ascii="Calibri" w:hAnsi="Calibri" w:cs="Arial"/>
          <w:color w:val="000000"/>
          <w:sz w:val="22"/>
          <w:szCs w:val="22"/>
        </w:rPr>
      </w:pPr>
    </w:p>
    <w:p w14:paraId="5829BB53" w14:textId="49B28509" w:rsidR="00BC3F40" w:rsidRDefault="00BC3F40" w:rsidP="000E015D">
      <w:pPr>
        <w:ind w:left="1440"/>
        <w:jc w:val="both"/>
        <w:rPr>
          <w:rFonts w:ascii="Calibri" w:hAnsi="Calibri" w:cs="Arial"/>
          <w:b/>
          <w:bCs/>
          <w:color w:val="000000"/>
          <w:sz w:val="22"/>
          <w:szCs w:val="22"/>
        </w:rPr>
      </w:pPr>
      <w:r>
        <w:rPr>
          <w:rFonts w:ascii="Calibri" w:hAnsi="Calibri" w:cs="Arial"/>
          <w:b/>
          <w:bCs/>
          <w:color w:val="000000"/>
          <w:sz w:val="22"/>
          <w:szCs w:val="22"/>
        </w:rPr>
        <w:t>C</w:t>
      </w:r>
      <w:r w:rsidR="00FC3667" w:rsidRPr="00FC3667">
        <w:rPr>
          <w:rFonts w:ascii="Calibri" w:hAnsi="Calibri" w:cs="Arial"/>
          <w:b/>
          <w:bCs/>
          <w:color w:val="000000"/>
          <w:sz w:val="22"/>
          <w:szCs w:val="22"/>
        </w:rPr>
        <w:t>llr Kardos</w:t>
      </w:r>
      <w:r w:rsidR="00FC3667">
        <w:rPr>
          <w:rFonts w:ascii="Calibri" w:hAnsi="Calibri" w:cs="Arial"/>
          <w:b/>
          <w:bCs/>
          <w:color w:val="000000"/>
          <w:sz w:val="22"/>
          <w:szCs w:val="22"/>
        </w:rPr>
        <w:t xml:space="preserve"> – </w:t>
      </w:r>
      <w:r w:rsidRPr="006A3315">
        <w:rPr>
          <w:rFonts w:ascii="Calibri" w:hAnsi="Calibri" w:cs="Arial"/>
          <w:color w:val="000000"/>
          <w:sz w:val="22"/>
          <w:szCs w:val="22"/>
        </w:rPr>
        <w:t>Old address is still on Council Papers</w:t>
      </w:r>
    </w:p>
    <w:p w14:paraId="387059F2" w14:textId="0A3B16F4" w:rsidR="00177372" w:rsidRDefault="006A3315" w:rsidP="00177372">
      <w:pPr>
        <w:ind w:left="1440"/>
        <w:jc w:val="both"/>
        <w:rPr>
          <w:rFonts w:ascii="Calibri" w:hAnsi="Calibri" w:cs="Arial"/>
          <w:color w:val="000000"/>
          <w:sz w:val="22"/>
          <w:szCs w:val="22"/>
        </w:rPr>
      </w:pPr>
      <w:r>
        <w:rPr>
          <w:rFonts w:ascii="Calibri" w:hAnsi="Calibri" w:cs="Arial"/>
          <w:color w:val="000000"/>
          <w:sz w:val="22"/>
          <w:szCs w:val="22"/>
        </w:rPr>
        <w:t>I</w:t>
      </w:r>
      <w:r w:rsidR="001808B6">
        <w:rPr>
          <w:rFonts w:ascii="Calibri" w:hAnsi="Calibri" w:cs="Arial"/>
          <w:color w:val="000000"/>
          <w:sz w:val="22"/>
          <w:szCs w:val="22"/>
        </w:rPr>
        <w:t>s</w:t>
      </w:r>
      <w:r>
        <w:rPr>
          <w:rFonts w:ascii="Calibri" w:hAnsi="Calibri" w:cs="Arial"/>
          <w:color w:val="000000"/>
          <w:sz w:val="22"/>
          <w:szCs w:val="22"/>
        </w:rPr>
        <w:t xml:space="preserve"> still concerned about the </w:t>
      </w:r>
      <w:r w:rsidR="00FC3667">
        <w:rPr>
          <w:rFonts w:ascii="Calibri" w:hAnsi="Calibri" w:cs="Arial"/>
          <w:color w:val="000000"/>
          <w:sz w:val="22"/>
          <w:szCs w:val="22"/>
        </w:rPr>
        <w:t xml:space="preserve">future engagement with Fulking and Poynings Parish Council re </w:t>
      </w:r>
      <w:r w:rsidR="00524A54">
        <w:rPr>
          <w:rFonts w:ascii="Calibri" w:hAnsi="Calibri" w:cs="Arial"/>
          <w:color w:val="000000"/>
          <w:sz w:val="22"/>
          <w:szCs w:val="22"/>
        </w:rPr>
        <w:t xml:space="preserve">proposed </w:t>
      </w:r>
      <w:r w:rsidR="00FC3667">
        <w:rPr>
          <w:rFonts w:ascii="Calibri" w:hAnsi="Calibri" w:cs="Arial"/>
          <w:color w:val="000000"/>
          <w:sz w:val="22"/>
          <w:szCs w:val="22"/>
        </w:rPr>
        <w:t xml:space="preserve">speed limit </w:t>
      </w:r>
      <w:r w:rsidR="00524A54">
        <w:rPr>
          <w:rFonts w:ascii="Calibri" w:hAnsi="Calibri" w:cs="Arial"/>
          <w:color w:val="000000"/>
          <w:sz w:val="22"/>
          <w:szCs w:val="22"/>
        </w:rPr>
        <w:t xml:space="preserve">changes </w:t>
      </w:r>
      <w:r w:rsidR="00FC3667">
        <w:rPr>
          <w:rFonts w:ascii="Calibri" w:hAnsi="Calibri" w:cs="Arial"/>
          <w:color w:val="000000"/>
          <w:sz w:val="22"/>
          <w:szCs w:val="22"/>
        </w:rPr>
        <w:t>through the</w:t>
      </w:r>
      <w:r w:rsidR="00661602">
        <w:rPr>
          <w:rFonts w:ascii="Calibri" w:hAnsi="Calibri" w:cs="Arial"/>
          <w:color w:val="000000"/>
          <w:sz w:val="22"/>
          <w:szCs w:val="22"/>
        </w:rPr>
        <w:t>se</w:t>
      </w:r>
      <w:r w:rsidR="00FC3667">
        <w:rPr>
          <w:rFonts w:ascii="Calibri" w:hAnsi="Calibri" w:cs="Arial"/>
          <w:color w:val="000000"/>
          <w:sz w:val="22"/>
          <w:szCs w:val="22"/>
        </w:rPr>
        <w:t xml:space="preserve"> villages</w:t>
      </w:r>
      <w:r w:rsidR="00661602">
        <w:rPr>
          <w:rFonts w:ascii="Calibri" w:hAnsi="Calibri" w:cs="Arial"/>
          <w:color w:val="000000"/>
          <w:sz w:val="22"/>
          <w:szCs w:val="22"/>
        </w:rPr>
        <w:t xml:space="preserve"> and Edburton</w:t>
      </w:r>
      <w:r w:rsidR="00FC3667">
        <w:rPr>
          <w:rFonts w:ascii="Calibri" w:hAnsi="Calibri" w:cs="Arial"/>
          <w:color w:val="000000"/>
          <w:sz w:val="22"/>
          <w:szCs w:val="22"/>
        </w:rPr>
        <w:t>.</w:t>
      </w:r>
    </w:p>
    <w:p w14:paraId="0D92859C" w14:textId="7A9F1C36" w:rsidR="00524A54" w:rsidRDefault="00524A54" w:rsidP="00177372">
      <w:pPr>
        <w:ind w:left="1440"/>
        <w:jc w:val="both"/>
        <w:rPr>
          <w:rFonts w:ascii="Calibri" w:hAnsi="Calibri" w:cs="Arial"/>
          <w:color w:val="000000"/>
          <w:sz w:val="22"/>
          <w:szCs w:val="22"/>
        </w:rPr>
      </w:pPr>
      <w:r>
        <w:rPr>
          <w:rFonts w:ascii="Calibri" w:hAnsi="Calibri" w:cs="Arial"/>
          <w:color w:val="000000"/>
          <w:sz w:val="22"/>
          <w:szCs w:val="22"/>
        </w:rPr>
        <w:t xml:space="preserve">The Council advised that the </w:t>
      </w:r>
      <w:r w:rsidR="00B64C16">
        <w:rPr>
          <w:rFonts w:ascii="Calibri" w:hAnsi="Calibri" w:cs="Arial"/>
          <w:color w:val="000000"/>
          <w:sz w:val="22"/>
          <w:szCs w:val="22"/>
        </w:rPr>
        <w:t>speeds needed to be reasonable and safe.</w:t>
      </w:r>
    </w:p>
    <w:p w14:paraId="3354BE02" w14:textId="57C0256D" w:rsidR="00B64C16" w:rsidRPr="00670D3A" w:rsidRDefault="000E015D" w:rsidP="00670D3A">
      <w:pPr>
        <w:pStyle w:val="ListParagraph"/>
        <w:numPr>
          <w:ilvl w:val="0"/>
          <w:numId w:val="38"/>
        </w:numPr>
        <w:jc w:val="both"/>
        <w:rPr>
          <w:rFonts w:ascii="Calibri" w:hAnsi="Calibri" w:cs="Arial"/>
          <w:color w:val="000000"/>
          <w:sz w:val="22"/>
          <w:szCs w:val="22"/>
        </w:rPr>
      </w:pPr>
      <w:r>
        <w:rPr>
          <w:rFonts w:ascii="Calibri" w:hAnsi="Calibri" w:cs="Arial"/>
          <w:color w:val="000000"/>
          <w:sz w:val="22"/>
          <w:szCs w:val="22"/>
        </w:rPr>
        <w:t>.</w:t>
      </w:r>
      <w:r w:rsidR="00B64C16" w:rsidRPr="00670D3A">
        <w:rPr>
          <w:rFonts w:ascii="Calibri" w:hAnsi="Calibri" w:cs="Arial"/>
          <w:color w:val="000000"/>
          <w:sz w:val="22"/>
          <w:szCs w:val="22"/>
        </w:rPr>
        <w:t xml:space="preserve">40mph in the </w:t>
      </w:r>
      <w:r w:rsidR="00670D3A" w:rsidRPr="00670D3A">
        <w:rPr>
          <w:rFonts w:ascii="Calibri" w:hAnsi="Calibri" w:cs="Arial"/>
          <w:color w:val="000000"/>
          <w:sz w:val="22"/>
          <w:szCs w:val="22"/>
        </w:rPr>
        <w:t xml:space="preserve">Henfield Road to </w:t>
      </w:r>
      <w:r w:rsidR="007E3825">
        <w:rPr>
          <w:rFonts w:ascii="Calibri" w:hAnsi="Calibri" w:cs="Arial"/>
          <w:color w:val="000000"/>
          <w:sz w:val="22"/>
          <w:szCs w:val="22"/>
        </w:rPr>
        <w:t xml:space="preserve">A281 </w:t>
      </w:r>
      <w:proofErr w:type="spellStart"/>
      <w:r w:rsidR="00670D3A" w:rsidRPr="00670D3A">
        <w:rPr>
          <w:rFonts w:ascii="Calibri" w:hAnsi="Calibri" w:cs="Arial"/>
          <w:color w:val="000000"/>
          <w:sz w:val="22"/>
          <w:szCs w:val="22"/>
        </w:rPr>
        <w:t>Rushfields</w:t>
      </w:r>
      <w:proofErr w:type="spellEnd"/>
      <w:r w:rsidR="007E3825">
        <w:rPr>
          <w:rFonts w:ascii="Calibri" w:hAnsi="Calibri" w:cs="Arial"/>
          <w:color w:val="000000"/>
          <w:sz w:val="22"/>
          <w:szCs w:val="22"/>
        </w:rPr>
        <w:t xml:space="preserve"> roundabout section</w:t>
      </w:r>
      <w:r w:rsidR="00670D3A" w:rsidRPr="00670D3A">
        <w:rPr>
          <w:rFonts w:ascii="Calibri" w:hAnsi="Calibri" w:cs="Arial"/>
          <w:color w:val="000000"/>
          <w:sz w:val="22"/>
          <w:szCs w:val="22"/>
        </w:rPr>
        <w:t xml:space="preserve"> </w:t>
      </w:r>
    </w:p>
    <w:p w14:paraId="21BCC4A1" w14:textId="0F524316" w:rsidR="00670D3A" w:rsidRDefault="00670D3A" w:rsidP="00670D3A">
      <w:pPr>
        <w:pStyle w:val="ListParagraph"/>
        <w:numPr>
          <w:ilvl w:val="0"/>
          <w:numId w:val="38"/>
        </w:numPr>
        <w:jc w:val="both"/>
        <w:rPr>
          <w:rFonts w:ascii="Calibri" w:hAnsi="Calibri" w:cs="Arial"/>
          <w:color w:val="000000"/>
          <w:sz w:val="22"/>
          <w:szCs w:val="22"/>
        </w:rPr>
      </w:pPr>
      <w:r w:rsidRPr="00670D3A">
        <w:rPr>
          <w:rFonts w:ascii="Calibri" w:hAnsi="Calibri" w:cs="Arial"/>
          <w:color w:val="000000"/>
          <w:sz w:val="22"/>
          <w:szCs w:val="22"/>
        </w:rPr>
        <w:t xml:space="preserve">20mph in the </w:t>
      </w:r>
      <w:r w:rsidR="002709E1" w:rsidRPr="00670D3A">
        <w:rPr>
          <w:rFonts w:ascii="Calibri" w:hAnsi="Calibri" w:cs="Arial"/>
          <w:color w:val="000000"/>
          <w:sz w:val="22"/>
          <w:szCs w:val="22"/>
        </w:rPr>
        <w:t>built-up</w:t>
      </w:r>
      <w:r w:rsidRPr="00670D3A">
        <w:rPr>
          <w:rFonts w:ascii="Calibri" w:hAnsi="Calibri" w:cs="Arial"/>
          <w:color w:val="000000"/>
          <w:sz w:val="22"/>
          <w:szCs w:val="22"/>
        </w:rPr>
        <w:t xml:space="preserve"> areas.</w:t>
      </w:r>
    </w:p>
    <w:p w14:paraId="7A8B045C" w14:textId="3CBA4221" w:rsidR="00670D3A" w:rsidRPr="00670D3A" w:rsidRDefault="00670D3A" w:rsidP="00670D3A">
      <w:pPr>
        <w:ind w:left="1440"/>
        <w:jc w:val="both"/>
        <w:rPr>
          <w:rFonts w:ascii="Calibri" w:hAnsi="Calibri" w:cs="Arial"/>
          <w:color w:val="000000"/>
          <w:sz w:val="22"/>
          <w:szCs w:val="22"/>
        </w:rPr>
      </w:pPr>
      <w:r>
        <w:rPr>
          <w:rFonts w:ascii="Calibri" w:hAnsi="Calibri" w:cs="Arial"/>
          <w:color w:val="000000"/>
          <w:sz w:val="22"/>
          <w:szCs w:val="22"/>
        </w:rPr>
        <w:t>More details would follow when the official consultation starts.</w:t>
      </w:r>
    </w:p>
    <w:p w14:paraId="63C5BF66" w14:textId="2970FC8E" w:rsidR="00492343" w:rsidRPr="00177372" w:rsidRDefault="00492343" w:rsidP="00177372">
      <w:pPr>
        <w:jc w:val="both"/>
        <w:rPr>
          <w:rFonts w:ascii="Calibri" w:hAnsi="Calibri" w:cs="Arial"/>
          <w:color w:val="000000"/>
          <w:sz w:val="22"/>
          <w:szCs w:val="22"/>
        </w:rPr>
      </w:pPr>
    </w:p>
    <w:p w14:paraId="101A8A16" w14:textId="76B119AB" w:rsidR="00AD7F2E" w:rsidRDefault="00AD7F2E" w:rsidP="00AD7F2E">
      <w:pPr>
        <w:jc w:val="both"/>
        <w:rPr>
          <w:rStyle w:val="normaltextrun"/>
          <w:rFonts w:ascii="Calibri" w:hAnsi="Calibri" w:cs="Calibri"/>
          <w:sz w:val="22"/>
          <w:szCs w:val="22"/>
          <w:shd w:val="clear" w:color="auto" w:fill="FFFFFF"/>
        </w:rPr>
      </w:pPr>
      <w:r>
        <w:rPr>
          <w:rFonts w:ascii="Calibri" w:hAnsi="Calibri" w:cs="Arial"/>
          <w:color w:val="000000"/>
          <w:sz w:val="22"/>
          <w:szCs w:val="22"/>
        </w:rPr>
        <w:tab/>
      </w:r>
      <w:r>
        <w:rPr>
          <w:rFonts w:ascii="Calibri" w:hAnsi="Calibri" w:cs="Arial"/>
          <w:color w:val="000000"/>
          <w:sz w:val="22"/>
          <w:szCs w:val="22"/>
        </w:rPr>
        <w:tab/>
      </w:r>
      <w:r w:rsidR="00644552" w:rsidRPr="00644552">
        <w:rPr>
          <w:rFonts w:ascii="Calibri" w:hAnsi="Calibri" w:cs="Arial"/>
          <w:color w:val="000000"/>
          <w:sz w:val="22"/>
          <w:szCs w:val="22"/>
        </w:rPr>
        <w:t>There being no further business the meeting closed at</w:t>
      </w:r>
      <w:r w:rsidR="00644552">
        <w:rPr>
          <w:rFonts w:ascii="Calibri" w:hAnsi="Calibri" w:cs="Arial"/>
          <w:b/>
          <w:bCs/>
          <w:color w:val="000000"/>
          <w:sz w:val="22"/>
          <w:szCs w:val="22"/>
        </w:rPr>
        <w:t xml:space="preserve"> </w:t>
      </w:r>
      <w:r w:rsidR="00B44545">
        <w:rPr>
          <w:rStyle w:val="normaltextrun"/>
          <w:rFonts w:ascii="Calibri" w:hAnsi="Calibri" w:cs="Calibri"/>
          <w:sz w:val="22"/>
          <w:szCs w:val="22"/>
          <w:shd w:val="clear" w:color="auto" w:fill="FFFFFF"/>
        </w:rPr>
        <w:t>8.</w:t>
      </w:r>
      <w:r w:rsidR="005733D8">
        <w:rPr>
          <w:rStyle w:val="normaltextrun"/>
          <w:rFonts w:ascii="Calibri" w:hAnsi="Calibri" w:cs="Calibri"/>
          <w:sz w:val="22"/>
          <w:szCs w:val="22"/>
          <w:shd w:val="clear" w:color="auto" w:fill="FFFFFF"/>
        </w:rPr>
        <w:t>45</w:t>
      </w:r>
      <w:r w:rsidR="00E108C8">
        <w:rPr>
          <w:rStyle w:val="normaltextrun"/>
          <w:rFonts w:ascii="Calibri" w:hAnsi="Calibri" w:cs="Calibri"/>
          <w:sz w:val="22"/>
          <w:szCs w:val="22"/>
          <w:shd w:val="clear" w:color="auto" w:fill="FFFFFF"/>
        </w:rPr>
        <w:t>pm</w:t>
      </w:r>
    </w:p>
    <w:p w14:paraId="6530358C" w14:textId="77777777" w:rsidR="00AD7F2E" w:rsidRDefault="00AD7F2E" w:rsidP="00AD7F2E">
      <w:pPr>
        <w:jc w:val="both"/>
        <w:rPr>
          <w:rStyle w:val="normaltextrun"/>
          <w:rFonts w:ascii="Calibri" w:hAnsi="Calibri" w:cs="Calibri"/>
          <w:sz w:val="22"/>
          <w:szCs w:val="22"/>
          <w:shd w:val="clear" w:color="auto" w:fill="FFFFFF"/>
        </w:rPr>
      </w:pPr>
    </w:p>
    <w:p w14:paraId="7920D443" w14:textId="77777777" w:rsidR="00E108C8" w:rsidRDefault="00E108C8" w:rsidP="004A60FD">
      <w:pPr>
        <w:ind w:left="1440" w:hanging="1440"/>
        <w:jc w:val="both"/>
        <w:rPr>
          <w:rStyle w:val="normaltextrun"/>
          <w:rFonts w:ascii="Calibri" w:hAnsi="Calibri" w:cs="Calibri"/>
          <w:sz w:val="22"/>
          <w:szCs w:val="22"/>
          <w:shd w:val="clear" w:color="auto" w:fill="FFFFFF"/>
        </w:rPr>
      </w:pPr>
    </w:p>
    <w:p w14:paraId="0DFEECBF" w14:textId="407972BD" w:rsidR="0039105F" w:rsidRDefault="00644552" w:rsidP="007933C4">
      <w:pPr>
        <w:ind w:left="1440"/>
        <w:rPr>
          <w:rFonts w:ascii="Calibri" w:hAnsi="Calibri" w:cs="Arial"/>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w:t>
      </w:r>
      <w:r w:rsidR="007933C4">
        <w:rPr>
          <w:rStyle w:val="normaltextrun"/>
          <w:rFonts w:ascii="Calibri" w:hAnsi="Calibri" w:cs="Calibri"/>
          <w:sz w:val="22"/>
          <w:szCs w:val="22"/>
          <w:shd w:val="clear" w:color="auto" w:fill="FFFFFF"/>
        </w:rPr>
        <w:t>e:</w:t>
      </w:r>
    </w:p>
    <w:sectPr w:rsidR="0039105F" w:rsidSect="00B429E2">
      <w:footerReference w:type="default" r:id="rId22"/>
      <w:headerReference w:type="first" r:id="rId23"/>
      <w:footerReference w:type="first" r:id="rId24"/>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799D" w14:textId="77777777" w:rsidR="009C2015" w:rsidRDefault="009C2015" w:rsidP="007A5675">
      <w:r>
        <w:separator/>
      </w:r>
    </w:p>
  </w:endnote>
  <w:endnote w:type="continuationSeparator" w:id="0">
    <w:p w14:paraId="32DB5FED" w14:textId="77777777" w:rsidR="009C2015" w:rsidRDefault="009C2015"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0DD91A8" w14:textId="77777777" w:rsidR="005E518D" w:rsidRDefault="005E518D" w:rsidP="005E518D">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0DD91A8" w14:textId="77777777" w:rsidR="005E518D" w:rsidRDefault="005E518D" w:rsidP="005E518D">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377232CC" w14:textId="77777777" w:rsidR="005E518D" w:rsidRDefault="008A4CAB" w:rsidP="00833B10">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00CBA77" w14:textId="494D5993"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377232CC" w14:textId="77777777" w:rsidR="005E518D" w:rsidRDefault="008A4CAB" w:rsidP="00833B10">
                    <w:pPr>
                      <w:jc w:val="center"/>
                      <w:rPr>
                        <w:rFonts w:asciiTheme="minorHAnsi" w:hAnsiTheme="minorHAnsi" w:cstheme="minorHAnsi"/>
                        <w:b/>
                        <w:bCs/>
                        <w:color w:val="FFFFFF" w:themeColor="background1"/>
                        <w:sz w:val="20"/>
                      </w:rPr>
                    </w:pPr>
                    <w:r w:rsidRPr="008A4CAB">
                      <w:rPr>
                        <w:rFonts w:asciiTheme="minorHAnsi" w:hAnsiTheme="minorHAnsi" w:cstheme="minorHAnsi"/>
                        <w:b/>
                        <w:bCs/>
                        <w:color w:val="FFFFFF" w:themeColor="background1"/>
                        <w:sz w:val="20"/>
                      </w:rPr>
                      <w:t>The Sports Hall Memorial Fields High Street Upper Beeding Steyning BN44 3WN</w:t>
                    </w:r>
                  </w:p>
                  <w:p w14:paraId="000CBA77" w14:textId="494D5993"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C82C4" w14:textId="77777777" w:rsidR="009C2015" w:rsidRDefault="009C2015" w:rsidP="007A5675">
      <w:r>
        <w:separator/>
      </w:r>
    </w:p>
  </w:footnote>
  <w:footnote w:type="continuationSeparator" w:id="0">
    <w:p w14:paraId="5C11EF14" w14:textId="77777777" w:rsidR="009C2015" w:rsidRDefault="009C2015"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56EC0499"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C543CF"/>
    <w:multiLevelType w:val="hybridMultilevel"/>
    <w:tmpl w:val="4FEEB6B2"/>
    <w:lvl w:ilvl="0" w:tplc="4506828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9221F64"/>
    <w:multiLevelType w:val="hybridMultilevel"/>
    <w:tmpl w:val="0924EE02"/>
    <w:lvl w:ilvl="0" w:tplc="88AA69E4">
      <w:numFmt w:val="bullet"/>
      <w:lvlText w:val="-"/>
      <w:lvlJc w:val="left"/>
      <w:pPr>
        <w:ind w:left="2208" w:hanging="360"/>
      </w:pPr>
      <w:rPr>
        <w:rFonts w:ascii="Calibri" w:eastAsia="Times New Roman" w:hAnsi="Calibri" w:cs="Calibri"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3"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311D88"/>
    <w:multiLevelType w:val="hybridMultilevel"/>
    <w:tmpl w:val="CDB4143E"/>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D02894"/>
    <w:multiLevelType w:val="hybridMultilevel"/>
    <w:tmpl w:val="EC120788"/>
    <w:lvl w:ilvl="0" w:tplc="2A16F6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1649E"/>
    <w:multiLevelType w:val="hybridMultilevel"/>
    <w:tmpl w:val="CA6413F8"/>
    <w:lvl w:ilvl="0" w:tplc="88AA69E4">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D2E38"/>
    <w:multiLevelType w:val="hybridMultilevel"/>
    <w:tmpl w:val="076ACDE4"/>
    <w:lvl w:ilvl="0" w:tplc="53AC5674">
      <w:numFmt w:val="bullet"/>
      <w:lvlText w:val=""/>
      <w:lvlJc w:val="left"/>
      <w:pPr>
        <w:ind w:left="1800" w:hanging="360"/>
      </w:pPr>
      <w:rPr>
        <w:rFonts w:ascii="Symbol" w:eastAsia="Times New Roman"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0E80B12"/>
    <w:multiLevelType w:val="hybridMultilevel"/>
    <w:tmpl w:val="067078C8"/>
    <w:lvl w:ilvl="0" w:tplc="FBD609F2">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0F803A4"/>
    <w:multiLevelType w:val="hybridMultilevel"/>
    <w:tmpl w:val="CFA0B9D8"/>
    <w:lvl w:ilvl="0" w:tplc="88AA69E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A72285"/>
    <w:multiLevelType w:val="hybridMultilevel"/>
    <w:tmpl w:val="9198086C"/>
    <w:lvl w:ilvl="0" w:tplc="AD7CF57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30189A"/>
    <w:multiLevelType w:val="hybridMultilevel"/>
    <w:tmpl w:val="B8041DDA"/>
    <w:lvl w:ilvl="0" w:tplc="112AD87C">
      <w:start w:val="1"/>
      <w:numFmt w:val="lowerLetter"/>
      <w:lvlText w:val="%1)"/>
      <w:lvlJc w:val="left"/>
      <w:pPr>
        <w:ind w:left="1800" w:hanging="360"/>
      </w:pPr>
      <w:rPr>
        <w:rFonts w:cs="Calibri"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D4C4A50"/>
    <w:multiLevelType w:val="hybridMultilevel"/>
    <w:tmpl w:val="7A34B416"/>
    <w:lvl w:ilvl="0" w:tplc="468E13D2">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35B0D"/>
    <w:multiLevelType w:val="hybridMultilevel"/>
    <w:tmpl w:val="357E9CC6"/>
    <w:lvl w:ilvl="0" w:tplc="937214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1425255">
    <w:abstractNumId w:val="27"/>
  </w:num>
  <w:num w:numId="2" w16cid:durableId="86194301">
    <w:abstractNumId w:val="22"/>
  </w:num>
  <w:num w:numId="3" w16cid:durableId="1574242713">
    <w:abstractNumId w:val="22"/>
  </w:num>
  <w:num w:numId="4" w16cid:durableId="1328290965">
    <w:abstractNumId w:val="26"/>
  </w:num>
  <w:num w:numId="5" w16cid:durableId="1430200603">
    <w:abstractNumId w:val="16"/>
  </w:num>
  <w:num w:numId="6" w16cid:durableId="1361395099">
    <w:abstractNumId w:val="0"/>
  </w:num>
  <w:num w:numId="7" w16cid:durableId="1092510599">
    <w:abstractNumId w:val="29"/>
  </w:num>
  <w:num w:numId="8" w16cid:durableId="1380787193">
    <w:abstractNumId w:val="0"/>
  </w:num>
  <w:num w:numId="9" w16cid:durableId="966669292">
    <w:abstractNumId w:val="25"/>
  </w:num>
  <w:num w:numId="10" w16cid:durableId="1288657324">
    <w:abstractNumId w:val="11"/>
  </w:num>
  <w:num w:numId="11" w16cid:durableId="611130504">
    <w:abstractNumId w:val="14"/>
  </w:num>
  <w:num w:numId="12" w16cid:durableId="393747819">
    <w:abstractNumId w:val="10"/>
  </w:num>
  <w:num w:numId="13" w16cid:durableId="506945754">
    <w:abstractNumId w:val="18"/>
  </w:num>
  <w:num w:numId="14" w16cid:durableId="300043444">
    <w:abstractNumId w:val="28"/>
  </w:num>
  <w:num w:numId="15" w16cid:durableId="707068633">
    <w:abstractNumId w:val="9"/>
  </w:num>
  <w:num w:numId="16" w16cid:durableId="1710303708">
    <w:abstractNumId w:val="33"/>
  </w:num>
  <w:num w:numId="17" w16cid:durableId="1631550982">
    <w:abstractNumId w:val="35"/>
  </w:num>
  <w:num w:numId="18" w16cid:durableId="32853019">
    <w:abstractNumId w:val="13"/>
  </w:num>
  <w:num w:numId="19" w16cid:durableId="299380204">
    <w:abstractNumId w:val="3"/>
  </w:num>
  <w:num w:numId="20" w16cid:durableId="139004356">
    <w:abstractNumId w:val="36"/>
  </w:num>
  <w:num w:numId="21" w16cid:durableId="1376780387">
    <w:abstractNumId w:val="24"/>
  </w:num>
  <w:num w:numId="22" w16cid:durableId="1925188795">
    <w:abstractNumId w:val="17"/>
  </w:num>
  <w:num w:numId="23" w16cid:durableId="1792166299">
    <w:abstractNumId w:val="19"/>
  </w:num>
  <w:num w:numId="24" w16cid:durableId="243077352">
    <w:abstractNumId w:val="7"/>
  </w:num>
  <w:num w:numId="25" w16cid:durableId="1899852395">
    <w:abstractNumId w:val="23"/>
  </w:num>
  <w:num w:numId="26" w16cid:durableId="366373146">
    <w:abstractNumId w:val="6"/>
  </w:num>
  <w:num w:numId="27" w16cid:durableId="1174150002">
    <w:abstractNumId w:val="4"/>
  </w:num>
  <w:num w:numId="28" w16cid:durableId="583220374">
    <w:abstractNumId w:val="20"/>
  </w:num>
  <w:num w:numId="29" w16cid:durableId="477771577">
    <w:abstractNumId w:val="31"/>
  </w:num>
  <w:num w:numId="30" w16cid:durableId="1954168262">
    <w:abstractNumId w:val="5"/>
  </w:num>
  <w:num w:numId="31" w16cid:durableId="256863977">
    <w:abstractNumId w:val="34"/>
  </w:num>
  <w:num w:numId="32" w16cid:durableId="709040065">
    <w:abstractNumId w:val="8"/>
  </w:num>
  <w:num w:numId="33" w16cid:durableId="905458882">
    <w:abstractNumId w:val="32"/>
  </w:num>
  <w:num w:numId="34" w16cid:durableId="1410807647">
    <w:abstractNumId w:val="1"/>
  </w:num>
  <w:num w:numId="35" w16cid:durableId="1447702235">
    <w:abstractNumId w:val="30"/>
  </w:num>
  <w:num w:numId="36" w16cid:durableId="352153067">
    <w:abstractNumId w:val="15"/>
  </w:num>
  <w:num w:numId="37" w16cid:durableId="1869567897">
    <w:abstractNumId w:val="21"/>
  </w:num>
  <w:num w:numId="38" w16cid:durableId="241765944">
    <w:abstractNumId w:val="12"/>
  </w:num>
  <w:num w:numId="39" w16cid:durableId="136186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13214"/>
    <w:rsid w:val="00022EB9"/>
    <w:rsid w:val="00023B52"/>
    <w:rsid w:val="00032F70"/>
    <w:rsid w:val="000337C8"/>
    <w:rsid w:val="000379ED"/>
    <w:rsid w:val="0004744E"/>
    <w:rsid w:val="000477A2"/>
    <w:rsid w:val="000503A1"/>
    <w:rsid w:val="00055B2C"/>
    <w:rsid w:val="00055D95"/>
    <w:rsid w:val="00057450"/>
    <w:rsid w:val="000663BB"/>
    <w:rsid w:val="0006758A"/>
    <w:rsid w:val="00070CBE"/>
    <w:rsid w:val="00071252"/>
    <w:rsid w:val="000767F5"/>
    <w:rsid w:val="00077E59"/>
    <w:rsid w:val="00083E5B"/>
    <w:rsid w:val="000853AA"/>
    <w:rsid w:val="00092ED3"/>
    <w:rsid w:val="000A2157"/>
    <w:rsid w:val="000C292F"/>
    <w:rsid w:val="000C717F"/>
    <w:rsid w:val="000D4A5C"/>
    <w:rsid w:val="000E015D"/>
    <w:rsid w:val="000F1E34"/>
    <w:rsid w:val="001010FA"/>
    <w:rsid w:val="00103820"/>
    <w:rsid w:val="00124973"/>
    <w:rsid w:val="00127167"/>
    <w:rsid w:val="001309B8"/>
    <w:rsid w:val="00136046"/>
    <w:rsid w:val="001402E6"/>
    <w:rsid w:val="0014135F"/>
    <w:rsid w:val="001455DB"/>
    <w:rsid w:val="00156EFF"/>
    <w:rsid w:val="0016195D"/>
    <w:rsid w:val="001651FC"/>
    <w:rsid w:val="001745CB"/>
    <w:rsid w:val="00177372"/>
    <w:rsid w:val="00177D13"/>
    <w:rsid w:val="001808B6"/>
    <w:rsid w:val="00181DD2"/>
    <w:rsid w:val="00184037"/>
    <w:rsid w:val="001840D7"/>
    <w:rsid w:val="0018532D"/>
    <w:rsid w:val="00194495"/>
    <w:rsid w:val="00196449"/>
    <w:rsid w:val="001A27A8"/>
    <w:rsid w:val="001A7C2B"/>
    <w:rsid w:val="001B689B"/>
    <w:rsid w:val="001C3572"/>
    <w:rsid w:val="001D46A3"/>
    <w:rsid w:val="001F1475"/>
    <w:rsid w:val="001F43AB"/>
    <w:rsid w:val="001F769B"/>
    <w:rsid w:val="002036A1"/>
    <w:rsid w:val="002037F7"/>
    <w:rsid w:val="00214AB5"/>
    <w:rsid w:val="00222F55"/>
    <w:rsid w:val="00230AE5"/>
    <w:rsid w:val="0023364D"/>
    <w:rsid w:val="00247743"/>
    <w:rsid w:val="00247A61"/>
    <w:rsid w:val="00250701"/>
    <w:rsid w:val="00257F40"/>
    <w:rsid w:val="00261CBF"/>
    <w:rsid w:val="002709E1"/>
    <w:rsid w:val="0027148D"/>
    <w:rsid w:val="00271647"/>
    <w:rsid w:val="00277C65"/>
    <w:rsid w:val="00282853"/>
    <w:rsid w:val="00287278"/>
    <w:rsid w:val="00295BFB"/>
    <w:rsid w:val="00296FAF"/>
    <w:rsid w:val="002C137A"/>
    <w:rsid w:val="002C1F1E"/>
    <w:rsid w:val="002D77AB"/>
    <w:rsid w:val="002E11A3"/>
    <w:rsid w:val="002F0DF4"/>
    <w:rsid w:val="002F3A98"/>
    <w:rsid w:val="002F4380"/>
    <w:rsid w:val="002F58B2"/>
    <w:rsid w:val="002F66FB"/>
    <w:rsid w:val="00312CE0"/>
    <w:rsid w:val="00315A76"/>
    <w:rsid w:val="00316564"/>
    <w:rsid w:val="003318A1"/>
    <w:rsid w:val="00352401"/>
    <w:rsid w:val="00353DB0"/>
    <w:rsid w:val="00355216"/>
    <w:rsid w:val="00357F75"/>
    <w:rsid w:val="003634F1"/>
    <w:rsid w:val="0036367C"/>
    <w:rsid w:val="003659BC"/>
    <w:rsid w:val="0037168A"/>
    <w:rsid w:val="00377A92"/>
    <w:rsid w:val="00381EF8"/>
    <w:rsid w:val="003850A1"/>
    <w:rsid w:val="00385A24"/>
    <w:rsid w:val="003871C4"/>
    <w:rsid w:val="0039105F"/>
    <w:rsid w:val="003953B1"/>
    <w:rsid w:val="00395D3D"/>
    <w:rsid w:val="00396648"/>
    <w:rsid w:val="003970A9"/>
    <w:rsid w:val="003A0186"/>
    <w:rsid w:val="003A3D21"/>
    <w:rsid w:val="003A3DCD"/>
    <w:rsid w:val="003B7A6B"/>
    <w:rsid w:val="003C176E"/>
    <w:rsid w:val="003C1D59"/>
    <w:rsid w:val="003C3382"/>
    <w:rsid w:val="003D1EA2"/>
    <w:rsid w:val="003E172C"/>
    <w:rsid w:val="003E2C01"/>
    <w:rsid w:val="003E56D7"/>
    <w:rsid w:val="003F1AE8"/>
    <w:rsid w:val="00407A5B"/>
    <w:rsid w:val="00410B52"/>
    <w:rsid w:val="004126B8"/>
    <w:rsid w:val="00426CB7"/>
    <w:rsid w:val="0043494C"/>
    <w:rsid w:val="0044121E"/>
    <w:rsid w:val="00447591"/>
    <w:rsid w:val="00466EF2"/>
    <w:rsid w:val="00471A96"/>
    <w:rsid w:val="00471DCD"/>
    <w:rsid w:val="00471E79"/>
    <w:rsid w:val="00472F13"/>
    <w:rsid w:val="00492343"/>
    <w:rsid w:val="00496F4C"/>
    <w:rsid w:val="004A0336"/>
    <w:rsid w:val="004A4DC1"/>
    <w:rsid w:val="004A60FD"/>
    <w:rsid w:val="004B53A4"/>
    <w:rsid w:val="004C7A3D"/>
    <w:rsid w:val="004D391B"/>
    <w:rsid w:val="004D6E59"/>
    <w:rsid w:val="004E53A5"/>
    <w:rsid w:val="004E5CCE"/>
    <w:rsid w:val="004E6BCE"/>
    <w:rsid w:val="004E7B74"/>
    <w:rsid w:val="004F01F7"/>
    <w:rsid w:val="00501378"/>
    <w:rsid w:val="00501D40"/>
    <w:rsid w:val="00503575"/>
    <w:rsid w:val="005119E1"/>
    <w:rsid w:val="0051486D"/>
    <w:rsid w:val="00517A3B"/>
    <w:rsid w:val="00524A54"/>
    <w:rsid w:val="00533256"/>
    <w:rsid w:val="00553222"/>
    <w:rsid w:val="0055357E"/>
    <w:rsid w:val="00553972"/>
    <w:rsid w:val="0056205C"/>
    <w:rsid w:val="0056211C"/>
    <w:rsid w:val="005664C9"/>
    <w:rsid w:val="005710DE"/>
    <w:rsid w:val="00572C64"/>
    <w:rsid w:val="005733D8"/>
    <w:rsid w:val="00576AF7"/>
    <w:rsid w:val="00582451"/>
    <w:rsid w:val="00586F0C"/>
    <w:rsid w:val="005B2E54"/>
    <w:rsid w:val="005B609B"/>
    <w:rsid w:val="005B6C45"/>
    <w:rsid w:val="005C3F8A"/>
    <w:rsid w:val="005C4145"/>
    <w:rsid w:val="005D621D"/>
    <w:rsid w:val="005D6481"/>
    <w:rsid w:val="005E518D"/>
    <w:rsid w:val="005E626A"/>
    <w:rsid w:val="005F6518"/>
    <w:rsid w:val="005F6899"/>
    <w:rsid w:val="006073C9"/>
    <w:rsid w:val="006102CF"/>
    <w:rsid w:val="006124D5"/>
    <w:rsid w:val="00613412"/>
    <w:rsid w:val="00613651"/>
    <w:rsid w:val="00627BB8"/>
    <w:rsid w:val="006345FF"/>
    <w:rsid w:val="0063601C"/>
    <w:rsid w:val="006377FC"/>
    <w:rsid w:val="00644552"/>
    <w:rsid w:val="006537AF"/>
    <w:rsid w:val="00661602"/>
    <w:rsid w:val="00670D3A"/>
    <w:rsid w:val="00675CDC"/>
    <w:rsid w:val="00681FCE"/>
    <w:rsid w:val="00687898"/>
    <w:rsid w:val="006A3315"/>
    <w:rsid w:val="006A72BB"/>
    <w:rsid w:val="006B1DEA"/>
    <w:rsid w:val="006C21F0"/>
    <w:rsid w:val="006D3F2B"/>
    <w:rsid w:val="006D719B"/>
    <w:rsid w:val="006E1EF6"/>
    <w:rsid w:val="006E47C4"/>
    <w:rsid w:val="0070185F"/>
    <w:rsid w:val="007057C7"/>
    <w:rsid w:val="00716E07"/>
    <w:rsid w:val="00717EEC"/>
    <w:rsid w:val="00732C6D"/>
    <w:rsid w:val="00732CED"/>
    <w:rsid w:val="00751D4B"/>
    <w:rsid w:val="00767F9E"/>
    <w:rsid w:val="007933C4"/>
    <w:rsid w:val="007A5675"/>
    <w:rsid w:val="007B1CCE"/>
    <w:rsid w:val="007B439D"/>
    <w:rsid w:val="007B461E"/>
    <w:rsid w:val="007B7B09"/>
    <w:rsid w:val="007C117E"/>
    <w:rsid w:val="007C2D5F"/>
    <w:rsid w:val="007C4FE0"/>
    <w:rsid w:val="007D3ED5"/>
    <w:rsid w:val="007D406C"/>
    <w:rsid w:val="007D6714"/>
    <w:rsid w:val="007D6B7C"/>
    <w:rsid w:val="007E0C5D"/>
    <w:rsid w:val="007E3825"/>
    <w:rsid w:val="007E4E34"/>
    <w:rsid w:val="007F0A8D"/>
    <w:rsid w:val="00802832"/>
    <w:rsid w:val="00807FD9"/>
    <w:rsid w:val="0081402B"/>
    <w:rsid w:val="00814054"/>
    <w:rsid w:val="00817A6C"/>
    <w:rsid w:val="00830936"/>
    <w:rsid w:val="00830B9C"/>
    <w:rsid w:val="00831D6D"/>
    <w:rsid w:val="0083238B"/>
    <w:rsid w:val="00833B10"/>
    <w:rsid w:val="008377A9"/>
    <w:rsid w:val="008422DF"/>
    <w:rsid w:val="00851D25"/>
    <w:rsid w:val="0085303F"/>
    <w:rsid w:val="00861C8B"/>
    <w:rsid w:val="00862967"/>
    <w:rsid w:val="00884246"/>
    <w:rsid w:val="00887FEB"/>
    <w:rsid w:val="0089016C"/>
    <w:rsid w:val="00893028"/>
    <w:rsid w:val="0089346B"/>
    <w:rsid w:val="008A49EA"/>
    <w:rsid w:val="008A4CAB"/>
    <w:rsid w:val="008A5011"/>
    <w:rsid w:val="008B29FD"/>
    <w:rsid w:val="008B549F"/>
    <w:rsid w:val="008D2A50"/>
    <w:rsid w:val="008D3CAC"/>
    <w:rsid w:val="008D452C"/>
    <w:rsid w:val="008E6FBD"/>
    <w:rsid w:val="008F52CD"/>
    <w:rsid w:val="0090156D"/>
    <w:rsid w:val="0090254F"/>
    <w:rsid w:val="00913C83"/>
    <w:rsid w:val="00917124"/>
    <w:rsid w:val="00934D10"/>
    <w:rsid w:val="00935E53"/>
    <w:rsid w:val="0093763C"/>
    <w:rsid w:val="00953041"/>
    <w:rsid w:val="0096662D"/>
    <w:rsid w:val="0096668F"/>
    <w:rsid w:val="00971483"/>
    <w:rsid w:val="00975BE0"/>
    <w:rsid w:val="00980CAB"/>
    <w:rsid w:val="0098110F"/>
    <w:rsid w:val="00985A22"/>
    <w:rsid w:val="009915EF"/>
    <w:rsid w:val="009A69EE"/>
    <w:rsid w:val="009A75FA"/>
    <w:rsid w:val="009B16C4"/>
    <w:rsid w:val="009B2140"/>
    <w:rsid w:val="009C2015"/>
    <w:rsid w:val="009C2E20"/>
    <w:rsid w:val="009C54EE"/>
    <w:rsid w:val="009C6E70"/>
    <w:rsid w:val="009E41DD"/>
    <w:rsid w:val="009E499B"/>
    <w:rsid w:val="009E5B6B"/>
    <w:rsid w:val="009E5F8E"/>
    <w:rsid w:val="009E734C"/>
    <w:rsid w:val="009F5B9A"/>
    <w:rsid w:val="00A0179E"/>
    <w:rsid w:val="00A05950"/>
    <w:rsid w:val="00A141B0"/>
    <w:rsid w:val="00A14636"/>
    <w:rsid w:val="00A15C6F"/>
    <w:rsid w:val="00A20DD0"/>
    <w:rsid w:val="00A25CF0"/>
    <w:rsid w:val="00A26B40"/>
    <w:rsid w:val="00A27A2F"/>
    <w:rsid w:val="00A34B2F"/>
    <w:rsid w:val="00A40EF7"/>
    <w:rsid w:val="00A44A48"/>
    <w:rsid w:val="00A5137E"/>
    <w:rsid w:val="00A71644"/>
    <w:rsid w:val="00A75152"/>
    <w:rsid w:val="00A80208"/>
    <w:rsid w:val="00A94C1F"/>
    <w:rsid w:val="00A950B9"/>
    <w:rsid w:val="00AA05A0"/>
    <w:rsid w:val="00AA2B39"/>
    <w:rsid w:val="00AB30EA"/>
    <w:rsid w:val="00AB7081"/>
    <w:rsid w:val="00AB7871"/>
    <w:rsid w:val="00AC2C97"/>
    <w:rsid w:val="00AD7F2E"/>
    <w:rsid w:val="00AF11A9"/>
    <w:rsid w:val="00AF344F"/>
    <w:rsid w:val="00AF583E"/>
    <w:rsid w:val="00AF7A89"/>
    <w:rsid w:val="00B022F8"/>
    <w:rsid w:val="00B02841"/>
    <w:rsid w:val="00B0760C"/>
    <w:rsid w:val="00B179FA"/>
    <w:rsid w:val="00B24D1C"/>
    <w:rsid w:val="00B26AF6"/>
    <w:rsid w:val="00B30BDD"/>
    <w:rsid w:val="00B323FF"/>
    <w:rsid w:val="00B40203"/>
    <w:rsid w:val="00B429E2"/>
    <w:rsid w:val="00B42A8B"/>
    <w:rsid w:val="00B44545"/>
    <w:rsid w:val="00B55121"/>
    <w:rsid w:val="00B64C16"/>
    <w:rsid w:val="00B659EE"/>
    <w:rsid w:val="00B66A7D"/>
    <w:rsid w:val="00B7290C"/>
    <w:rsid w:val="00B72B79"/>
    <w:rsid w:val="00B747B9"/>
    <w:rsid w:val="00B7511A"/>
    <w:rsid w:val="00B81B8C"/>
    <w:rsid w:val="00B87C7A"/>
    <w:rsid w:val="00B9680C"/>
    <w:rsid w:val="00BA0D16"/>
    <w:rsid w:val="00BA628D"/>
    <w:rsid w:val="00BA6301"/>
    <w:rsid w:val="00BC22C0"/>
    <w:rsid w:val="00BC2FE8"/>
    <w:rsid w:val="00BC3F40"/>
    <w:rsid w:val="00BC5A8D"/>
    <w:rsid w:val="00BC6DA0"/>
    <w:rsid w:val="00BC71F8"/>
    <w:rsid w:val="00BD27B4"/>
    <w:rsid w:val="00BD6315"/>
    <w:rsid w:val="00BE2BDE"/>
    <w:rsid w:val="00BE32EB"/>
    <w:rsid w:val="00BF0496"/>
    <w:rsid w:val="00BF431F"/>
    <w:rsid w:val="00C051CA"/>
    <w:rsid w:val="00C10A8E"/>
    <w:rsid w:val="00C173F2"/>
    <w:rsid w:val="00C23D09"/>
    <w:rsid w:val="00C25850"/>
    <w:rsid w:val="00C27429"/>
    <w:rsid w:val="00C416E0"/>
    <w:rsid w:val="00C47203"/>
    <w:rsid w:val="00C5612D"/>
    <w:rsid w:val="00C56769"/>
    <w:rsid w:val="00C730CB"/>
    <w:rsid w:val="00C7528C"/>
    <w:rsid w:val="00C9557E"/>
    <w:rsid w:val="00C973B4"/>
    <w:rsid w:val="00C97EE3"/>
    <w:rsid w:val="00CA130D"/>
    <w:rsid w:val="00CA1405"/>
    <w:rsid w:val="00CB207F"/>
    <w:rsid w:val="00CB3C3A"/>
    <w:rsid w:val="00CB40AD"/>
    <w:rsid w:val="00CB58FE"/>
    <w:rsid w:val="00CE16DD"/>
    <w:rsid w:val="00CE1BCA"/>
    <w:rsid w:val="00CE594F"/>
    <w:rsid w:val="00CE767F"/>
    <w:rsid w:val="00CF213B"/>
    <w:rsid w:val="00CF54E6"/>
    <w:rsid w:val="00CF6566"/>
    <w:rsid w:val="00D20EA7"/>
    <w:rsid w:val="00D26E1B"/>
    <w:rsid w:val="00D30818"/>
    <w:rsid w:val="00D363BD"/>
    <w:rsid w:val="00D36F59"/>
    <w:rsid w:val="00D37203"/>
    <w:rsid w:val="00D37507"/>
    <w:rsid w:val="00D41482"/>
    <w:rsid w:val="00D46884"/>
    <w:rsid w:val="00D47399"/>
    <w:rsid w:val="00D506E0"/>
    <w:rsid w:val="00D70EBF"/>
    <w:rsid w:val="00D748F1"/>
    <w:rsid w:val="00D80DD0"/>
    <w:rsid w:val="00D815AE"/>
    <w:rsid w:val="00D81865"/>
    <w:rsid w:val="00D82BCC"/>
    <w:rsid w:val="00D82DA9"/>
    <w:rsid w:val="00D8373E"/>
    <w:rsid w:val="00D9327A"/>
    <w:rsid w:val="00DA2993"/>
    <w:rsid w:val="00DA67AD"/>
    <w:rsid w:val="00DB13A6"/>
    <w:rsid w:val="00DC6EB2"/>
    <w:rsid w:val="00DD0169"/>
    <w:rsid w:val="00DD1EBC"/>
    <w:rsid w:val="00DD2751"/>
    <w:rsid w:val="00DD6296"/>
    <w:rsid w:val="00DD65AC"/>
    <w:rsid w:val="00DD767C"/>
    <w:rsid w:val="00DF13B3"/>
    <w:rsid w:val="00E02099"/>
    <w:rsid w:val="00E03C99"/>
    <w:rsid w:val="00E108C8"/>
    <w:rsid w:val="00E16E49"/>
    <w:rsid w:val="00E23802"/>
    <w:rsid w:val="00E25FB6"/>
    <w:rsid w:val="00E325C1"/>
    <w:rsid w:val="00E32F8C"/>
    <w:rsid w:val="00E424F4"/>
    <w:rsid w:val="00E43AF4"/>
    <w:rsid w:val="00E43F27"/>
    <w:rsid w:val="00E55513"/>
    <w:rsid w:val="00E55C16"/>
    <w:rsid w:val="00E7415E"/>
    <w:rsid w:val="00E902ED"/>
    <w:rsid w:val="00E90987"/>
    <w:rsid w:val="00EA590B"/>
    <w:rsid w:val="00EA732C"/>
    <w:rsid w:val="00EB022F"/>
    <w:rsid w:val="00EB7670"/>
    <w:rsid w:val="00EC00DC"/>
    <w:rsid w:val="00EC40AE"/>
    <w:rsid w:val="00EC6A4B"/>
    <w:rsid w:val="00ED1422"/>
    <w:rsid w:val="00ED4E37"/>
    <w:rsid w:val="00EE0C6B"/>
    <w:rsid w:val="00EE230E"/>
    <w:rsid w:val="00EE43DA"/>
    <w:rsid w:val="00EE5D2F"/>
    <w:rsid w:val="00EF30E1"/>
    <w:rsid w:val="00EF4223"/>
    <w:rsid w:val="00F03A27"/>
    <w:rsid w:val="00F03D1B"/>
    <w:rsid w:val="00F1063B"/>
    <w:rsid w:val="00F12008"/>
    <w:rsid w:val="00F228F0"/>
    <w:rsid w:val="00F32204"/>
    <w:rsid w:val="00F347DA"/>
    <w:rsid w:val="00F368AF"/>
    <w:rsid w:val="00F36CB6"/>
    <w:rsid w:val="00F37751"/>
    <w:rsid w:val="00F42C10"/>
    <w:rsid w:val="00F472E6"/>
    <w:rsid w:val="00F55F20"/>
    <w:rsid w:val="00F61B70"/>
    <w:rsid w:val="00F63B9B"/>
    <w:rsid w:val="00F64D9B"/>
    <w:rsid w:val="00F7168D"/>
    <w:rsid w:val="00F82679"/>
    <w:rsid w:val="00FA3A61"/>
    <w:rsid w:val="00FC172A"/>
    <w:rsid w:val="00FC338D"/>
    <w:rsid w:val="00FC3667"/>
    <w:rsid w:val="00FD1A24"/>
    <w:rsid w:val="00FD3061"/>
    <w:rsid w:val="00FE56A2"/>
    <w:rsid w:val="00FF062D"/>
    <w:rsid w:val="00FF0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06F57699-B158-4560-9CE4-9FDE7B2D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paragraph" w:styleId="Revision">
    <w:name w:val="Revision"/>
    <w:hidden/>
    <w:uiPriority w:val="99"/>
    <w:semiHidden/>
    <w:rsid w:val="00B40203"/>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b:/s/UBPC/EccTcKz-b2VDqy2uXCtM7O4Bvr4WWcsz1mEv-RpqYyoo4Q" TargetMode="External"/><Relationship Id="rId18" Type="http://schemas.openxmlformats.org/officeDocument/2006/relationships/hyperlink" Target="https://upperbeedingpc.sharepoint.com/:b:/s/UBPC/ERUdRSUHNOxHsPxtjdnmLpEB8ibvXmxXeNoMxDitcRJLI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pperbeedingpc.sharepoint.com/:w:/s/UBPC/EXYA6fpl-3dKvLvUHcHliuQBs-CEHm3UPFvW6WcdrePsuw" TargetMode="External"/><Relationship Id="rId7" Type="http://schemas.openxmlformats.org/officeDocument/2006/relationships/settings" Target="settings.xml"/><Relationship Id="rId12" Type="http://schemas.openxmlformats.org/officeDocument/2006/relationships/hyperlink" Target="https://upperbeedingpc.sharepoint.com/:w:/s/UBPC/EdSQMdmVMYNEl4A04Z9lNoYBQ1ZimyNTIDuc4mubGgWSLw" TargetMode="External"/><Relationship Id="rId17" Type="http://schemas.openxmlformats.org/officeDocument/2006/relationships/hyperlink" Target="https://upperbeedingpc.sharepoint.com/:w:/s/UBPC/EbBtelrG9o5NnlAh0d1ZUWUBd9yhkOqOmTN0K0D0Su12N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pperbeedingpc.sharepoint.com/:w:/s/UBPC/EZT-KpZQWYhMhAqMOzgvA4wBh6QJObczjwImRV79k8rUOA" TargetMode="External"/><Relationship Id="rId20" Type="http://schemas.openxmlformats.org/officeDocument/2006/relationships/hyperlink" Target="https://upperbeedingpc.sharepoint.com/:b:/s/UBPC/ERGzuvRiJJVEpMUP7k7E2cMB9VA9L5g6zx8sjrY7vLLFj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TfpfojcQYlMhDcJNvuHEQgBs_uGTf1nonKxlG6XQqxJPw"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upperbeedingpc.sharepoint.com/:w:/s/UBPC/EbeSLrVPzolJnQLQ3fMH0VgBw_Iem9ac_u85QseBcIgOM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pperbeedingpc.sharepoint.com/:b:/s/UBPC/ERTM9Jm5g0FEmMYaZrZrJM0BSzxc9cDuhoTwjgfnmd2FC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b:/s/UBPC/ERqqwOtkhYtNjIgGf5NPdecBgiERbyPoHte-D_jCEEmK6Q"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2.xml><?xml version="1.0" encoding="utf-8"?>
<ds:datastoreItem xmlns:ds="http://schemas.openxmlformats.org/officeDocument/2006/customXml" ds:itemID="{5DFA019F-C822-4D3D-AB41-25A9535056EF}">
  <ds:schemaRefs>
    <ds:schemaRef ds:uri="http://schemas.openxmlformats.org/officeDocument/2006/bibliography"/>
  </ds:schemaRefs>
</ds:datastoreItem>
</file>

<file path=customXml/itemProps3.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1492</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verney</dc:creator>
  <cp:lastModifiedBy>Parish Clerk</cp:lastModifiedBy>
  <cp:revision>3</cp:revision>
  <cp:lastPrinted>2023-12-13T11:24:00Z</cp:lastPrinted>
  <dcterms:created xsi:type="dcterms:W3CDTF">2023-11-30T10:07:00Z</dcterms:created>
  <dcterms:modified xsi:type="dcterms:W3CDTF">2023-12-13T11:41:00Z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