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93394" w14:textId="70E154F3" w:rsidR="0060270C" w:rsidRDefault="00224A23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7E3E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BN44 </w:t>
      </w:r>
      <w:r w:rsidR="00E440FD">
        <w:rPr>
          <w:rFonts w:asciiTheme="minorHAnsi" w:hAnsiTheme="minorHAnsi" w:cstheme="minorHAnsi"/>
          <w:b/>
          <w:sz w:val="22"/>
          <w:szCs w:val="22"/>
        </w:rPr>
        <w:t>3</w:t>
      </w:r>
      <w:r w:rsidR="007E3ED5">
        <w:rPr>
          <w:rFonts w:asciiTheme="minorHAnsi" w:hAnsiTheme="minorHAnsi" w:cstheme="minorHAnsi"/>
          <w:b/>
          <w:sz w:val="22"/>
          <w:szCs w:val="22"/>
        </w:rPr>
        <w:t>WN</w:t>
      </w:r>
      <w:r w:rsidR="00E440FD">
        <w:rPr>
          <w:rFonts w:asciiTheme="minorHAnsi" w:hAnsiTheme="minorHAnsi" w:cstheme="minorHAnsi"/>
          <w:b/>
          <w:sz w:val="22"/>
          <w:szCs w:val="22"/>
        </w:rPr>
        <w:t>.</w:t>
      </w:r>
    </w:p>
    <w:p w14:paraId="742C7799" w14:textId="1E5A475D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7</w:t>
      </w:r>
      <w:r w:rsidR="00161A8B" w:rsidRPr="00161A8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61A8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E4F5A">
        <w:rPr>
          <w:rFonts w:asciiTheme="minorHAnsi" w:hAnsiTheme="minorHAnsi" w:cstheme="minorHAnsi"/>
          <w:b/>
          <w:sz w:val="22"/>
          <w:szCs w:val="22"/>
          <w:u w:val="single"/>
        </w:rPr>
        <w:t>MA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C11F1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2E4F5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3205A1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7B559A">
      <w:pPr>
        <w:ind w:left="720"/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0D58A56D" w:rsidR="0060270C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34DA38D6" w14:textId="77777777" w:rsidR="00C11F1B" w:rsidRPr="00BC6DA0" w:rsidRDefault="00C11F1B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1BA7F062">
            <wp:extent cx="1444625" cy="3200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7475C7E6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</w:t>
      </w:r>
      <w:r w:rsidR="0085716B">
        <w:rPr>
          <w:rFonts w:ascii="Calibri" w:hAnsi="Calibri" w:cs="Arial"/>
          <w:sz w:val="22"/>
          <w:szCs w:val="22"/>
        </w:rPr>
        <w:tab/>
      </w:r>
      <w:r w:rsidR="0085716B" w:rsidRPr="007B559A">
        <w:rPr>
          <w:rFonts w:ascii="Calibri" w:hAnsi="Calibri" w:cs="Arial"/>
          <w:sz w:val="22"/>
          <w:szCs w:val="22"/>
        </w:rPr>
        <w:t xml:space="preserve"> </w:t>
      </w:r>
      <w:r w:rsidR="00024B5B">
        <w:rPr>
          <w:rFonts w:ascii="Calibri" w:hAnsi="Calibri" w:cs="Arial"/>
          <w:sz w:val="22"/>
          <w:szCs w:val="22"/>
        </w:rPr>
        <w:t>30</w:t>
      </w:r>
      <w:r w:rsidR="007B559A" w:rsidRPr="007B559A">
        <w:rPr>
          <w:rFonts w:ascii="Calibri" w:hAnsi="Calibri" w:cs="Arial"/>
          <w:sz w:val="22"/>
          <w:szCs w:val="22"/>
          <w:vertAlign w:val="superscript"/>
        </w:rPr>
        <w:t xml:space="preserve">th </w:t>
      </w:r>
      <w:r w:rsidR="00024B5B">
        <w:rPr>
          <w:rFonts w:ascii="Calibri" w:hAnsi="Calibri" w:cs="Arial"/>
          <w:sz w:val="22"/>
          <w:szCs w:val="22"/>
        </w:rPr>
        <w:t>April</w:t>
      </w:r>
      <w:r w:rsidR="0043121D" w:rsidRPr="007B559A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F445A1">
        <w:rPr>
          <w:rFonts w:ascii="Calibri" w:hAnsi="Calibri" w:cs="Arial"/>
          <w:sz w:val="22"/>
          <w:szCs w:val="22"/>
        </w:rPr>
        <w:t>4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583B8225" w14:textId="551E80F4" w:rsidR="00E56545" w:rsidRDefault="0060270C" w:rsidP="00942B2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3FFCF7B" w14:textId="62B63051" w:rsidR="00F74D63" w:rsidRPr="007A45BA" w:rsidRDefault="00F74D63" w:rsidP="007A45BA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73010746"/>
    </w:p>
    <w:p w14:paraId="37AAA34C" w14:textId="64B59B60" w:rsidR="00D80E93" w:rsidRPr="00840997" w:rsidRDefault="005F461C" w:rsidP="00B974A9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024B5B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32784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:01</w:t>
      </w:r>
      <w:r w:rsidR="004C7C07"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111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840997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4E9DE7BD" w:rsidR="002C2E87" w:rsidRPr="00840997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024B5B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:02</w:t>
      </w:r>
      <w:r w:rsidR="0060270C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840997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C39F4" w14:textId="3CC04B95" w:rsidR="008800ED" w:rsidRPr="00840997" w:rsidRDefault="002C2E87" w:rsidP="008800ED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024B5B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</w:t>
      </w:r>
      <w:r w:rsidR="00BB0B99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84099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840997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7A80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hyperlink r:id="rId12" w:history="1">
        <w:r w:rsidR="006751EC" w:rsidRPr="00EA7E19">
          <w:rPr>
            <w:rStyle w:val="Hyperlink"/>
            <w:rFonts w:asciiTheme="minorHAnsi" w:hAnsiTheme="minorHAnsi" w:cstheme="minorHAnsi"/>
            <w:sz w:val="22"/>
            <w:szCs w:val="22"/>
          </w:rPr>
          <w:t>Tuesday 5</w:t>
        </w:r>
        <w:r w:rsidR="006751EC" w:rsidRPr="00EA7E19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6751EC" w:rsidRPr="00EA7E1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152D01" w:rsidRPr="00EA7E19">
          <w:rPr>
            <w:rStyle w:val="Hyperlink"/>
            <w:rFonts w:asciiTheme="minorHAnsi" w:hAnsiTheme="minorHAnsi" w:cstheme="minorHAnsi"/>
            <w:sz w:val="22"/>
            <w:szCs w:val="22"/>
          </w:rPr>
          <w:t>March</w:t>
        </w:r>
        <w:r w:rsidR="006751EC" w:rsidRPr="00EA7E1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</w:t>
        </w:r>
        <w:r w:rsidR="002F55E1" w:rsidRPr="00EA7E19">
          <w:rPr>
            <w:rStyle w:val="Hyperlink"/>
            <w:rFonts w:asciiTheme="minorHAnsi" w:hAnsiTheme="minorHAnsi" w:cstheme="minorHAnsi"/>
            <w:sz w:val="22"/>
            <w:szCs w:val="22"/>
          </w:rPr>
          <w:t>4</w:t>
        </w:r>
      </w:hyperlink>
    </w:p>
    <w:p w14:paraId="19581824" w14:textId="77777777" w:rsidR="008800ED" w:rsidRPr="00840997" w:rsidRDefault="008800ED" w:rsidP="008800ED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6A1D13B" w14:textId="6931A1C8" w:rsidR="002C2E87" w:rsidRPr="00840997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024B5B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="00D660E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:04</w:t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840997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840997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4CAFD4C9" w14:textId="795911D6" w:rsidR="00B065D2" w:rsidRPr="008B5F6C" w:rsidRDefault="002A011C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024B5B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:05</w:t>
      </w:r>
      <w:r w:rsidR="001B763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B5F6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Parish Plan – </w:t>
      </w:r>
      <w:r w:rsidR="008B5F6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Review the Current </w:t>
      </w:r>
      <w:hyperlink r:id="rId13" w:history="1">
        <w:r w:rsidR="00FB283A" w:rsidRPr="00E756C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Business </w:t>
        </w:r>
        <w:r w:rsidR="008B5F6C" w:rsidRPr="00E756C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Plan.</w:t>
        </w:r>
      </w:hyperlink>
    </w:p>
    <w:p w14:paraId="1B424C8D" w14:textId="77777777" w:rsidR="0098280F" w:rsidRPr="00645038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80D1608" w14:textId="781D0D9E" w:rsidR="00831E52" w:rsidRPr="00840997" w:rsidRDefault="002A011C" w:rsidP="00831E52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EF6B1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06</w:t>
      </w:r>
      <w:r w:rsidR="002C2E87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hyperlink r:id="rId14" w:history="1">
        <w:r w:rsidR="00831E52" w:rsidRPr="00CE601C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Annual Parish Meeting</w:t>
        </w:r>
      </w:hyperlink>
      <w:r w:rsidR="00645038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 </w:t>
      </w:r>
      <w:r w:rsidR="00645038" w:rsidRPr="003B15C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consider a </w:t>
      </w:r>
      <w:hyperlink r:id="rId15" w:history="1">
        <w:r w:rsidR="005A74D0" w:rsidRPr="0094654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</w:t>
        </w:r>
        <w:r w:rsidR="00645038" w:rsidRPr="0094654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eport</w:t>
        </w:r>
      </w:hyperlink>
      <w:r w:rsidR="00645038" w:rsidRPr="003B15C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from The Clerk</w:t>
      </w:r>
    </w:p>
    <w:p w14:paraId="1754D0A0" w14:textId="459C933E" w:rsidR="00840997" w:rsidRDefault="00FB283A" w:rsidP="008B1C7B">
      <w:pPr>
        <w:pStyle w:val="ListParagraph"/>
        <w:numPr>
          <w:ilvl w:val="0"/>
          <w:numId w:val="38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Update on </w:t>
      </w:r>
      <w:r w:rsidR="00840997" w:rsidRPr="008B1C7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Speakers</w:t>
      </w:r>
      <w:r w:rsidR="00ED13A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CD563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08C0CDD5" w14:textId="58691FCC" w:rsidR="00FB283A" w:rsidRPr="008B1C7B" w:rsidRDefault="00FB283A" w:rsidP="008B1C7B">
      <w:pPr>
        <w:pStyle w:val="ListParagraph"/>
        <w:numPr>
          <w:ilvl w:val="0"/>
          <w:numId w:val="38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Poster and Promotion</w:t>
      </w:r>
    </w:p>
    <w:p w14:paraId="189E7F9E" w14:textId="7747F665" w:rsidR="00840997" w:rsidRDefault="00840997" w:rsidP="008B1C7B">
      <w:pPr>
        <w:pStyle w:val="ListParagraph"/>
        <w:numPr>
          <w:ilvl w:val="0"/>
          <w:numId w:val="38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B1C7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Refreshments</w:t>
      </w:r>
      <w:r w:rsidR="00CE2A6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32C7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819A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629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05375B3C" w14:textId="234C6B90" w:rsidR="006F509B" w:rsidRPr="008B1C7B" w:rsidRDefault="00000000" w:rsidP="008B1C7B">
      <w:pPr>
        <w:pStyle w:val="ListParagraph"/>
        <w:numPr>
          <w:ilvl w:val="0"/>
          <w:numId w:val="38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6" w:history="1">
        <w:r w:rsidR="00804994" w:rsidRPr="0080499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Newsletter</w:t>
        </w:r>
      </w:hyperlink>
    </w:p>
    <w:p w14:paraId="715124ED" w14:textId="77777777" w:rsidR="001E05FF" w:rsidRPr="0085699A" w:rsidRDefault="001E05FF" w:rsidP="0085699A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E60BEA4" w14:textId="22C7DE3B" w:rsidR="000516E5" w:rsidRPr="00840997" w:rsidRDefault="00397F20" w:rsidP="00883B80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EF6B1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:07</w:t>
      </w:r>
      <w:r w:rsidR="00A0242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CB06AA"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</w:t>
      </w:r>
      <w:r w:rsidR="00883B80" w:rsidRPr="008409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 </w:t>
      </w:r>
      <w:r w:rsidR="009F473B" w:rsidRPr="00840997">
        <w:rPr>
          <w:rFonts w:asciiTheme="minorHAnsi" w:hAnsiTheme="minorHAnsi" w:cstheme="minorHAnsi"/>
          <w:sz w:val="22"/>
          <w:szCs w:val="22"/>
          <w:shd w:val="clear" w:color="auto" w:fill="FFFFFF"/>
        </w:rPr>
        <w:t>To discuss Community Committee priorities for the remainder of municipal year.</w:t>
      </w:r>
      <w:r w:rsidR="008D0149" w:rsidRPr="008409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D73DA" w:rsidRPr="00EA7E19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17" w:history="1">
        <w:r w:rsidR="006D73DA" w:rsidRPr="0094654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6D73DA" w:rsidRPr="00EA7E19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436183A2" w14:textId="46A5D401" w:rsidR="00D86F0A" w:rsidRPr="00EF6B11" w:rsidRDefault="00000000" w:rsidP="00EF6B11">
      <w:pPr>
        <w:pStyle w:val="ListParagraph"/>
        <w:numPr>
          <w:ilvl w:val="0"/>
          <w:numId w:val="33"/>
        </w:num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hyperlink r:id="rId18" w:history="1">
        <w:r w:rsidR="00CB77EC" w:rsidRPr="006D73D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Crossings and speed restrictions</w:t>
        </w:r>
      </w:hyperlink>
    </w:p>
    <w:p w14:paraId="224FB998" w14:textId="6204B70C" w:rsidR="00F274B7" w:rsidRPr="00643D65" w:rsidRDefault="001E05FF" w:rsidP="001820CC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sz w:val="22"/>
          <w:szCs w:val="22"/>
        </w:rPr>
        <w:t xml:space="preserve">Dementia Friendly </w:t>
      </w:r>
      <w:r w:rsidR="002F55E1" w:rsidRPr="00840997">
        <w:rPr>
          <w:rFonts w:asciiTheme="minorHAnsi" w:hAnsiTheme="minorHAnsi" w:cstheme="minorHAnsi"/>
          <w:sz w:val="22"/>
          <w:szCs w:val="22"/>
        </w:rPr>
        <w:t xml:space="preserve">Village </w:t>
      </w:r>
    </w:p>
    <w:p w14:paraId="485B4487" w14:textId="5A7AAC98" w:rsidR="00643D65" w:rsidRPr="00840997" w:rsidRDefault="00643D65" w:rsidP="001820CC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Defibrillator </w:t>
      </w:r>
      <w:r w:rsidR="003F703B">
        <w:rPr>
          <w:rFonts w:asciiTheme="minorHAnsi" w:hAnsiTheme="minorHAnsi" w:cstheme="minorHAnsi"/>
          <w:sz w:val="22"/>
          <w:szCs w:val="22"/>
        </w:rPr>
        <w:t xml:space="preserve">– </w:t>
      </w:r>
      <w:hyperlink r:id="rId19" w:history="1">
        <w:r w:rsidR="003F703B" w:rsidRPr="00F32AD2">
          <w:rPr>
            <w:rStyle w:val="Hyperlink"/>
            <w:rFonts w:asciiTheme="minorHAnsi" w:hAnsiTheme="minorHAnsi" w:cstheme="minorHAnsi"/>
            <w:sz w:val="22"/>
            <w:szCs w:val="22"/>
          </w:rPr>
          <w:t>Quotation</w:t>
        </w:r>
      </w:hyperlink>
      <w:r w:rsidR="003F703B">
        <w:rPr>
          <w:rFonts w:asciiTheme="minorHAnsi" w:hAnsiTheme="minorHAnsi" w:cstheme="minorHAnsi"/>
          <w:sz w:val="22"/>
          <w:szCs w:val="22"/>
        </w:rPr>
        <w:t xml:space="preserve"> for storage box.</w:t>
      </w:r>
      <w:r w:rsidR="001220C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BB6F48C" w14:textId="77777777" w:rsidR="00E05DF7" w:rsidRPr="00840997" w:rsidRDefault="00E05DF7" w:rsidP="00EF6B11">
      <w:pPr>
        <w:jc w:val="both"/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A6D0E77" w14:textId="4517208D" w:rsidR="007E3ED5" w:rsidRDefault="00397F20" w:rsidP="000516E5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EF6B1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="003F700E"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</w:t>
      </w:r>
      <w:r w:rsidR="003F700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601FD6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24B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Outside Organisations – </w:t>
      </w:r>
      <w:r w:rsidR="00A24B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review the </w:t>
      </w:r>
      <w:hyperlink r:id="rId20" w:history="1">
        <w:r w:rsidR="00961EA3" w:rsidRPr="00DA441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o</w:t>
        </w:r>
        <w:r w:rsidR="00A24B33" w:rsidRPr="00DA441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rganisations</w:t>
        </w:r>
      </w:hyperlink>
      <w:r w:rsidR="00A24B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61EA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represented.</w:t>
      </w:r>
    </w:p>
    <w:p w14:paraId="5CEB1BC4" w14:textId="77777777" w:rsidR="00961EA3" w:rsidRPr="00A24B33" w:rsidRDefault="00961EA3" w:rsidP="000516E5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4FA9B2CC" w:rsidR="00FD6826" w:rsidRPr="00840997" w:rsidRDefault="007E3ED5" w:rsidP="000516E5">
      <w:pPr>
        <w:jc w:val="both"/>
        <w:rPr>
          <w:rStyle w:val="normaltextrun"/>
          <w:rFonts w:asciiTheme="minorHAnsi" w:hAnsiTheme="minorHAnsi" w:cstheme="minorHAnsi"/>
          <w:color w:val="0563C1" w:themeColor="hyperlink"/>
          <w:sz w:val="22"/>
          <w:szCs w:val="22"/>
          <w:u w:val="single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 05</w:t>
      </w:r>
      <w:r w:rsidR="00A24B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24: 09</w:t>
      </w:r>
      <w:r w:rsidR="00A24B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Beeding </w:t>
      </w:r>
      <w:r w:rsidR="008B2E68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</w:t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Bloom – </w:t>
      </w:r>
      <w:r w:rsidR="001E05FF"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Update</w:t>
      </w:r>
    </w:p>
    <w:p w14:paraId="19CF1C61" w14:textId="77777777" w:rsidR="009F5642" w:rsidRPr="00840997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6B0BF809" w:rsidR="000F2983" w:rsidRPr="00840997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EF6B1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961E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4A726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8409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840997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840997">
        <w:rPr>
          <w:rFonts w:asciiTheme="minorHAnsi" w:hAnsiTheme="minorHAnsi" w:cstheme="minorHAnsi"/>
          <w:sz w:val="22"/>
          <w:szCs w:val="22"/>
        </w:rPr>
        <w:tab/>
      </w:r>
    </w:p>
    <w:p w14:paraId="730EEC4F" w14:textId="77777777" w:rsidR="00D065EC" w:rsidRPr="00840997" w:rsidRDefault="00D065EC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CD01CA" w14:textId="50009250" w:rsidR="00734C97" w:rsidRPr="00840997" w:rsidRDefault="00AA19D2" w:rsidP="00864A3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p w14:paraId="2D51F44E" w14:textId="77777777" w:rsidR="008B22A9" w:rsidRPr="00D9327A" w:rsidRDefault="008B22A9" w:rsidP="00D46518">
      <w:pPr>
        <w:rPr>
          <w:rFonts w:ascii="Arial" w:hAnsi="Arial" w:cs="Arial"/>
          <w:b/>
          <w:bCs/>
          <w:color w:val="008080"/>
        </w:rPr>
      </w:pPr>
    </w:p>
    <w:sectPr w:rsidR="008B22A9" w:rsidRPr="00D9327A" w:rsidSect="00C86986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3C426" w14:textId="77777777" w:rsidR="00C86986" w:rsidRDefault="00C86986" w:rsidP="007A5675">
      <w:r>
        <w:separator/>
      </w:r>
    </w:p>
  </w:endnote>
  <w:endnote w:type="continuationSeparator" w:id="0">
    <w:p w14:paraId="6E340888" w14:textId="77777777" w:rsidR="00C86986" w:rsidRDefault="00C86986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D5ECE" w14:textId="77777777" w:rsidR="00C86986" w:rsidRDefault="00C86986" w:rsidP="007A5675">
      <w:r>
        <w:separator/>
      </w:r>
    </w:p>
  </w:footnote>
  <w:footnote w:type="continuationSeparator" w:id="0">
    <w:p w14:paraId="7A6F4761" w14:textId="77777777" w:rsidR="00C86986" w:rsidRDefault="00C86986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E5590"/>
    <w:multiLevelType w:val="hybridMultilevel"/>
    <w:tmpl w:val="8864D34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5B61"/>
    <w:multiLevelType w:val="hybridMultilevel"/>
    <w:tmpl w:val="D1B244F6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723460"/>
    <w:multiLevelType w:val="hybridMultilevel"/>
    <w:tmpl w:val="EB34B2C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A2479B"/>
    <w:multiLevelType w:val="hybridMultilevel"/>
    <w:tmpl w:val="D1B244F6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A68D9"/>
    <w:multiLevelType w:val="hybridMultilevel"/>
    <w:tmpl w:val="ECCE21D4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77AE"/>
    <w:multiLevelType w:val="hybridMultilevel"/>
    <w:tmpl w:val="A09CF008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67"/>
    <w:multiLevelType w:val="hybridMultilevel"/>
    <w:tmpl w:val="37B6B350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671CE"/>
    <w:multiLevelType w:val="hybridMultilevel"/>
    <w:tmpl w:val="954C03D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27"/>
  </w:num>
  <w:num w:numId="2" w16cid:durableId="474031416">
    <w:abstractNumId w:val="23"/>
  </w:num>
  <w:num w:numId="3" w16cid:durableId="309477445">
    <w:abstractNumId w:val="23"/>
  </w:num>
  <w:num w:numId="4" w16cid:durableId="336619573">
    <w:abstractNumId w:val="26"/>
  </w:num>
  <w:num w:numId="5" w16cid:durableId="1508010392">
    <w:abstractNumId w:val="18"/>
  </w:num>
  <w:num w:numId="6" w16cid:durableId="136799414">
    <w:abstractNumId w:val="0"/>
  </w:num>
  <w:num w:numId="7" w16cid:durableId="1714770372">
    <w:abstractNumId w:val="32"/>
  </w:num>
  <w:num w:numId="8" w16cid:durableId="1325932428">
    <w:abstractNumId w:val="0"/>
  </w:num>
  <w:num w:numId="9" w16cid:durableId="1878007050">
    <w:abstractNumId w:val="25"/>
  </w:num>
  <w:num w:numId="10" w16cid:durableId="1564947570">
    <w:abstractNumId w:val="7"/>
  </w:num>
  <w:num w:numId="11" w16cid:durableId="2131320411">
    <w:abstractNumId w:val="14"/>
  </w:num>
  <w:num w:numId="12" w16cid:durableId="29688941">
    <w:abstractNumId w:val="5"/>
  </w:num>
  <w:num w:numId="13" w16cid:durableId="1966767648">
    <w:abstractNumId w:val="19"/>
  </w:num>
  <w:num w:numId="14" w16cid:durableId="2075814553">
    <w:abstractNumId w:val="28"/>
  </w:num>
  <w:num w:numId="15" w16cid:durableId="440228861">
    <w:abstractNumId w:val="4"/>
  </w:num>
  <w:num w:numId="16" w16cid:durableId="2060854606">
    <w:abstractNumId w:val="34"/>
  </w:num>
  <w:num w:numId="17" w16cid:durableId="1780294134">
    <w:abstractNumId w:val="35"/>
  </w:num>
  <w:num w:numId="18" w16cid:durableId="7293547">
    <w:abstractNumId w:val="8"/>
  </w:num>
  <w:num w:numId="19" w16cid:durableId="12727100">
    <w:abstractNumId w:val="1"/>
  </w:num>
  <w:num w:numId="20" w16cid:durableId="915868553">
    <w:abstractNumId w:val="36"/>
  </w:num>
  <w:num w:numId="21" w16cid:durableId="1079867754">
    <w:abstractNumId w:val="12"/>
  </w:num>
  <w:num w:numId="22" w16cid:durableId="1152410143">
    <w:abstractNumId w:val="38"/>
  </w:num>
  <w:num w:numId="23" w16cid:durableId="12651704">
    <w:abstractNumId w:val="21"/>
  </w:num>
  <w:num w:numId="24" w16cid:durableId="1283461568">
    <w:abstractNumId w:val="37"/>
  </w:num>
  <w:num w:numId="25" w16cid:durableId="1071779281">
    <w:abstractNumId w:val="16"/>
  </w:num>
  <w:num w:numId="26" w16cid:durableId="1596279252">
    <w:abstractNumId w:val="3"/>
  </w:num>
  <w:num w:numId="27" w16cid:durableId="1861046012">
    <w:abstractNumId w:val="33"/>
  </w:num>
  <w:num w:numId="28" w16cid:durableId="848526376">
    <w:abstractNumId w:val="24"/>
  </w:num>
  <w:num w:numId="29" w16cid:durableId="2113624121">
    <w:abstractNumId w:val="22"/>
  </w:num>
  <w:num w:numId="30" w16cid:durableId="1893998198">
    <w:abstractNumId w:val="30"/>
  </w:num>
  <w:num w:numId="31" w16cid:durableId="1073426215">
    <w:abstractNumId w:val="13"/>
  </w:num>
  <w:num w:numId="32" w16cid:durableId="1560479907">
    <w:abstractNumId w:val="20"/>
  </w:num>
  <w:num w:numId="33" w16cid:durableId="218368870">
    <w:abstractNumId w:val="31"/>
  </w:num>
  <w:num w:numId="34" w16cid:durableId="1619530660">
    <w:abstractNumId w:val="11"/>
  </w:num>
  <w:num w:numId="35" w16cid:durableId="1449661854">
    <w:abstractNumId w:val="9"/>
  </w:num>
  <w:num w:numId="36" w16cid:durableId="559554531">
    <w:abstractNumId w:val="15"/>
  </w:num>
  <w:num w:numId="37" w16cid:durableId="663977357">
    <w:abstractNumId w:val="17"/>
  </w:num>
  <w:num w:numId="38" w16cid:durableId="1216234284">
    <w:abstractNumId w:val="6"/>
  </w:num>
  <w:num w:numId="39" w16cid:durableId="1426074287">
    <w:abstractNumId w:val="10"/>
  </w:num>
  <w:num w:numId="40" w16cid:durableId="575483162">
    <w:abstractNumId w:val="29"/>
  </w:num>
  <w:num w:numId="41" w16cid:durableId="56695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06E6"/>
    <w:rsid w:val="000126BA"/>
    <w:rsid w:val="00024B5B"/>
    <w:rsid w:val="00026735"/>
    <w:rsid w:val="00035E20"/>
    <w:rsid w:val="000503A1"/>
    <w:rsid w:val="000516E5"/>
    <w:rsid w:val="000522A8"/>
    <w:rsid w:val="00052E16"/>
    <w:rsid w:val="00055D95"/>
    <w:rsid w:val="00057450"/>
    <w:rsid w:val="00065211"/>
    <w:rsid w:val="000663BB"/>
    <w:rsid w:val="0006758A"/>
    <w:rsid w:val="00071252"/>
    <w:rsid w:val="00076936"/>
    <w:rsid w:val="00092ED3"/>
    <w:rsid w:val="00096204"/>
    <w:rsid w:val="00096FBA"/>
    <w:rsid w:val="000B40DF"/>
    <w:rsid w:val="000B538D"/>
    <w:rsid w:val="000C3C10"/>
    <w:rsid w:val="000C53DA"/>
    <w:rsid w:val="000D2BE9"/>
    <w:rsid w:val="000D47F3"/>
    <w:rsid w:val="000D4A5C"/>
    <w:rsid w:val="000F2983"/>
    <w:rsid w:val="00103820"/>
    <w:rsid w:val="00106DE4"/>
    <w:rsid w:val="001220CB"/>
    <w:rsid w:val="001309B8"/>
    <w:rsid w:val="0013711C"/>
    <w:rsid w:val="001455DB"/>
    <w:rsid w:val="00152D01"/>
    <w:rsid w:val="00161A8B"/>
    <w:rsid w:val="00162573"/>
    <w:rsid w:val="001638B6"/>
    <w:rsid w:val="00172FE8"/>
    <w:rsid w:val="00177D13"/>
    <w:rsid w:val="001820CC"/>
    <w:rsid w:val="001B1E28"/>
    <w:rsid w:val="001B7634"/>
    <w:rsid w:val="001C3572"/>
    <w:rsid w:val="001D02B3"/>
    <w:rsid w:val="001D11A3"/>
    <w:rsid w:val="001D1553"/>
    <w:rsid w:val="001D46A3"/>
    <w:rsid w:val="001E05FF"/>
    <w:rsid w:val="001E1D2B"/>
    <w:rsid w:val="001F171F"/>
    <w:rsid w:val="002036A1"/>
    <w:rsid w:val="002037F7"/>
    <w:rsid w:val="002109E5"/>
    <w:rsid w:val="00214AB5"/>
    <w:rsid w:val="002160B4"/>
    <w:rsid w:val="0022451F"/>
    <w:rsid w:val="00224A23"/>
    <w:rsid w:val="00230AE5"/>
    <w:rsid w:val="00232B45"/>
    <w:rsid w:val="002350E1"/>
    <w:rsid w:val="00257F40"/>
    <w:rsid w:val="00273A0C"/>
    <w:rsid w:val="00280215"/>
    <w:rsid w:val="002A011C"/>
    <w:rsid w:val="002A092C"/>
    <w:rsid w:val="002B255C"/>
    <w:rsid w:val="002C2E87"/>
    <w:rsid w:val="002C3196"/>
    <w:rsid w:val="002C48BA"/>
    <w:rsid w:val="002C74ED"/>
    <w:rsid w:val="002C7E98"/>
    <w:rsid w:val="002D69E4"/>
    <w:rsid w:val="002D77AB"/>
    <w:rsid w:val="002E4F5A"/>
    <w:rsid w:val="002E51BA"/>
    <w:rsid w:val="002F55E1"/>
    <w:rsid w:val="003008AD"/>
    <w:rsid w:val="00300FB3"/>
    <w:rsid w:val="00303605"/>
    <w:rsid w:val="00306E04"/>
    <w:rsid w:val="0031323D"/>
    <w:rsid w:val="00316564"/>
    <w:rsid w:val="00316ED1"/>
    <w:rsid w:val="0032010A"/>
    <w:rsid w:val="003205A1"/>
    <w:rsid w:val="0032784F"/>
    <w:rsid w:val="00335B47"/>
    <w:rsid w:val="00341F72"/>
    <w:rsid w:val="00355216"/>
    <w:rsid w:val="003574A8"/>
    <w:rsid w:val="003659BC"/>
    <w:rsid w:val="00371D3F"/>
    <w:rsid w:val="003774F5"/>
    <w:rsid w:val="00377A92"/>
    <w:rsid w:val="003819A9"/>
    <w:rsid w:val="00385A24"/>
    <w:rsid w:val="003871C4"/>
    <w:rsid w:val="00395D3D"/>
    <w:rsid w:val="00397F20"/>
    <w:rsid w:val="003A1518"/>
    <w:rsid w:val="003A7332"/>
    <w:rsid w:val="003B15C5"/>
    <w:rsid w:val="003B7A6B"/>
    <w:rsid w:val="003C1D59"/>
    <w:rsid w:val="003D1EA2"/>
    <w:rsid w:val="003D672C"/>
    <w:rsid w:val="003E172C"/>
    <w:rsid w:val="003E2620"/>
    <w:rsid w:val="003E2C01"/>
    <w:rsid w:val="003F00C8"/>
    <w:rsid w:val="003F1AE8"/>
    <w:rsid w:val="003F3D30"/>
    <w:rsid w:val="003F700E"/>
    <w:rsid w:val="003F703B"/>
    <w:rsid w:val="00407A5B"/>
    <w:rsid w:val="0041114A"/>
    <w:rsid w:val="00414568"/>
    <w:rsid w:val="00427FD7"/>
    <w:rsid w:val="0043121D"/>
    <w:rsid w:val="0043494C"/>
    <w:rsid w:val="00445650"/>
    <w:rsid w:val="00451F0C"/>
    <w:rsid w:val="00461BA3"/>
    <w:rsid w:val="004624D9"/>
    <w:rsid w:val="004663FD"/>
    <w:rsid w:val="00471923"/>
    <w:rsid w:val="00475D42"/>
    <w:rsid w:val="00481893"/>
    <w:rsid w:val="0049149A"/>
    <w:rsid w:val="00496BF6"/>
    <w:rsid w:val="004A24F1"/>
    <w:rsid w:val="004A71E3"/>
    <w:rsid w:val="004A726E"/>
    <w:rsid w:val="004B63DB"/>
    <w:rsid w:val="004C031B"/>
    <w:rsid w:val="004C4A7E"/>
    <w:rsid w:val="004C7391"/>
    <w:rsid w:val="004C7C07"/>
    <w:rsid w:val="004D55F2"/>
    <w:rsid w:val="004E6BCE"/>
    <w:rsid w:val="004E7F0E"/>
    <w:rsid w:val="00503575"/>
    <w:rsid w:val="005109AD"/>
    <w:rsid w:val="005119E1"/>
    <w:rsid w:val="005147DD"/>
    <w:rsid w:val="0051486D"/>
    <w:rsid w:val="00524B20"/>
    <w:rsid w:val="00526DD2"/>
    <w:rsid w:val="00533256"/>
    <w:rsid w:val="00536DCE"/>
    <w:rsid w:val="00540C98"/>
    <w:rsid w:val="005426D3"/>
    <w:rsid w:val="0056205C"/>
    <w:rsid w:val="00590DCB"/>
    <w:rsid w:val="005A74D0"/>
    <w:rsid w:val="005A79F2"/>
    <w:rsid w:val="005B1F5F"/>
    <w:rsid w:val="005B26FA"/>
    <w:rsid w:val="005B609B"/>
    <w:rsid w:val="005B6C45"/>
    <w:rsid w:val="005C3AFA"/>
    <w:rsid w:val="005C4145"/>
    <w:rsid w:val="005C5A55"/>
    <w:rsid w:val="005D0213"/>
    <w:rsid w:val="005D621D"/>
    <w:rsid w:val="005D680B"/>
    <w:rsid w:val="005E21EA"/>
    <w:rsid w:val="005F461C"/>
    <w:rsid w:val="00601FD6"/>
    <w:rsid w:val="0060270C"/>
    <w:rsid w:val="006041E6"/>
    <w:rsid w:val="00606726"/>
    <w:rsid w:val="006102CF"/>
    <w:rsid w:val="00623E8E"/>
    <w:rsid w:val="00627D64"/>
    <w:rsid w:val="00627FF5"/>
    <w:rsid w:val="006313B1"/>
    <w:rsid w:val="00632C74"/>
    <w:rsid w:val="00637DAA"/>
    <w:rsid w:val="00640780"/>
    <w:rsid w:val="00643D65"/>
    <w:rsid w:val="00645038"/>
    <w:rsid w:val="00646DBB"/>
    <w:rsid w:val="00661BB5"/>
    <w:rsid w:val="00672426"/>
    <w:rsid w:val="006751EC"/>
    <w:rsid w:val="00675B19"/>
    <w:rsid w:val="0069045F"/>
    <w:rsid w:val="006A72BB"/>
    <w:rsid w:val="006B22CE"/>
    <w:rsid w:val="006B494A"/>
    <w:rsid w:val="006C2043"/>
    <w:rsid w:val="006C4E0A"/>
    <w:rsid w:val="006C57FC"/>
    <w:rsid w:val="006C5FC2"/>
    <w:rsid w:val="006D0669"/>
    <w:rsid w:val="006D303A"/>
    <w:rsid w:val="006D73DA"/>
    <w:rsid w:val="006D7D23"/>
    <w:rsid w:val="006E2A95"/>
    <w:rsid w:val="006E3A0B"/>
    <w:rsid w:val="006F345A"/>
    <w:rsid w:val="006F509B"/>
    <w:rsid w:val="006F5BBE"/>
    <w:rsid w:val="0070185F"/>
    <w:rsid w:val="00714671"/>
    <w:rsid w:val="00714C07"/>
    <w:rsid w:val="00716E07"/>
    <w:rsid w:val="00717EEC"/>
    <w:rsid w:val="00725DA0"/>
    <w:rsid w:val="0073298C"/>
    <w:rsid w:val="00732C6D"/>
    <w:rsid w:val="00733DE2"/>
    <w:rsid w:val="00734C97"/>
    <w:rsid w:val="00734D89"/>
    <w:rsid w:val="00747C5C"/>
    <w:rsid w:val="00762633"/>
    <w:rsid w:val="0076275B"/>
    <w:rsid w:val="00765485"/>
    <w:rsid w:val="00767F9E"/>
    <w:rsid w:val="00776A85"/>
    <w:rsid w:val="007878D7"/>
    <w:rsid w:val="007911E1"/>
    <w:rsid w:val="007913D4"/>
    <w:rsid w:val="007A45BA"/>
    <w:rsid w:val="007A5675"/>
    <w:rsid w:val="007B559A"/>
    <w:rsid w:val="007C0871"/>
    <w:rsid w:val="007C457D"/>
    <w:rsid w:val="007D090F"/>
    <w:rsid w:val="007D5A72"/>
    <w:rsid w:val="007D6714"/>
    <w:rsid w:val="007D6B7C"/>
    <w:rsid w:val="007E3ED5"/>
    <w:rsid w:val="007E4E34"/>
    <w:rsid w:val="007E6205"/>
    <w:rsid w:val="007F4739"/>
    <w:rsid w:val="00802832"/>
    <w:rsid w:val="00804994"/>
    <w:rsid w:val="008059D7"/>
    <w:rsid w:val="0081402B"/>
    <w:rsid w:val="00820BC6"/>
    <w:rsid w:val="00822ED1"/>
    <w:rsid w:val="00831E52"/>
    <w:rsid w:val="0083238B"/>
    <w:rsid w:val="00833B10"/>
    <w:rsid w:val="00833EFF"/>
    <w:rsid w:val="00835026"/>
    <w:rsid w:val="008377A9"/>
    <w:rsid w:val="00840997"/>
    <w:rsid w:val="008453E2"/>
    <w:rsid w:val="00851D25"/>
    <w:rsid w:val="0085699A"/>
    <w:rsid w:val="0085716B"/>
    <w:rsid w:val="00864A34"/>
    <w:rsid w:val="008707A6"/>
    <w:rsid w:val="00876E16"/>
    <w:rsid w:val="008800ED"/>
    <w:rsid w:val="00883B80"/>
    <w:rsid w:val="0089016C"/>
    <w:rsid w:val="008902F9"/>
    <w:rsid w:val="00893028"/>
    <w:rsid w:val="008A235D"/>
    <w:rsid w:val="008A4754"/>
    <w:rsid w:val="008B1607"/>
    <w:rsid w:val="008B1C7B"/>
    <w:rsid w:val="008B22A9"/>
    <w:rsid w:val="008B2398"/>
    <w:rsid w:val="008B2E68"/>
    <w:rsid w:val="008B3AB2"/>
    <w:rsid w:val="008B5F6C"/>
    <w:rsid w:val="008C7E66"/>
    <w:rsid w:val="008D0149"/>
    <w:rsid w:val="008D3B11"/>
    <w:rsid w:val="008D3CAC"/>
    <w:rsid w:val="008D7C08"/>
    <w:rsid w:val="008D7EA3"/>
    <w:rsid w:val="008F52CD"/>
    <w:rsid w:val="008F567D"/>
    <w:rsid w:val="0090156D"/>
    <w:rsid w:val="0090254F"/>
    <w:rsid w:val="0091325B"/>
    <w:rsid w:val="00913C83"/>
    <w:rsid w:val="0092036B"/>
    <w:rsid w:val="00920EA8"/>
    <w:rsid w:val="00925BD9"/>
    <w:rsid w:val="00926F1B"/>
    <w:rsid w:val="0092736B"/>
    <w:rsid w:val="00934D10"/>
    <w:rsid w:val="0093571A"/>
    <w:rsid w:val="00935DA1"/>
    <w:rsid w:val="00936497"/>
    <w:rsid w:val="00937326"/>
    <w:rsid w:val="009419CB"/>
    <w:rsid w:val="00941B4D"/>
    <w:rsid w:val="00942B28"/>
    <w:rsid w:val="00942F8C"/>
    <w:rsid w:val="00945670"/>
    <w:rsid w:val="00946542"/>
    <w:rsid w:val="009468BC"/>
    <w:rsid w:val="00957D89"/>
    <w:rsid w:val="00961EA3"/>
    <w:rsid w:val="00962BD7"/>
    <w:rsid w:val="00965B85"/>
    <w:rsid w:val="0096662D"/>
    <w:rsid w:val="00972300"/>
    <w:rsid w:val="009770DE"/>
    <w:rsid w:val="00980A6C"/>
    <w:rsid w:val="00980CAB"/>
    <w:rsid w:val="00980EEB"/>
    <w:rsid w:val="0098280F"/>
    <w:rsid w:val="00991324"/>
    <w:rsid w:val="00993F1A"/>
    <w:rsid w:val="009A5DA3"/>
    <w:rsid w:val="009A7157"/>
    <w:rsid w:val="009B16C4"/>
    <w:rsid w:val="009C54EE"/>
    <w:rsid w:val="009D13E0"/>
    <w:rsid w:val="009D1CCF"/>
    <w:rsid w:val="009D26DB"/>
    <w:rsid w:val="009E01A3"/>
    <w:rsid w:val="009E1301"/>
    <w:rsid w:val="009E5B6B"/>
    <w:rsid w:val="009E653C"/>
    <w:rsid w:val="009E734C"/>
    <w:rsid w:val="009F473B"/>
    <w:rsid w:val="009F5642"/>
    <w:rsid w:val="00A0179E"/>
    <w:rsid w:val="00A0242E"/>
    <w:rsid w:val="00A131A2"/>
    <w:rsid w:val="00A141B0"/>
    <w:rsid w:val="00A17A80"/>
    <w:rsid w:val="00A2201F"/>
    <w:rsid w:val="00A24B33"/>
    <w:rsid w:val="00A32C01"/>
    <w:rsid w:val="00A333D9"/>
    <w:rsid w:val="00A37183"/>
    <w:rsid w:val="00A47932"/>
    <w:rsid w:val="00A47B1C"/>
    <w:rsid w:val="00A5137E"/>
    <w:rsid w:val="00A57449"/>
    <w:rsid w:val="00A65E6A"/>
    <w:rsid w:val="00A66B91"/>
    <w:rsid w:val="00A71644"/>
    <w:rsid w:val="00A71AA4"/>
    <w:rsid w:val="00A76B5E"/>
    <w:rsid w:val="00A76EB7"/>
    <w:rsid w:val="00A7701D"/>
    <w:rsid w:val="00A81AC4"/>
    <w:rsid w:val="00A828B1"/>
    <w:rsid w:val="00AA0E14"/>
    <w:rsid w:val="00AA19D2"/>
    <w:rsid w:val="00AB30EA"/>
    <w:rsid w:val="00AB5C0B"/>
    <w:rsid w:val="00AB7081"/>
    <w:rsid w:val="00AB7871"/>
    <w:rsid w:val="00AE2B55"/>
    <w:rsid w:val="00AE43EC"/>
    <w:rsid w:val="00AE4888"/>
    <w:rsid w:val="00AF5461"/>
    <w:rsid w:val="00B065D2"/>
    <w:rsid w:val="00B06B53"/>
    <w:rsid w:val="00B1411C"/>
    <w:rsid w:val="00B1610D"/>
    <w:rsid w:val="00B179FA"/>
    <w:rsid w:val="00B26AF6"/>
    <w:rsid w:val="00B3111B"/>
    <w:rsid w:val="00B331E6"/>
    <w:rsid w:val="00B429E2"/>
    <w:rsid w:val="00B438D8"/>
    <w:rsid w:val="00B46061"/>
    <w:rsid w:val="00B46DC6"/>
    <w:rsid w:val="00B548D7"/>
    <w:rsid w:val="00B6110E"/>
    <w:rsid w:val="00B659EE"/>
    <w:rsid w:val="00B7290C"/>
    <w:rsid w:val="00B74E0A"/>
    <w:rsid w:val="00B7511A"/>
    <w:rsid w:val="00B81B8C"/>
    <w:rsid w:val="00B86085"/>
    <w:rsid w:val="00B9724D"/>
    <w:rsid w:val="00B974A9"/>
    <w:rsid w:val="00BA628D"/>
    <w:rsid w:val="00BB0B99"/>
    <w:rsid w:val="00BB3303"/>
    <w:rsid w:val="00BC13B1"/>
    <w:rsid w:val="00BC309F"/>
    <w:rsid w:val="00BC5A8D"/>
    <w:rsid w:val="00BD0365"/>
    <w:rsid w:val="00BD27B4"/>
    <w:rsid w:val="00BE36C7"/>
    <w:rsid w:val="00BE3ECF"/>
    <w:rsid w:val="00BE4B8C"/>
    <w:rsid w:val="00BF0B13"/>
    <w:rsid w:val="00BF2556"/>
    <w:rsid w:val="00BF2D6F"/>
    <w:rsid w:val="00BF4D4A"/>
    <w:rsid w:val="00BF65BC"/>
    <w:rsid w:val="00C11F1B"/>
    <w:rsid w:val="00C25850"/>
    <w:rsid w:val="00C27429"/>
    <w:rsid w:val="00C31B09"/>
    <w:rsid w:val="00C36147"/>
    <w:rsid w:val="00C41823"/>
    <w:rsid w:val="00C427B2"/>
    <w:rsid w:val="00C4456C"/>
    <w:rsid w:val="00C46B8F"/>
    <w:rsid w:val="00C47203"/>
    <w:rsid w:val="00C576F8"/>
    <w:rsid w:val="00C64D7D"/>
    <w:rsid w:val="00C70C41"/>
    <w:rsid w:val="00C7329D"/>
    <w:rsid w:val="00C7528C"/>
    <w:rsid w:val="00C83692"/>
    <w:rsid w:val="00C86986"/>
    <w:rsid w:val="00C86BF7"/>
    <w:rsid w:val="00C93344"/>
    <w:rsid w:val="00C96C65"/>
    <w:rsid w:val="00CB06AA"/>
    <w:rsid w:val="00CB3C3A"/>
    <w:rsid w:val="00CB77EC"/>
    <w:rsid w:val="00CC7F18"/>
    <w:rsid w:val="00CD563F"/>
    <w:rsid w:val="00CD7214"/>
    <w:rsid w:val="00CE2A60"/>
    <w:rsid w:val="00CE594F"/>
    <w:rsid w:val="00CE601C"/>
    <w:rsid w:val="00CF340E"/>
    <w:rsid w:val="00D065EC"/>
    <w:rsid w:val="00D1055B"/>
    <w:rsid w:val="00D13B51"/>
    <w:rsid w:val="00D1406D"/>
    <w:rsid w:val="00D16E9F"/>
    <w:rsid w:val="00D21708"/>
    <w:rsid w:val="00D27F90"/>
    <w:rsid w:val="00D30818"/>
    <w:rsid w:val="00D334F8"/>
    <w:rsid w:val="00D34573"/>
    <w:rsid w:val="00D346A0"/>
    <w:rsid w:val="00D3713B"/>
    <w:rsid w:val="00D46518"/>
    <w:rsid w:val="00D47399"/>
    <w:rsid w:val="00D51742"/>
    <w:rsid w:val="00D53E1A"/>
    <w:rsid w:val="00D545B2"/>
    <w:rsid w:val="00D54DB0"/>
    <w:rsid w:val="00D62937"/>
    <w:rsid w:val="00D632D2"/>
    <w:rsid w:val="00D660EB"/>
    <w:rsid w:val="00D7052F"/>
    <w:rsid w:val="00D80DD0"/>
    <w:rsid w:val="00D80E93"/>
    <w:rsid w:val="00D8182B"/>
    <w:rsid w:val="00D86F0A"/>
    <w:rsid w:val="00D91B62"/>
    <w:rsid w:val="00D9327A"/>
    <w:rsid w:val="00D97C41"/>
    <w:rsid w:val="00DA40D7"/>
    <w:rsid w:val="00DA441E"/>
    <w:rsid w:val="00DB13A6"/>
    <w:rsid w:val="00DB16D2"/>
    <w:rsid w:val="00DC1D79"/>
    <w:rsid w:val="00DC3EB0"/>
    <w:rsid w:val="00DC6EB2"/>
    <w:rsid w:val="00DD1856"/>
    <w:rsid w:val="00DE0F01"/>
    <w:rsid w:val="00DE72DC"/>
    <w:rsid w:val="00DF4C23"/>
    <w:rsid w:val="00DF5574"/>
    <w:rsid w:val="00E03C99"/>
    <w:rsid w:val="00E05DF7"/>
    <w:rsid w:val="00E20379"/>
    <w:rsid w:val="00E20EEF"/>
    <w:rsid w:val="00E2565D"/>
    <w:rsid w:val="00E325C1"/>
    <w:rsid w:val="00E428F0"/>
    <w:rsid w:val="00E43AF4"/>
    <w:rsid w:val="00E440B5"/>
    <w:rsid w:val="00E440FD"/>
    <w:rsid w:val="00E44588"/>
    <w:rsid w:val="00E51AF6"/>
    <w:rsid w:val="00E5255F"/>
    <w:rsid w:val="00E538DD"/>
    <w:rsid w:val="00E54186"/>
    <w:rsid w:val="00E56545"/>
    <w:rsid w:val="00E56C64"/>
    <w:rsid w:val="00E64286"/>
    <w:rsid w:val="00E72A81"/>
    <w:rsid w:val="00E756C8"/>
    <w:rsid w:val="00E8314C"/>
    <w:rsid w:val="00E907FE"/>
    <w:rsid w:val="00EA2CC8"/>
    <w:rsid w:val="00EA3FD7"/>
    <w:rsid w:val="00EA5546"/>
    <w:rsid w:val="00EA6DAD"/>
    <w:rsid w:val="00EA7E19"/>
    <w:rsid w:val="00EB022F"/>
    <w:rsid w:val="00EB44F9"/>
    <w:rsid w:val="00EB5480"/>
    <w:rsid w:val="00EB6AEB"/>
    <w:rsid w:val="00ED13A0"/>
    <w:rsid w:val="00ED2ADF"/>
    <w:rsid w:val="00ED4E37"/>
    <w:rsid w:val="00EE5D2F"/>
    <w:rsid w:val="00EE7964"/>
    <w:rsid w:val="00EF30E1"/>
    <w:rsid w:val="00EF6B11"/>
    <w:rsid w:val="00F03D1B"/>
    <w:rsid w:val="00F06B05"/>
    <w:rsid w:val="00F12008"/>
    <w:rsid w:val="00F230CF"/>
    <w:rsid w:val="00F274B7"/>
    <w:rsid w:val="00F32AD2"/>
    <w:rsid w:val="00F33E21"/>
    <w:rsid w:val="00F368AF"/>
    <w:rsid w:val="00F3795A"/>
    <w:rsid w:val="00F445A1"/>
    <w:rsid w:val="00F45C90"/>
    <w:rsid w:val="00F472E6"/>
    <w:rsid w:val="00F53857"/>
    <w:rsid w:val="00F551A1"/>
    <w:rsid w:val="00F64D9B"/>
    <w:rsid w:val="00F6702F"/>
    <w:rsid w:val="00F67555"/>
    <w:rsid w:val="00F71C94"/>
    <w:rsid w:val="00F74D63"/>
    <w:rsid w:val="00F83459"/>
    <w:rsid w:val="00F83E47"/>
    <w:rsid w:val="00F87F6F"/>
    <w:rsid w:val="00F915D9"/>
    <w:rsid w:val="00F95330"/>
    <w:rsid w:val="00FA3A61"/>
    <w:rsid w:val="00FB283A"/>
    <w:rsid w:val="00FB31E9"/>
    <w:rsid w:val="00FB6C1C"/>
    <w:rsid w:val="00FB7ABD"/>
    <w:rsid w:val="00FC1E74"/>
    <w:rsid w:val="00FC1E9E"/>
    <w:rsid w:val="00FC7239"/>
    <w:rsid w:val="00FD3061"/>
    <w:rsid w:val="00FD619C"/>
    <w:rsid w:val="00FD6826"/>
    <w:rsid w:val="00FE2415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b:/s/UBPC/EZ5zFVun51NKojz1EibCU2IBZ96h2IAuBQENY8oLHuzwVw" TargetMode="External"/><Relationship Id="rId18" Type="http://schemas.openxmlformats.org/officeDocument/2006/relationships/hyperlink" Target="https://upperbeedingpc.sharepoint.com/:w:/s/UBPC/Eeq62nRxVmhEpHx-T_D1PngBvjyhCxIrYX--2Fmpq5Hvh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2iQ3aJR55MiJB48aJn6vEBAoFjhnEHnzab9a8oUmchig" TargetMode="External"/><Relationship Id="rId17" Type="http://schemas.openxmlformats.org/officeDocument/2006/relationships/hyperlink" Target="https://upperbeedingpc.sharepoint.com/:w:/s/UBPC/ET6Iezxmy9ROo3BoZpBlSIYB5MFL28FfY-6uAnGAfGwlz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bb8mfAFJ5RNicUjjD72TkMBp-iBKKRXMAWoOBh3rnrKjg" TargetMode="External"/><Relationship Id="rId20" Type="http://schemas.openxmlformats.org/officeDocument/2006/relationships/hyperlink" Target="https://upperbeedingpc.sharepoint.com/:w:/s/UBPC/ETSK4KNtV11Jg4y3WfvFeyUBZffZ3Yu64Dr5ttHtcyH6C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T6Iezxmy9ROo3BoZpBlSIYB5MFL28FfY-6uAnGAfGwlzg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UM3ATDHBCREsppcU0IXKCoBapahZFL1zEY-9qUJ_e2zA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YlRs5tLI_hBqQT8n2zCjxAB8IYq5k_aUR7GErr1pcgM4A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127</cp:revision>
  <cp:lastPrinted>2024-04-30T14:24:00Z</cp:lastPrinted>
  <dcterms:created xsi:type="dcterms:W3CDTF">2023-09-11T13:25:00Z</dcterms:created>
  <dcterms:modified xsi:type="dcterms:W3CDTF">2024-04-30T14:37:00Z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