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AD83" w14:textId="0BED35E3" w:rsidR="0016240B" w:rsidRDefault="005E07CB" w:rsidP="009A7ED4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1A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69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4A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</w:p>
    <w:p w14:paraId="16A93394" w14:textId="05C2A916" w:rsidR="0060270C" w:rsidRDefault="0060270C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6240B">
        <w:rPr>
          <w:rFonts w:asciiTheme="minorHAnsi" w:hAnsiTheme="minorHAnsi" w:cstheme="minorHAnsi"/>
          <w:b/>
          <w:sz w:val="22"/>
          <w:szCs w:val="22"/>
        </w:rPr>
        <w:t>at THE</w:t>
      </w:r>
      <w:r w:rsidR="00475D42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6DE4">
        <w:rPr>
          <w:rFonts w:asciiTheme="minorHAnsi" w:hAnsiTheme="minorHAnsi" w:cstheme="minorHAnsi"/>
          <w:b/>
          <w:bCs/>
          <w:sz w:val="22"/>
          <w:szCs w:val="22"/>
        </w:rPr>
        <w:t>BEEDING AND BRAMBER VILLAGE HALL</w:t>
      </w:r>
      <w:r w:rsidR="007E3E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6DE4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</w:rPr>
        <w:t>UPPER BEEDING</w:t>
      </w:r>
      <w:r w:rsidR="007E3ED5">
        <w:rPr>
          <w:rFonts w:asciiTheme="minorHAnsi" w:hAnsiTheme="minorHAnsi" w:cstheme="minorHAnsi"/>
          <w:b/>
          <w:sz w:val="22"/>
          <w:szCs w:val="22"/>
        </w:rPr>
        <w:t>,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A06C16" w14:textId="066478CE" w:rsidR="0060270C" w:rsidRDefault="0060270C" w:rsidP="008822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216EB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E216EB" w:rsidRPr="00E216EB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E216E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E03AA">
        <w:rPr>
          <w:rFonts w:asciiTheme="minorHAnsi" w:hAnsiTheme="minorHAnsi" w:cstheme="minorHAnsi"/>
          <w:b/>
          <w:sz w:val="22"/>
          <w:szCs w:val="22"/>
          <w:u w:val="single"/>
        </w:rPr>
        <w:t>DECEM</w:t>
      </w:r>
      <w:r w:rsidR="00FA22AF">
        <w:rPr>
          <w:rFonts w:asciiTheme="minorHAnsi" w:hAnsiTheme="minorHAnsi" w:cstheme="minorHAnsi"/>
          <w:b/>
          <w:sz w:val="22"/>
          <w:szCs w:val="22"/>
          <w:u w:val="single"/>
        </w:rPr>
        <w:t>BER</w:t>
      </w:r>
      <w:r w:rsidR="007D64C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104B28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>commencing at</w:t>
      </w:r>
      <w:r w:rsidR="00011930">
        <w:rPr>
          <w:rFonts w:asciiTheme="minorHAnsi" w:hAnsiTheme="minorHAnsi" w:cstheme="minorHAnsi"/>
          <w:b/>
          <w:sz w:val="22"/>
          <w:szCs w:val="22"/>
        </w:rPr>
        <w:t xml:space="preserve"> 7.0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708F8BF8" w14:textId="77777777" w:rsidR="003F4AD9" w:rsidRPr="0088229A" w:rsidRDefault="003F4AD9" w:rsidP="0088229A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4DA38D6" w14:textId="42B90F5A" w:rsidR="00C11F1B" w:rsidRPr="00BC6DA0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065211">
        <w:rPr>
          <w:rFonts w:ascii="Calibri" w:hAnsi="Calibri" w:cs="Arial"/>
          <w:sz w:val="22"/>
          <w:szCs w:val="22"/>
        </w:rPr>
        <w:t xml:space="preserve"> </w:t>
      </w: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5B50794A">
            <wp:extent cx="1444625" cy="3810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Pr="002B255C" w:rsidRDefault="00627FF5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2B255C">
        <w:rPr>
          <w:rFonts w:ascii="Calibri" w:hAnsi="Calibri" w:cs="Arial"/>
          <w:sz w:val="22"/>
          <w:szCs w:val="22"/>
        </w:rPr>
        <w:t>Stephen Keogh CiLCA</w:t>
      </w:r>
    </w:p>
    <w:p w14:paraId="3354FD92" w14:textId="7A1FB930" w:rsidR="0060270C" w:rsidRDefault="0060270C" w:rsidP="00B648AD">
      <w:pPr>
        <w:ind w:right="-514"/>
        <w:rPr>
          <w:rFonts w:ascii="Calibri" w:hAnsi="Calibri" w:cs="Arial"/>
        </w:rPr>
      </w:pPr>
      <w:r w:rsidRPr="002B255C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2B255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B559A">
        <w:rPr>
          <w:rFonts w:ascii="Calibri" w:hAnsi="Calibri" w:cs="Arial"/>
          <w:sz w:val="22"/>
          <w:szCs w:val="22"/>
        </w:rPr>
        <w:tab/>
        <w:t xml:space="preserve">   </w:t>
      </w:r>
      <w:r w:rsidR="005E03AA">
        <w:rPr>
          <w:rFonts w:ascii="Calibri" w:hAnsi="Calibri" w:cs="Arial"/>
          <w:sz w:val="22"/>
          <w:szCs w:val="22"/>
        </w:rPr>
        <w:t>2</w:t>
      </w:r>
      <w:r w:rsidR="008A0E79" w:rsidRPr="008A0E79">
        <w:rPr>
          <w:rFonts w:ascii="Calibri" w:hAnsi="Calibri" w:cs="Arial"/>
          <w:sz w:val="22"/>
          <w:szCs w:val="22"/>
          <w:vertAlign w:val="superscript"/>
        </w:rPr>
        <w:t>nd</w:t>
      </w:r>
      <w:r w:rsidR="008A0E79">
        <w:rPr>
          <w:rFonts w:ascii="Calibri" w:hAnsi="Calibri" w:cs="Arial"/>
          <w:sz w:val="22"/>
          <w:szCs w:val="22"/>
        </w:rPr>
        <w:t xml:space="preserve"> Dec</w:t>
      </w:r>
      <w:r w:rsidR="008339CA">
        <w:rPr>
          <w:rFonts w:ascii="Calibri" w:hAnsi="Calibri" w:cs="Arial"/>
          <w:sz w:val="22"/>
          <w:szCs w:val="22"/>
        </w:rPr>
        <w:t>em</w:t>
      </w:r>
      <w:r w:rsidR="00D51006">
        <w:rPr>
          <w:rFonts w:ascii="Calibri" w:hAnsi="Calibri" w:cs="Arial"/>
          <w:sz w:val="22"/>
          <w:szCs w:val="22"/>
        </w:rPr>
        <w:t>b</w:t>
      </w:r>
      <w:r w:rsidR="00995822">
        <w:rPr>
          <w:rFonts w:ascii="Calibri" w:hAnsi="Calibri" w:cs="Arial"/>
          <w:sz w:val="22"/>
          <w:szCs w:val="22"/>
        </w:rPr>
        <w:t>e</w:t>
      </w:r>
      <w:r w:rsidR="00D51006">
        <w:rPr>
          <w:rFonts w:ascii="Calibri" w:hAnsi="Calibri" w:cs="Arial"/>
          <w:sz w:val="22"/>
          <w:szCs w:val="22"/>
        </w:rPr>
        <w:t>r</w:t>
      </w:r>
      <w:r w:rsidR="00356D63">
        <w:rPr>
          <w:rFonts w:ascii="Calibri" w:hAnsi="Calibri" w:cs="Arial"/>
          <w:sz w:val="22"/>
          <w:szCs w:val="22"/>
        </w:rPr>
        <w:t xml:space="preserve">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104B28">
        <w:rPr>
          <w:rFonts w:ascii="Calibri" w:hAnsi="Calibri" w:cs="Arial"/>
          <w:sz w:val="22"/>
          <w:szCs w:val="22"/>
        </w:rPr>
        <w:t>5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11BF33F8" w14:textId="040779D3" w:rsidR="0088229A" w:rsidRDefault="0060270C" w:rsidP="00D61C6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  <w:bookmarkStart w:id="0" w:name="_Hlk73010746"/>
    </w:p>
    <w:p w14:paraId="0A552224" w14:textId="77777777" w:rsidR="00CC620D" w:rsidRDefault="00CC620D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AAA34C" w14:textId="2EB9D57F" w:rsidR="00D80E93" w:rsidRPr="00D32259" w:rsidRDefault="00CC620D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7F1419">
        <w:rPr>
          <w:rFonts w:asciiTheme="minorHAnsi" w:hAnsiTheme="minorHAnsi" w:cstheme="minorHAnsi"/>
          <w:b/>
          <w:color w:val="000000"/>
          <w:sz w:val="22"/>
          <w:szCs w:val="22"/>
        </w:rPr>
        <w:t>1225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 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627D64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Pr="00D32259" w:rsidRDefault="0060270C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50268" w14:textId="796B3B22" w:rsidR="002C2E87" w:rsidRPr="00D32259" w:rsidRDefault="00BB0B99" w:rsidP="00FC1E74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7F1419">
        <w:rPr>
          <w:rFonts w:asciiTheme="minorHAnsi" w:hAnsiTheme="minorHAnsi" w:cstheme="minorHAnsi"/>
          <w:b/>
          <w:color w:val="000000"/>
          <w:sz w:val="22"/>
          <w:szCs w:val="22"/>
        </w:rPr>
        <w:t>1225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60270C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Pr="00D32259" w:rsidRDefault="00627D64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BE8D23" w14:textId="064C8026" w:rsidR="007D43C3" w:rsidRPr="00D32259" w:rsidRDefault="002C2E87" w:rsidP="007D43C3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CC</w:t>
      </w:r>
      <w:r w:rsidR="00B46061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7F1419">
        <w:rPr>
          <w:rFonts w:asciiTheme="minorHAnsi" w:hAnsiTheme="minorHAnsi" w:cstheme="minorHAnsi"/>
          <w:b/>
          <w:color w:val="000000"/>
          <w:sz w:val="22"/>
          <w:szCs w:val="22"/>
        </w:rPr>
        <w:t>1225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 w:rsidRPr="00D3225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D32259">
        <w:rPr>
          <w:rFonts w:asciiTheme="minorHAnsi" w:hAnsiTheme="minorHAnsi" w:cstheme="minorHAnsi"/>
          <w:color w:val="000000"/>
          <w:sz w:val="22"/>
          <w:szCs w:val="22"/>
        </w:rPr>
        <w:t>held</w:t>
      </w:r>
      <w:r w:rsidR="009A5DA3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2568" w:rsidRPr="00D32259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7D43C3" w:rsidRPr="00D32259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732568" w:rsidRPr="00A74B5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Tuesday </w:t>
        </w:r>
        <w:r w:rsidR="00942EC9" w:rsidRPr="00A74B59">
          <w:rPr>
            <w:rStyle w:val="Hyperlink"/>
            <w:rFonts w:asciiTheme="minorHAnsi" w:hAnsiTheme="minorHAnsi" w:cstheme="minorHAnsi"/>
            <w:sz w:val="22"/>
            <w:szCs w:val="22"/>
          </w:rPr>
          <w:t>7</w:t>
        </w:r>
        <w:r w:rsidR="00E91F94" w:rsidRPr="00A74B59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E91F94" w:rsidRPr="00A74B5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E216EB" w:rsidRPr="00A74B59">
          <w:rPr>
            <w:rStyle w:val="Hyperlink"/>
            <w:rFonts w:asciiTheme="minorHAnsi" w:hAnsiTheme="minorHAnsi" w:cstheme="minorHAnsi"/>
            <w:sz w:val="22"/>
            <w:szCs w:val="22"/>
          </w:rPr>
          <w:t>October 2025</w:t>
        </w:r>
        <w:r w:rsidR="005317DC" w:rsidRPr="00A74B59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</w:p>
    <w:p w14:paraId="19581824" w14:textId="4F6E20E6" w:rsidR="008800ED" w:rsidRPr="00D32259" w:rsidRDefault="008800ED" w:rsidP="005317DC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3" w:history="1"/>
    </w:p>
    <w:p w14:paraId="26A1D13B" w14:textId="0F903DBD" w:rsidR="002C2E87" w:rsidRPr="00D32259" w:rsidRDefault="002C74ED" w:rsidP="002C74ED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</w:t>
      </w:r>
      <w:r w:rsidR="006E2A95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7F141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1225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800ED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</w:t>
      </w:r>
      <w:r w:rsidR="000F2983" w:rsidRPr="00D32259">
        <w:rPr>
          <w:rFonts w:asciiTheme="minorHAnsi" w:hAnsiTheme="minorHAnsi" w:cstheme="minorHAnsi"/>
          <w:color w:val="000000"/>
          <w:sz w:val="22"/>
          <w:szCs w:val="22"/>
        </w:rPr>
        <w:t>&amp;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Pr="00D32259" w:rsidRDefault="00300FB3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1B4D834" w14:textId="72D7EB6A" w:rsidR="000C58C6" w:rsidRDefault="002A011C" w:rsidP="000C2DA4">
      <w:pPr>
        <w:ind w:left="1440" w:hanging="1440"/>
        <w:jc w:val="both"/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7F1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1225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5906C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="001B763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7F1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Twitten </w:t>
      </w:r>
      <w:r w:rsidR="00600B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Adoption </w:t>
      </w:r>
      <w:r w:rsidR="00600BF7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-</w:t>
      </w:r>
      <w:r w:rsidR="00C639D0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To Consider the</w:t>
      </w:r>
      <w:r w:rsidR="000C2D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75F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Proposed </w:t>
      </w:r>
      <w:hyperlink r:id="rId14" w:history="1">
        <w:r w:rsidR="00A75F93" w:rsidRPr="0027472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Twitten Adopt</w:t>
        </w:r>
        <w:r w:rsidR="00A75F93" w:rsidRPr="0027472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i</w:t>
        </w:r>
        <w:r w:rsidR="00A75F93" w:rsidRPr="0027472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on Scheme.</w:t>
        </w:r>
      </w:hyperlink>
    </w:p>
    <w:p w14:paraId="0981A62B" w14:textId="77777777" w:rsidR="00BE7EE6" w:rsidRDefault="00BE7EE6" w:rsidP="000C2DA4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169316B" w14:textId="1CA8F2A0" w:rsidR="00BE7EE6" w:rsidRPr="00BE7EE6" w:rsidRDefault="00BE7EE6" w:rsidP="000C2DA4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1225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  <w:t xml:space="preserve">Climate Action Plan –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Review the </w:t>
      </w:r>
      <w:hyperlink r:id="rId15" w:history="1">
        <w:r w:rsidR="003A49CF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Pl</w:t>
        </w:r>
        <w:r w:rsidRPr="003A49CF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an</w:t>
        </w:r>
      </w:hyperlink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A149FAA" w14:textId="77777777" w:rsidR="00276A80" w:rsidRDefault="00276A80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2373B72" w14:textId="23BA27B0" w:rsidR="001E45AA" w:rsidRPr="00D32259" w:rsidRDefault="00FE7CF5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7F1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1225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</w:t>
      </w:r>
      <w:r w:rsidR="00BE7E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1E45AA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- </w:t>
      </w:r>
      <w:r w:rsidR="001E45AA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discuss Community Committee priorities for the remainder of municipal year. </w:t>
      </w:r>
    </w:p>
    <w:p w14:paraId="334F9D47" w14:textId="393235CF" w:rsidR="000C2DA4" w:rsidRPr="000C2DA4" w:rsidRDefault="000C2DA4" w:rsidP="000C2DA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C2D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Traffic Regulation Order </w:t>
      </w:r>
      <w:hyperlink r:id="rId16" w:history="1">
        <w:r w:rsidRPr="00D0351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(TRO)</w:t>
        </w:r>
      </w:hyperlink>
    </w:p>
    <w:p w14:paraId="7B71826B" w14:textId="5CBC1C4A" w:rsidR="001E45AA" w:rsidRPr="00167943" w:rsidRDefault="00480A10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270765">
        <w:rPr>
          <w:rFonts w:asciiTheme="minorHAnsi" w:hAnsiTheme="minorHAnsi" w:cstheme="minorHAnsi"/>
          <w:sz w:val="22"/>
          <w:szCs w:val="22"/>
          <w:shd w:val="clear" w:color="auto" w:fill="FFFFFF"/>
        </w:rPr>
        <w:t>Speedwatch</w:t>
      </w:r>
      <w:r w:rsidR="00E43450" w:rsidRPr="002707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63E06067" w14:textId="09837CE7" w:rsidR="00167943" w:rsidRPr="00F21D77" w:rsidRDefault="00167943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Communications</w:t>
      </w:r>
      <w:r w:rsidR="003F10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- </w:t>
      </w:r>
      <w:hyperlink r:id="rId17" w:history="1">
        <w:r w:rsidR="00581D97" w:rsidRPr="00581D9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Maga</w:t>
        </w:r>
        <w:r w:rsidR="00581D97" w:rsidRPr="00581D9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z</w:t>
        </w:r>
        <w:r w:rsidR="00581D97" w:rsidRPr="00581D9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ine</w:t>
        </w:r>
      </w:hyperlink>
      <w:r w:rsidR="00581D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Content</w:t>
      </w:r>
      <w:r w:rsidR="00DA0B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A0BF6" w:rsidRPr="006742C3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hyperlink r:id="rId18" w:history="1">
        <w:r w:rsidR="00DA0BF6" w:rsidRPr="00D1484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</w:t>
        </w:r>
        <w:r w:rsidR="00DA0BF6" w:rsidRPr="00D1484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o</w:t>
        </w:r>
        <w:r w:rsidR="00DA0BF6" w:rsidRPr="00D1484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rt</w:t>
        </w:r>
      </w:hyperlink>
      <w:r w:rsidR="00DA0BF6" w:rsidRPr="006742C3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6ACB885A" w14:textId="696F5286" w:rsidR="00F21D77" w:rsidRPr="00270765" w:rsidRDefault="00F21D77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Street Light at The Bostal </w:t>
      </w:r>
      <w:hyperlink r:id="rId19" w:history="1">
        <w:r w:rsidRPr="00D1484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</w:p>
    <w:p w14:paraId="1B424C8D" w14:textId="77777777" w:rsidR="0098280F" w:rsidRPr="00D32259" w:rsidRDefault="0098280F" w:rsidP="006450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7CE87F3" w14:textId="22F65573" w:rsidR="003C40DF" w:rsidRPr="00AC703A" w:rsidRDefault="002A011C" w:rsidP="00D13CA4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7F1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1225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9045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1E28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 w:rsidR="0035098C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586278" w:rsidRPr="0058627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Charity Clothing </w:t>
      </w:r>
      <w:hyperlink r:id="rId20" w:history="1">
        <w:r w:rsidR="00586278" w:rsidRPr="00076453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Collection</w:t>
        </w:r>
      </w:hyperlink>
      <w:r w:rsidR="00586278" w:rsidRPr="0058627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Point and/or </w:t>
      </w:r>
      <w:hyperlink r:id="rId21" w:history="1">
        <w:r w:rsidR="00586278" w:rsidRPr="009F0ABF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 xml:space="preserve">postal </w:t>
        </w:r>
        <w:r w:rsidR="00600BF7" w:rsidRPr="009F0ABF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lockers.</w:t>
        </w:r>
      </w:hyperlink>
      <w:r w:rsidR="00600BF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–</w:t>
      </w:r>
      <w:r w:rsidR="003261C1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C70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 Consider</w:t>
      </w:r>
      <w:r w:rsidR="00E61A3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the option to provide facilities</w:t>
      </w:r>
      <w:r w:rsidR="00D1484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hyperlink r:id="rId22" w:history="1">
        <w:r w:rsidR="00D14848" w:rsidRPr="00D1484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</w:t>
        </w:r>
      </w:hyperlink>
      <w:r w:rsidR="00D1484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="00AE413F" w:rsidRPr="006742C3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0F7B8E3" w14:textId="3AD04849" w:rsidR="00DC6E20" w:rsidRPr="00DC6E20" w:rsidRDefault="000250E7" w:rsidP="00DC3A53">
      <w:pPr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E27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2D48BE1F" w14:textId="50D62D7B" w:rsidR="00E422F2" w:rsidRPr="00713027" w:rsidRDefault="00397F20" w:rsidP="008C78A0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7F1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1225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3C40D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 w:rsidR="00A0242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71302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Annual Parish Meeting </w:t>
      </w:r>
      <w:r w:rsidR="00600BF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- </w:t>
      </w:r>
      <w:r w:rsidR="00600BF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</w:t>
      </w:r>
      <w:r w:rsidR="0071302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consider the </w:t>
      </w:r>
      <w:hyperlink r:id="rId23" w:history="1">
        <w:r w:rsidR="00713027" w:rsidRPr="00D1484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details</w:t>
        </w:r>
      </w:hyperlink>
      <w:r w:rsidR="0071302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for the meeting</w:t>
      </w:r>
      <w:r w:rsidR="004E166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7A7D36D" w14:textId="77777777" w:rsidR="00321BA4" w:rsidRPr="00D32259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DEDDE1" w14:textId="681ABF12" w:rsidR="00FD6826" w:rsidRPr="00465E43" w:rsidRDefault="00321BA4" w:rsidP="00465E4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7F141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1225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3C40DF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EA0036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80CC9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JPYC –</w:t>
      </w:r>
      <w:r w:rsidR="00A80CC9" w:rsidRPr="00106D0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3214F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Minutes from the JPYC Meeting </w:t>
      </w:r>
      <w:r w:rsidR="004E166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held on </w:t>
      </w:r>
      <w:hyperlink r:id="rId24" w:history="1">
        <w:r w:rsidR="004E1661" w:rsidRPr="004E166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10</w:t>
        </w:r>
        <w:r w:rsidR="004E1661" w:rsidRPr="004E166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vertAlign w:val="superscript"/>
          </w:rPr>
          <w:t>th</w:t>
        </w:r>
        <w:r w:rsidR="004E1661" w:rsidRPr="004E166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November 2025</w:t>
        </w:r>
      </w:hyperlink>
    </w:p>
    <w:p w14:paraId="19CF1C61" w14:textId="77777777" w:rsidR="009F5642" w:rsidRPr="00D32259" w:rsidRDefault="009F5642" w:rsidP="000F298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0C7FA1" w14:textId="666A8571" w:rsidR="000F2983" w:rsidRPr="00D32259" w:rsidRDefault="00397F20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7F1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1225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D1738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61EA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465E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4A726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C2E87" w:rsidRPr="00D322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="002C2E87" w:rsidRPr="00D32259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="002C2E87" w:rsidRPr="00D32259">
        <w:rPr>
          <w:rFonts w:asciiTheme="minorHAnsi" w:hAnsiTheme="minorHAnsi" w:cstheme="minorHAnsi"/>
          <w:sz w:val="22"/>
          <w:szCs w:val="22"/>
        </w:rPr>
        <w:tab/>
      </w:r>
    </w:p>
    <w:p w14:paraId="2B2920AA" w14:textId="77777777" w:rsidR="00565C97" w:rsidRPr="00D32259" w:rsidRDefault="00565C97" w:rsidP="007A4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1F44E" w14:textId="3E811B82" w:rsidR="008B22A9" w:rsidRPr="0088229A" w:rsidRDefault="00AA19D2" w:rsidP="0088229A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0997">
        <w:rPr>
          <w:rFonts w:asciiTheme="minorHAnsi" w:hAnsiTheme="minorHAnsi" w:cstheme="minorHAnsi"/>
          <w:i/>
          <w:sz w:val="22"/>
          <w:szCs w:val="22"/>
        </w:rPr>
        <w:t>M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embers of the public should be aware that being present at a meeting of the Council or one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of its </w:t>
      </w:r>
      <w:r w:rsidR="00D1055B" w:rsidRPr="00840997">
        <w:rPr>
          <w:rFonts w:asciiTheme="minorHAnsi" w:hAnsiTheme="minorHAnsi" w:cstheme="minorHAnsi"/>
          <w:i/>
          <w:sz w:val="22"/>
          <w:szCs w:val="22"/>
        </w:rPr>
        <w:t>committees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recorded (photograph, film or audio recording) at the meeting, by any person present.</w:t>
      </w:r>
    </w:p>
    <w:sectPr w:rsidR="008B22A9" w:rsidRPr="0088229A" w:rsidSect="00A520C8">
      <w:footerReference w:type="default" r:id="rId25"/>
      <w:headerReference w:type="first" r:id="rId26"/>
      <w:footerReference w:type="first" r:id="rId27"/>
      <w:pgSz w:w="11906" w:h="16838"/>
      <w:pgMar w:top="1237" w:right="1440" w:bottom="851" w:left="1440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2C6B" w14:textId="77777777" w:rsidR="00BF6ABB" w:rsidRDefault="00BF6ABB" w:rsidP="007A5675">
      <w:r>
        <w:separator/>
      </w:r>
    </w:p>
  </w:endnote>
  <w:endnote w:type="continuationSeparator" w:id="0">
    <w:p w14:paraId="6905C92B" w14:textId="77777777" w:rsidR="00BF6ABB" w:rsidRDefault="00BF6ABB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4E8FD61B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2D838759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3278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2D838759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3278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268E" w14:textId="77777777" w:rsidR="00BF6ABB" w:rsidRDefault="00BF6ABB" w:rsidP="007A5675">
      <w:r>
        <w:separator/>
      </w:r>
    </w:p>
  </w:footnote>
  <w:footnote w:type="continuationSeparator" w:id="0">
    <w:p w14:paraId="6FE3143F" w14:textId="77777777" w:rsidR="00BF6ABB" w:rsidRDefault="00BF6ABB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B6B86"/>
    <w:multiLevelType w:val="hybridMultilevel"/>
    <w:tmpl w:val="5F547E82"/>
    <w:lvl w:ilvl="0" w:tplc="BD24AD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13294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7383"/>
    <w:rsid w:val="000106E6"/>
    <w:rsid w:val="00011930"/>
    <w:rsid w:val="000126BA"/>
    <w:rsid w:val="00022F2D"/>
    <w:rsid w:val="00024B5B"/>
    <w:rsid w:val="000250E7"/>
    <w:rsid w:val="00026735"/>
    <w:rsid w:val="00031EC8"/>
    <w:rsid w:val="000339BF"/>
    <w:rsid w:val="00035C63"/>
    <w:rsid w:val="00035E20"/>
    <w:rsid w:val="000503A1"/>
    <w:rsid w:val="00050882"/>
    <w:rsid w:val="000516E5"/>
    <w:rsid w:val="000522A8"/>
    <w:rsid w:val="00052E16"/>
    <w:rsid w:val="00055D95"/>
    <w:rsid w:val="00057450"/>
    <w:rsid w:val="0006181A"/>
    <w:rsid w:val="00065211"/>
    <w:rsid w:val="000663BB"/>
    <w:rsid w:val="0006758A"/>
    <w:rsid w:val="00071252"/>
    <w:rsid w:val="00076453"/>
    <w:rsid w:val="00076936"/>
    <w:rsid w:val="00092ED3"/>
    <w:rsid w:val="000945CF"/>
    <w:rsid w:val="00094B1E"/>
    <w:rsid w:val="00094D9B"/>
    <w:rsid w:val="00096204"/>
    <w:rsid w:val="00096FBA"/>
    <w:rsid w:val="000A2523"/>
    <w:rsid w:val="000A4BB6"/>
    <w:rsid w:val="000A54B6"/>
    <w:rsid w:val="000B2048"/>
    <w:rsid w:val="000B40DF"/>
    <w:rsid w:val="000B538D"/>
    <w:rsid w:val="000C0A9F"/>
    <w:rsid w:val="000C2DA4"/>
    <w:rsid w:val="000C3C10"/>
    <w:rsid w:val="000C42A9"/>
    <w:rsid w:val="000C53DA"/>
    <w:rsid w:val="000C58C6"/>
    <w:rsid w:val="000D2BE9"/>
    <w:rsid w:val="000D4315"/>
    <w:rsid w:val="000D47F3"/>
    <w:rsid w:val="000D4A5C"/>
    <w:rsid w:val="000E7101"/>
    <w:rsid w:val="000F2983"/>
    <w:rsid w:val="00100976"/>
    <w:rsid w:val="00103820"/>
    <w:rsid w:val="00104B28"/>
    <w:rsid w:val="00106D07"/>
    <w:rsid w:val="00106DE4"/>
    <w:rsid w:val="001220CB"/>
    <w:rsid w:val="00123E8A"/>
    <w:rsid w:val="001309B8"/>
    <w:rsid w:val="0013711C"/>
    <w:rsid w:val="001442E0"/>
    <w:rsid w:val="001455DB"/>
    <w:rsid w:val="00150542"/>
    <w:rsid w:val="00152D01"/>
    <w:rsid w:val="001536EC"/>
    <w:rsid w:val="00157677"/>
    <w:rsid w:val="001613AB"/>
    <w:rsid w:val="00161A8B"/>
    <w:rsid w:val="0016240B"/>
    <w:rsid w:val="00162573"/>
    <w:rsid w:val="001638B6"/>
    <w:rsid w:val="00167943"/>
    <w:rsid w:val="00170908"/>
    <w:rsid w:val="001710D1"/>
    <w:rsid w:val="00171E41"/>
    <w:rsid w:val="00172FE8"/>
    <w:rsid w:val="001742BF"/>
    <w:rsid w:val="00177D13"/>
    <w:rsid w:val="001820CC"/>
    <w:rsid w:val="001849A3"/>
    <w:rsid w:val="00193274"/>
    <w:rsid w:val="001A3901"/>
    <w:rsid w:val="001B1E28"/>
    <w:rsid w:val="001B7634"/>
    <w:rsid w:val="001C3572"/>
    <w:rsid w:val="001C4D67"/>
    <w:rsid w:val="001C5A83"/>
    <w:rsid w:val="001D02B3"/>
    <w:rsid w:val="001D11A3"/>
    <w:rsid w:val="001D1553"/>
    <w:rsid w:val="001D3CAE"/>
    <w:rsid w:val="001D46A3"/>
    <w:rsid w:val="001E05FF"/>
    <w:rsid w:val="001E1D2B"/>
    <w:rsid w:val="001E282B"/>
    <w:rsid w:val="001E45AA"/>
    <w:rsid w:val="001F171F"/>
    <w:rsid w:val="001F21AF"/>
    <w:rsid w:val="001F3809"/>
    <w:rsid w:val="002036A1"/>
    <w:rsid w:val="002037F7"/>
    <w:rsid w:val="00207495"/>
    <w:rsid w:val="002109E5"/>
    <w:rsid w:val="00213167"/>
    <w:rsid w:val="00214AB5"/>
    <w:rsid w:val="002160B4"/>
    <w:rsid w:val="00216E76"/>
    <w:rsid w:val="00222312"/>
    <w:rsid w:val="0022451F"/>
    <w:rsid w:val="00224A23"/>
    <w:rsid w:val="00225C3A"/>
    <w:rsid w:val="00230AE5"/>
    <w:rsid w:val="00232B45"/>
    <w:rsid w:val="002350E1"/>
    <w:rsid w:val="0024277A"/>
    <w:rsid w:val="00246476"/>
    <w:rsid w:val="00257F40"/>
    <w:rsid w:val="00270765"/>
    <w:rsid w:val="00273A0C"/>
    <w:rsid w:val="0027472A"/>
    <w:rsid w:val="0027637B"/>
    <w:rsid w:val="00276A80"/>
    <w:rsid w:val="00280215"/>
    <w:rsid w:val="002837EA"/>
    <w:rsid w:val="00285161"/>
    <w:rsid w:val="00296F76"/>
    <w:rsid w:val="002A011C"/>
    <w:rsid w:val="002A092C"/>
    <w:rsid w:val="002A2608"/>
    <w:rsid w:val="002B1318"/>
    <w:rsid w:val="002B255C"/>
    <w:rsid w:val="002B2E69"/>
    <w:rsid w:val="002B4035"/>
    <w:rsid w:val="002C104E"/>
    <w:rsid w:val="002C2E87"/>
    <w:rsid w:val="002C3196"/>
    <w:rsid w:val="002C48BA"/>
    <w:rsid w:val="002C74ED"/>
    <w:rsid w:val="002C7E98"/>
    <w:rsid w:val="002D29EF"/>
    <w:rsid w:val="002D5E0E"/>
    <w:rsid w:val="002D69E4"/>
    <w:rsid w:val="002D77AB"/>
    <w:rsid w:val="002E4F5A"/>
    <w:rsid w:val="002E51BA"/>
    <w:rsid w:val="002E59B2"/>
    <w:rsid w:val="002E5A04"/>
    <w:rsid w:val="002E6484"/>
    <w:rsid w:val="002F1C44"/>
    <w:rsid w:val="002F55E1"/>
    <w:rsid w:val="003008AD"/>
    <w:rsid w:val="00300FB3"/>
    <w:rsid w:val="00303605"/>
    <w:rsid w:val="00303710"/>
    <w:rsid w:val="00306E04"/>
    <w:rsid w:val="0031323D"/>
    <w:rsid w:val="00316564"/>
    <w:rsid w:val="00316ED1"/>
    <w:rsid w:val="0032010A"/>
    <w:rsid w:val="003205A1"/>
    <w:rsid w:val="00320B2E"/>
    <w:rsid w:val="003214F4"/>
    <w:rsid w:val="00321762"/>
    <w:rsid w:val="00321BA4"/>
    <w:rsid w:val="003261C1"/>
    <w:rsid w:val="0032784F"/>
    <w:rsid w:val="003304D7"/>
    <w:rsid w:val="003355AC"/>
    <w:rsid w:val="00335B47"/>
    <w:rsid w:val="003363A9"/>
    <w:rsid w:val="00337AEC"/>
    <w:rsid w:val="003409E0"/>
    <w:rsid w:val="00341F72"/>
    <w:rsid w:val="00344CF9"/>
    <w:rsid w:val="0035098C"/>
    <w:rsid w:val="00355216"/>
    <w:rsid w:val="00355AC6"/>
    <w:rsid w:val="00356D63"/>
    <w:rsid w:val="003574A8"/>
    <w:rsid w:val="003659BC"/>
    <w:rsid w:val="00371D3F"/>
    <w:rsid w:val="00371E39"/>
    <w:rsid w:val="00372944"/>
    <w:rsid w:val="00376A7B"/>
    <w:rsid w:val="003774F5"/>
    <w:rsid w:val="00377A92"/>
    <w:rsid w:val="00380A1A"/>
    <w:rsid w:val="003819A9"/>
    <w:rsid w:val="00385A24"/>
    <w:rsid w:val="003871C4"/>
    <w:rsid w:val="0039136C"/>
    <w:rsid w:val="003914D8"/>
    <w:rsid w:val="00395D3D"/>
    <w:rsid w:val="00397F20"/>
    <w:rsid w:val="003A1518"/>
    <w:rsid w:val="003A2AD9"/>
    <w:rsid w:val="003A49CF"/>
    <w:rsid w:val="003A7332"/>
    <w:rsid w:val="003A7D75"/>
    <w:rsid w:val="003B0B68"/>
    <w:rsid w:val="003B15C5"/>
    <w:rsid w:val="003B7A6B"/>
    <w:rsid w:val="003C1D59"/>
    <w:rsid w:val="003C40DF"/>
    <w:rsid w:val="003D1EA2"/>
    <w:rsid w:val="003D3BDE"/>
    <w:rsid w:val="003D5104"/>
    <w:rsid w:val="003D672C"/>
    <w:rsid w:val="003E172C"/>
    <w:rsid w:val="003E2620"/>
    <w:rsid w:val="003E2C01"/>
    <w:rsid w:val="003F00C8"/>
    <w:rsid w:val="003F10E0"/>
    <w:rsid w:val="003F1AE8"/>
    <w:rsid w:val="003F3D30"/>
    <w:rsid w:val="003F4AD9"/>
    <w:rsid w:val="003F532D"/>
    <w:rsid w:val="003F700E"/>
    <w:rsid w:val="003F703B"/>
    <w:rsid w:val="003F7666"/>
    <w:rsid w:val="00402FB4"/>
    <w:rsid w:val="0040641A"/>
    <w:rsid w:val="00407A5B"/>
    <w:rsid w:val="0041114A"/>
    <w:rsid w:val="00413EAC"/>
    <w:rsid w:val="00414568"/>
    <w:rsid w:val="004146F6"/>
    <w:rsid w:val="004236BA"/>
    <w:rsid w:val="00427FD7"/>
    <w:rsid w:val="004304C1"/>
    <w:rsid w:val="0043121D"/>
    <w:rsid w:val="004345F6"/>
    <w:rsid w:val="0043494C"/>
    <w:rsid w:val="00440050"/>
    <w:rsid w:val="00442536"/>
    <w:rsid w:val="00445650"/>
    <w:rsid w:val="00451F0C"/>
    <w:rsid w:val="004574AF"/>
    <w:rsid w:val="0046195A"/>
    <w:rsid w:val="00461BA3"/>
    <w:rsid w:val="004624D9"/>
    <w:rsid w:val="00465941"/>
    <w:rsid w:val="00465E43"/>
    <w:rsid w:val="004663FD"/>
    <w:rsid w:val="00471923"/>
    <w:rsid w:val="00475D42"/>
    <w:rsid w:val="00480A10"/>
    <w:rsid w:val="00481893"/>
    <w:rsid w:val="00490335"/>
    <w:rsid w:val="0049149A"/>
    <w:rsid w:val="004950B1"/>
    <w:rsid w:val="00496BF6"/>
    <w:rsid w:val="004A24F1"/>
    <w:rsid w:val="004A6AE6"/>
    <w:rsid w:val="004A71E3"/>
    <w:rsid w:val="004A726E"/>
    <w:rsid w:val="004B63DB"/>
    <w:rsid w:val="004C031B"/>
    <w:rsid w:val="004C1C16"/>
    <w:rsid w:val="004C48DA"/>
    <w:rsid w:val="004C4A7E"/>
    <w:rsid w:val="004C71A0"/>
    <w:rsid w:val="004C7391"/>
    <w:rsid w:val="004C7C07"/>
    <w:rsid w:val="004D41C7"/>
    <w:rsid w:val="004D55F2"/>
    <w:rsid w:val="004D6E81"/>
    <w:rsid w:val="004E1661"/>
    <w:rsid w:val="004E18EC"/>
    <w:rsid w:val="004E4814"/>
    <w:rsid w:val="004E5C79"/>
    <w:rsid w:val="004E6BCE"/>
    <w:rsid w:val="004E7F0E"/>
    <w:rsid w:val="004F68E6"/>
    <w:rsid w:val="00503575"/>
    <w:rsid w:val="0050583C"/>
    <w:rsid w:val="005109AD"/>
    <w:rsid w:val="005119E1"/>
    <w:rsid w:val="005147DD"/>
    <w:rsid w:val="0051486D"/>
    <w:rsid w:val="005228A3"/>
    <w:rsid w:val="00524B20"/>
    <w:rsid w:val="005269DB"/>
    <w:rsid w:val="00526DD2"/>
    <w:rsid w:val="005317DC"/>
    <w:rsid w:val="005329E8"/>
    <w:rsid w:val="00533256"/>
    <w:rsid w:val="00536DCE"/>
    <w:rsid w:val="00540C98"/>
    <w:rsid w:val="005426D3"/>
    <w:rsid w:val="0054334D"/>
    <w:rsid w:val="00545563"/>
    <w:rsid w:val="005462B0"/>
    <w:rsid w:val="00550ADA"/>
    <w:rsid w:val="0056205C"/>
    <w:rsid w:val="00565C97"/>
    <w:rsid w:val="00567A96"/>
    <w:rsid w:val="005710EA"/>
    <w:rsid w:val="00572D05"/>
    <w:rsid w:val="00581D97"/>
    <w:rsid w:val="005858EF"/>
    <w:rsid w:val="00586278"/>
    <w:rsid w:val="005906C3"/>
    <w:rsid w:val="00590DCB"/>
    <w:rsid w:val="00590E1D"/>
    <w:rsid w:val="00594B24"/>
    <w:rsid w:val="005A2D43"/>
    <w:rsid w:val="005A678C"/>
    <w:rsid w:val="005A74D0"/>
    <w:rsid w:val="005A79F2"/>
    <w:rsid w:val="005B1F5F"/>
    <w:rsid w:val="005B26FA"/>
    <w:rsid w:val="005B4E84"/>
    <w:rsid w:val="005B609B"/>
    <w:rsid w:val="005B6C45"/>
    <w:rsid w:val="005C2D63"/>
    <w:rsid w:val="005C3AFA"/>
    <w:rsid w:val="005C4145"/>
    <w:rsid w:val="005C523B"/>
    <w:rsid w:val="005C5553"/>
    <w:rsid w:val="005C5A55"/>
    <w:rsid w:val="005D0213"/>
    <w:rsid w:val="005D621D"/>
    <w:rsid w:val="005D680B"/>
    <w:rsid w:val="005E03AA"/>
    <w:rsid w:val="005E07CB"/>
    <w:rsid w:val="005E21EA"/>
    <w:rsid w:val="005E39C2"/>
    <w:rsid w:val="005E64AF"/>
    <w:rsid w:val="005F461C"/>
    <w:rsid w:val="00600BF7"/>
    <w:rsid w:val="00601FD6"/>
    <w:rsid w:val="0060270C"/>
    <w:rsid w:val="006041E6"/>
    <w:rsid w:val="00606726"/>
    <w:rsid w:val="0060786F"/>
    <w:rsid w:val="006100BA"/>
    <w:rsid w:val="006102CF"/>
    <w:rsid w:val="006106BB"/>
    <w:rsid w:val="00623E8E"/>
    <w:rsid w:val="00627D64"/>
    <w:rsid w:val="00627FF5"/>
    <w:rsid w:val="006313B1"/>
    <w:rsid w:val="00632C74"/>
    <w:rsid w:val="00637DAA"/>
    <w:rsid w:val="00640780"/>
    <w:rsid w:val="006410C6"/>
    <w:rsid w:val="00643D65"/>
    <w:rsid w:val="00644116"/>
    <w:rsid w:val="00645038"/>
    <w:rsid w:val="00646DBB"/>
    <w:rsid w:val="006559B9"/>
    <w:rsid w:val="00657D93"/>
    <w:rsid w:val="00661BB5"/>
    <w:rsid w:val="00663A7D"/>
    <w:rsid w:val="00665CD0"/>
    <w:rsid w:val="0066771C"/>
    <w:rsid w:val="00672426"/>
    <w:rsid w:val="006742C3"/>
    <w:rsid w:val="006751EC"/>
    <w:rsid w:val="00675B19"/>
    <w:rsid w:val="0067752A"/>
    <w:rsid w:val="0067753A"/>
    <w:rsid w:val="006876EB"/>
    <w:rsid w:val="0069045F"/>
    <w:rsid w:val="006904F6"/>
    <w:rsid w:val="00694EFE"/>
    <w:rsid w:val="006A72BB"/>
    <w:rsid w:val="006B22CE"/>
    <w:rsid w:val="006B494A"/>
    <w:rsid w:val="006C05F6"/>
    <w:rsid w:val="006C140F"/>
    <w:rsid w:val="006C2043"/>
    <w:rsid w:val="006C272C"/>
    <w:rsid w:val="006C4E0A"/>
    <w:rsid w:val="006C57FC"/>
    <w:rsid w:val="006C5FC2"/>
    <w:rsid w:val="006D0669"/>
    <w:rsid w:val="006D303A"/>
    <w:rsid w:val="006D4FCD"/>
    <w:rsid w:val="006D73DA"/>
    <w:rsid w:val="006D7D23"/>
    <w:rsid w:val="006E2A95"/>
    <w:rsid w:val="006E3A0B"/>
    <w:rsid w:val="006E44F3"/>
    <w:rsid w:val="006F1906"/>
    <w:rsid w:val="006F345A"/>
    <w:rsid w:val="006F509B"/>
    <w:rsid w:val="006F5BBE"/>
    <w:rsid w:val="0070185F"/>
    <w:rsid w:val="00702652"/>
    <w:rsid w:val="00710FD9"/>
    <w:rsid w:val="007124AF"/>
    <w:rsid w:val="00713027"/>
    <w:rsid w:val="00714671"/>
    <w:rsid w:val="00714C07"/>
    <w:rsid w:val="00716E07"/>
    <w:rsid w:val="00717EEC"/>
    <w:rsid w:val="00720485"/>
    <w:rsid w:val="007254FA"/>
    <w:rsid w:val="00725DA0"/>
    <w:rsid w:val="007270F9"/>
    <w:rsid w:val="0073088B"/>
    <w:rsid w:val="00732568"/>
    <w:rsid w:val="0073298C"/>
    <w:rsid w:val="00732C6D"/>
    <w:rsid w:val="00733DE2"/>
    <w:rsid w:val="00734C97"/>
    <w:rsid w:val="00734D89"/>
    <w:rsid w:val="00747C5C"/>
    <w:rsid w:val="00755D9F"/>
    <w:rsid w:val="00757580"/>
    <w:rsid w:val="00761613"/>
    <w:rsid w:val="00762633"/>
    <w:rsid w:val="0076275B"/>
    <w:rsid w:val="00765485"/>
    <w:rsid w:val="00767F9E"/>
    <w:rsid w:val="00774933"/>
    <w:rsid w:val="00776A85"/>
    <w:rsid w:val="0078078A"/>
    <w:rsid w:val="007878D7"/>
    <w:rsid w:val="007911E1"/>
    <w:rsid w:val="007913D4"/>
    <w:rsid w:val="00795F7D"/>
    <w:rsid w:val="007A17FB"/>
    <w:rsid w:val="007A45BA"/>
    <w:rsid w:val="007A5675"/>
    <w:rsid w:val="007B47DC"/>
    <w:rsid w:val="007B559A"/>
    <w:rsid w:val="007B5CB0"/>
    <w:rsid w:val="007B5E5F"/>
    <w:rsid w:val="007B6118"/>
    <w:rsid w:val="007C0871"/>
    <w:rsid w:val="007C457D"/>
    <w:rsid w:val="007D090F"/>
    <w:rsid w:val="007D43C3"/>
    <w:rsid w:val="007D5A72"/>
    <w:rsid w:val="007D64C9"/>
    <w:rsid w:val="007D6714"/>
    <w:rsid w:val="007D6B7C"/>
    <w:rsid w:val="007E3ED5"/>
    <w:rsid w:val="007E4E34"/>
    <w:rsid w:val="007E6205"/>
    <w:rsid w:val="007F12AB"/>
    <w:rsid w:val="007F1419"/>
    <w:rsid w:val="007F22BD"/>
    <w:rsid w:val="007F2540"/>
    <w:rsid w:val="007F4739"/>
    <w:rsid w:val="00802832"/>
    <w:rsid w:val="00804994"/>
    <w:rsid w:val="008059D7"/>
    <w:rsid w:val="0081402B"/>
    <w:rsid w:val="00815785"/>
    <w:rsid w:val="008169D3"/>
    <w:rsid w:val="00817421"/>
    <w:rsid w:val="00817549"/>
    <w:rsid w:val="00820779"/>
    <w:rsid w:val="00820BC6"/>
    <w:rsid w:val="00822ED1"/>
    <w:rsid w:val="008231C2"/>
    <w:rsid w:val="008243BB"/>
    <w:rsid w:val="00831E52"/>
    <w:rsid w:val="0083238B"/>
    <w:rsid w:val="008339CA"/>
    <w:rsid w:val="00833B10"/>
    <w:rsid w:val="00833EFF"/>
    <w:rsid w:val="00835026"/>
    <w:rsid w:val="008377A9"/>
    <w:rsid w:val="00840997"/>
    <w:rsid w:val="00843B19"/>
    <w:rsid w:val="008453E2"/>
    <w:rsid w:val="00847151"/>
    <w:rsid w:val="00851D25"/>
    <w:rsid w:val="00853F81"/>
    <w:rsid w:val="0085699A"/>
    <w:rsid w:val="0085716B"/>
    <w:rsid w:val="008608FA"/>
    <w:rsid w:val="00864A34"/>
    <w:rsid w:val="008707A6"/>
    <w:rsid w:val="00872975"/>
    <w:rsid w:val="00876E16"/>
    <w:rsid w:val="008775BC"/>
    <w:rsid w:val="008800ED"/>
    <w:rsid w:val="00880963"/>
    <w:rsid w:val="0088229A"/>
    <w:rsid w:val="00883B80"/>
    <w:rsid w:val="0089016C"/>
    <w:rsid w:val="008902F9"/>
    <w:rsid w:val="00893028"/>
    <w:rsid w:val="00895898"/>
    <w:rsid w:val="008963ED"/>
    <w:rsid w:val="008A0E79"/>
    <w:rsid w:val="008A1D10"/>
    <w:rsid w:val="008A235D"/>
    <w:rsid w:val="008A3F29"/>
    <w:rsid w:val="008A4754"/>
    <w:rsid w:val="008B1607"/>
    <w:rsid w:val="008B1C7B"/>
    <w:rsid w:val="008B22A9"/>
    <w:rsid w:val="008B2398"/>
    <w:rsid w:val="008B2E68"/>
    <w:rsid w:val="008B3AB2"/>
    <w:rsid w:val="008B4C1F"/>
    <w:rsid w:val="008B5F6C"/>
    <w:rsid w:val="008B7263"/>
    <w:rsid w:val="008C6D89"/>
    <w:rsid w:val="008C78A0"/>
    <w:rsid w:val="008C7E66"/>
    <w:rsid w:val="008D0149"/>
    <w:rsid w:val="008D026D"/>
    <w:rsid w:val="008D2BD1"/>
    <w:rsid w:val="008D3B11"/>
    <w:rsid w:val="008D3CAC"/>
    <w:rsid w:val="008D4A77"/>
    <w:rsid w:val="008D56F0"/>
    <w:rsid w:val="008D5B04"/>
    <w:rsid w:val="008D7C08"/>
    <w:rsid w:val="008D7E2D"/>
    <w:rsid w:val="008D7EA3"/>
    <w:rsid w:val="008E1722"/>
    <w:rsid w:val="008E27AC"/>
    <w:rsid w:val="008F52CD"/>
    <w:rsid w:val="008F567D"/>
    <w:rsid w:val="00901183"/>
    <w:rsid w:val="0090156D"/>
    <w:rsid w:val="0090254F"/>
    <w:rsid w:val="0091325B"/>
    <w:rsid w:val="00913C83"/>
    <w:rsid w:val="00915B4D"/>
    <w:rsid w:val="0092036B"/>
    <w:rsid w:val="00920EA8"/>
    <w:rsid w:val="00925BD9"/>
    <w:rsid w:val="00926F1B"/>
    <w:rsid w:val="0092736B"/>
    <w:rsid w:val="00927C2C"/>
    <w:rsid w:val="00930039"/>
    <w:rsid w:val="00931921"/>
    <w:rsid w:val="00934D10"/>
    <w:rsid w:val="0093571A"/>
    <w:rsid w:val="00935DA1"/>
    <w:rsid w:val="00935F23"/>
    <w:rsid w:val="00936497"/>
    <w:rsid w:val="00937326"/>
    <w:rsid w:val="009419CB"/>
    <w:rsid w:val="00941B4D"/>
    <w:rsid w:val="00942B28"/>
    <w:rsid w:val="00942EC9"/>
    <w:rsid w:val="00942F8C"/>
    <w:rsid w:val="00943808"/>
    <w:rsid w:val="00945670"/>
    <w:rsid w:val="00946542"/>
    <w:rsid w:val="009468BC"/>
    <w:rsid w:val="009522A6"/>
    <w:rsid w:val="00952741"/>
    <w:rsid w:val="00953AD6"/>
    <w:rsid w:val="00957D89"/>
    <w:rsid w:val="0096001F"/>
    <w:rsid w:val="00961EA3"/>
    <w:rsid w:val="00962BD7"/>
    <w:rsid w:val="009632FA"/>
    <w:rsid w:val="00965B85"/>
    <w:rsid w:val="0096662D"/>
    <w:rsid w:val="00972300"/>
    <w:rsid w:val="009770DE"/>
    <w:rsid w:val="00980A6C"/>
    <w:rsid w:val="00980CAB"/>
    <w:rsid w:val="00980EEB"/>
    <w:rsid w:val="0098280F"/>
    <w:rsid w:val="009833B5"/>
    <w:rsid w:val="00986C05"/>
    <w:rsid w:val="00990455"/>
    <w:rsid w:val="00991324"/>
    <w:rsid w:val="009933C2"/>
    <w:rsid w:val="00993C70"/>
    <w:rsid w:val="00993F1A"/>
    <w:rsid w:val="0099573C"/>
    <w:rsid w:val="00995822"/>
    <w:rsid w:val="009A0C07"/>
    <w:rsid w:val="009A0EDC"/>
    <w:rsid w:val="009A5DA3"/>
    <w:rsid w:val="009A7157"/>
    <w:rsid w:val="009A7ED4"/>
    <w:rsid w:val="009B1278"/>
    <w:rsid w:val="009B16C4"/>
    <w:rsid w:val="009B219F"/>
    <w:rsid w:val="009C54EE"/>
    <w:rsid w:val="009D13E0"/>
    <w:rsid w:val="009D1CCF"/>
    <w:rsid w:val="009D26DB"/>
    <w:rsid w:val="009E01A3"/>
    <w:rsid w:val="009E0263"/>
    <w:rsid w:val="009E1301"/>
    <w:rsid w:val="009E266B"/>
    <w:rsid w:val="009E324F"/>
    <w:rsid w:val="009E422E"/>
    <w:rsid w:val="009E5B6B"/>
    <w:rsid w:val="009E653C"/>
    <w:rsid w:val="009E734C"/>
    <w:rsid w:val="009F0ABF"/>
    <w:rsid w:val="009F473B"/>
    <w:rsid w:val="009F5642"/>
    <w:rsid w:val="00A0179E"/>
    <w:rsid w:val="00A0242E"/>
    <w:rsid w:val="00A05661"/>
    <w:rsid w:val="00A0763F"/>
    <w:rsid w:val="00A10DD2"/>
    <w:rsid w:val="00A131A2"/>
    <w:rsid w:val="00A141B0"/>
    <w:rsid w:val="00A17A80"/>
    <w:rsid w:val="00A2201F"/>
    <w:rsid w:val="00A238ED"/>
    <w:rsid w:val="00A24B33"/>
    <w:rsid w:val="00A32C01"/>
    <w:rsid w:val="00A333D9"/>
    <w:rsid w:val="00A37183"/>
    <w:rsid w:val="00A47932"/>
    <w:rsid w:val="00A47B1C"/>
    <w:rsid w:val="00A5137E"/>
    <w:rsid w:val="00A520C8"/>
    <w:rsid w:val="00A56FE9"/>
    <w:rsid w:val="00A57449"/>
    <w:rsid w:val="00A62729"/>
    <w:rsid w:val="00A65E6A"/>
    <w:rsid w:val="00A66B91"/>
    <w:rsid w:val="00A71644"/>
    <w:rsid w:val="00A71A00"/>
    <w:rsid w:val="00A71AA4"/>
    <w:rsid w:val="00A74B59"/>
    <w:rsid w:val="00A75F93"/>
    <w:rsid w:val="00A76B5E"/>
    <w:rsid w:val="00A76EB7"/>
    <w:rsid w:val="00A7701D"/>
    <w:rsid w:val="00A80CC9"/>
    <w:rsid w:val="00A80FD9"/>
    <w:rsid w:val="00A81AC4"/>
    <w:rsid w:val="00A828B1"/>
    <w:rsid w:val="00A84665"/>
    <w:rsid w:val="00A90899"/>
    <w:rsid w:val="00AA0E14"/>
    <w:rsid w:val="00AA19D2"/>
    <w:rsid w:val="00AB30EA"/>
    <w:rsid w:val="00AB5C0B"/>
    <w:rsid w:val="00AB7081"/>
    <w:rsid w:val="00AB7871"/>
    <w:rsid w:val="00AC33C6"/>
    <w:rsid w:val="00AC573B"/>
    <w:rsid w:val="00AC703A"/>
    <w:rsid w:val="00AD528B"/>
    <w:rsid w:val="00AE2B55"/>
    <w:rsid w:val="00AE413F"/>
    <w:rsid w:val="00AE43EC"/>
    <w:rsid w:val="00AE4888"/>
    <w:rsid w:val="00AF09C1"/>
    <w:rsid w:val="00AF12B5"/>
    <w:rsid w:val="00AF5461"/>
    <w:rsid w:val="00AF7580"/>
    <w:rsid w:val="00B02129"/>
    <w:rsid w:val="00B065D2"/>
    <w:rsid w:val="00B06B53"/>
    <w:rsid w:val="00B102DA"/>
    <w:rsid w:val="00B1411C"/>
    <w:rsid w:val="00B1610D"/>
    <w:rsid w:val="00B179FA"/>
    <w:rsid w:val="00B213B6"/>
    <w:rsid w:val="00B26AF6"/>
    <w:rsid w:val="00B30450"/>
    <w:rsid w:val="00B3111B"/>
    <w:rsid w:val="00B331E6"/>
    <w:rsid w:val="00B429E2"/>
    <w:rsid w:val="00B438CD"/>
    <w:rsid w:val="00B438D8"/>
    <w:rsid w:val="00B46061"/>
    <w:rsid w:val="00B46DC6"/>
    <w:rsid w:val="00B52AC8"/>
    <w:rsid w:val="00B548D7"/>
    <w:rsid w:val="00B6110E"/>
    <w:rsid w:val="00B648AD"/>
    <w:rsid w:val="00B659EE"/>
    <w:rsid w:val="00B66DA5"/>
    <w:rsid w:val="00B67109"/>
    <w:rsid w:val="00B70005"/>
    <w:rsid w:val="00B72876"/>
    <w:rsid w:val="00B7290C"/>
    <w:rsid w:val="00B74E0A"/>
    <w:rsid w:val="00B7511A"/>
    <w:rsid w:val="00B81250"/>
    <w:rsid w:val="00B81B8C"/>
    <w:rsid w:val="00B8339E"/>
    <w:rsid w:val="00B86085"/>
    <w:rsid w:val="00B96650"/>
    <w:rsid w:val="00B96B3D"/>
    <w:rsid w:val="00B9724D"/>
    <w:rsid w:val="00B974A9"/>
    <w:rsid w:val="00BA628D"/>
    <w:rsid w:val="00BB0B99"/>
    <w:rsid w:val="00BB30AB"/>
    <w:rsid w:val="00BB3303"/>
    <w:rsid w:val="00BB3AC7"/>
    <w:rsid w:val="00BB6988"/>
    <w:rsid w:val="00BC13B1"/>
    <w:rsid w:val="00BC1D81"/>
    <w:rsid w:val="00BC309F"/>
    <w:rsid w:val="00BC5A8D"/>
    <w:rsid w:val="00BC6B7A"/>
    <w:rsid w:val="00BD0365"/>
    <w:rsid w:val="00BD27B4"/>
    <w:rsid w:val="00BE36C7"/>
    <w:rsid w:val="00BE3ECF"/>
    <w:rsid w:val="00BE4B8C"/>
    <w:rsid w:val="00BE6C95"/>
    <w:rsid w:val="00BE7EE6"/>
    <w:rsid w:val="00BF0B13"/>
    <w:rsid w:val="00BF2556"/>
    <w:rsid w:val="00BF2D6F"/>
    <w:rsid w:val="00BF4D4A"/>
    <w:rsid w:val="00BF575F"/>
    <w:rsid w:val="00BF5D72"/>
    <w:rsid w:val="00BF65BC"/>
    <w:rsid w:val="00BF6ABB"/>
    <w:rsid w:val="00BF78AA"/>
    <w:rsid w:val="00C11F1B"/>
    <w:rsid w:val="00C1557A"/>
    <w:rsid w:val="00C25850"/>
    <w:rsid w:val="00C27429"/>
    <w:rsid w:val="00C27D1D"/>
    <w:rsid w:val="00C30A7E"/>
    <w:rsid w:val="00C31AED"/>
    <w:rsid w:val="00C31B09"/>
    <w:rsid w:val="00C36147"/>
    <w:rsid w:val="00C409BB"/>
    <w:rsid w:val="00C4154E"/>
    <w:rsid w:val="00C41823"/>
    <w:rsid w:val="00C427B2"/>
    <w:rsid w:val="00C4456C"/>
    <w:rsid w:val="00C45D94"/>
    <w:rsid w:val="00C46B8F"/>
    <w:rsid w:val="00C47203"/>
    <w:rsid w:val="00C500B0"/>
    <w:rsid w:val="00C576F8"/>
    <w:rsid w:val="00C624A3"/>
    <w:rsid w:val="00C639D0"/>
    <w:rsid w:val="00C64D7D"/>
    <w:rsid w:val="00C65623"/>
    <w:rsid w:val="00C70C41"/>
    <w:rsid w:val="00C7329D"/>
    <w:rsid w:val="00C740D1"/>
    <w:rsid w:val="00C7528C"/>
    <w:rsid w:val="00C83692"/>
    <w:rsid w:val="00C839CB"/>
    <w:rsid w:val="00C847D3"/>
    <w:rsid w:val="00C86986"/>
    <w:rsid w:val="00C86BF7"/>
    <w:rsid w:val="00C9149D"/>
    <w:rsid w:val="00C93344"/>
    <w:rsid w:val="00C96C65"/>
    <w:rsid w:val="00CA1AE0"/>
    <w:rsid w:val="00CA27F8"/>
    <w:rsid w:val="00CB06AA"/>
    <w:rsid w:val="00CB292F"/>
    <w:rsid w:val="00CB3C3A"/>
    <w:rsid w:val="00CB77EC"/>
    <w:rsid w:val="00CC620D"/>
    <w:rsid w:val="00CC7F18"/>
    <w:rsid w:val="00CD563F"/>
    <w:rsid w:val="00CD7214"/>
    <w:rsid w:val="00CE2672"/>
    <w:rsid w:val="00CE2A60"/>
    <w:rsid w:val="00CE3863"/>
    <w:rsid w:val="00CE594F"/>
    <w:rsid w:val="00CE601C"/>
    <w:rsid w:val="00CF340E"/>
    <w:rsid w:val="00D03511"/>
    <w:rsid w:val="00D065EC"/>
    <w:rsid w:val="00D06642"/>
    <w:rsid w:val="00D1055B"/>
    <w:rsid w:val="00D13B51"/>
    <w:rsid w:val="00D13CA4"/>
    <w:rsid w:val="00D1406D"/>
    <w:rsid w:val="00D14848"/>
    <w:rsid w:val="00D16E9F"/>
    <w:rsid w:val="00D17383"/>
    <w:rsid w:val="00D21708"/>
    <w:rsid w:val="00D22B75"/>
    <w:rsid w:val="00D25497"/>
    <w:rsid w:val="00D27F90"/>
    <w:rsid w:val="00D30818"/>
    <w:rsid w:val="00D30F57"/>
    <w:rsid w:val="00D32259"/>
    <w:rsid w:val="00D334F8"/>
    <w:rsid w:val="00D34573"/>
    <w:rsid w:val="00D346A0"/>
    <w:rsid w:val="00D3713B"/>
    <w:rsid w:val="00D46518"/>
    <w:rsid w:val="00D47399"/>
    <w:rsid w:val="00D51006"/>
    <w:rsid w:val="00D51742"/>
    <w:rsid w:val="00D51A53"/>
    <w:rsid w:val="00D534C9"/>
    <w:rsid w:val="00D53D74"/>
    <w:rsid w:val="00D53E1A"/>
    <w:rsid w:val="00D545B2"/>
    <w:rsid w:val="00D54DB0"/>
    <w:rsid w:val="00D61961"/>
    <w:rsid w:val="00D61C68"/>
    <w:rsid w:val="00D62937"/>
    <w:rsid w:val="00D632D2"/>
    <w:rsid w:val="00D660EB"/>
    <w:rsid w:val="00D7052F"/>
    <w:rsid w:val="00D72DA9"/>
    <w:rsid w:val="00D73EF3"/>
    <w:rsid w:val="00D80DD0"/>
    <w:rsid w:val="00D80E93"/>
    <w:rsid w:val="00D8182B"/>
    <w:rsid w:val="00D84660"/>
    <w:rsid w:val="00D86F0A"/>
    <w:rsid w:val="00D91B62"/>
    <w:rsid w:val="00D9327A"/>
    <w:rsid w:val="00D97C41"/>
    <w:rsid w:val="00DA0BF6"/>
    <w:rsid w:val="00DA40D7"/>
    <w:rsid w:val="00DA441E"/>
    <w:rsid w:val="00DA4964"/>
    <w:rsid w:val="00DB13A6"/>
    <w:rsid w:val="00DB16D2"/>
    <w:rsid w:val="00DC181D"/>
    <w:rsid w:val="00DC1D79"/>
    <w:rsid w:val="00DC3A53"/>
    <w:rsid w:val="00DC3EB0"/>
    <w:rsid w:val="00DC6E20"/>
    <w:rsid w:val="00DC6EB2"/>
    <w:rsid w:val="00DC70B9"/>
    <w:rsid w:val="00DC7C94"/>
    <w:rsid w:val="00DD103D"/>
    <w:rsid w:val="00DD10F0"/>
    <w:rsid w:val="00DD1856"/>
    <w:rsid w:val="00DE0F01"/>
    <w:rsid w:val="00DE1753"/>
    <w:rsid w:val="00DE59E6"/>
    <w:rsid w:val="00DE6334"/>
    <w:rsid w:val="00DE669A"/>
    <w:rsid w:val="00DE6980"/>
    <w:rsid w:val="00DE72DC"/>
    <w:rsid w:val="00DF2721"/>
    <w:rsid w:val="00DF2982"/>
    <w:rsid w:val="00DF4C23"/>
    <w:rsid w:val="00DF5574"/>
    <w:rsid w:val="00E03C99"/>
    <w:rsid w:val="00E0516C"/>
    <w:rsid w:val="00E0586E"/>
    <w:rsid w:val="00E05DF7"/>
    <w:rsid w:val="00E16202"/>
    <w:rsid w:val="00E20379"/>
    <w:rsid w:val="00E20EEF"/>
    <w:rsid w:val="00E216EB"/>
    <w:rsid w:val="00E2565D"/>
    <w:rsid w:val="00E31B66"/>
    <w:rsid w:val="00E325C1"/>
    <w:rsid w:val="00E422F2"/>
    <w:rsid w:val="00E428F0"/>
    <w:rsid w:val="00E43450"/>
    <w:rsid w:val="00E43AF4"/>
    <w:rsid w:val="00E440B5"/>
    <w:rsid w:val="00E440FD"/>
    <w:rsid w:val="00E44588"/>
    <w:rsid w:val="00E51AF6"/>
    <w:rsid w:val="00E5255F"/>
    <w:rsid w:val="00E538DD"/>
    <w:rsid w:val="00E54186"/>
    <w:rsid w:val="00E55A0B"/>
    <w:rsid w:val="00E56545"/>
    <w:rsid w:val="00E56C64"/>
    <w:rsid w:val="00E61A33"/>
    <w:rsid w:val="00E64286"/>
    <w:rsid w:val="00E72A81"/>
    <w:rsid w:val="00E7392F"/>
    <w:rsid w:val="00E7413E"/>
    <w:rsid w:val="00E756C8"/>
    <w:rsid w:val="00E81D6A"/>
    <w:rsid w:val="00E8314C"/>
    <w:rsid w:val="00E87092"/>
    <w:rsid w:val="00E907FE"/>
    <w:rsid w:val="00E91F94"/>
    <w:rsid w:val="00E953A8"/>
    <w:rsid w:val="00EA0036"/>
    <w:rsid w:val="00EA165C"/>
    <w:rsid w:val="00EA2CC8"/>
    <w:rsid w:val="00EA3693"/>
    <w:rsid w:val="00EA3FD7"/>
    <w:rsid w:val="00EA5546"/>
    <w:rsid w:val="00EA6DAD"/>
    <w:rsid w:val="00EA7E19"/>
    <w:rsid w:val="00EB022F"/>
    <w:rsid w:val="00EB06D6"/>
    <w:rsid w:val="00EB0C61"/>
    <w:rsid w:val="00EB44F9"/>
    <w:rsid w:val="00EB5480"/>
    <w:rsid w:val="00EB6AEB"/>
    <w:rsid w:val="00EC1A9C"/>
    <w:rsid w:val="00EC4955"/>
    <w:rsid w:val="00ED13A0"/>
    <w:rsid w:val="00ED2ADF"/>
    <w:rsid w:val="00ED4E37"/>
    <w:rsid w:val="00EE295E"/>
    <w:rsid w:val="00EE5136"/>
    <w:rsid w:val="00EE5D2F"/>
    <w:rsid w:val="00EE7964"/>
    <w:rsid w:val="00EF26F9"/>
    <w:rsid w:val="00EF30E1"/>
    <w:rsid w:val="00EF6B11"/>
    <w:rsid w:val="00EF7D9A"/>
    <w:rsid w:val="00F01481"/>
    <w:rsid w:val="00F03D1B"/>
    <w:rsid w:val="00F04DDA"/>
    <w:rsid w:val="00F06B05"/>
    <w:rsid w:val="00F12008"/>
    <w:rsid w:val="00F21D77"/>
    <w:rsid w:val="00F230CF"/>
    <w:rsid w:val="00F274B7"/>
    <w:rsid w:val="00F32AD2"/>
    <w:rsid w:val="00F33E21"/>
    <w:rsid w:val="00F368AF"/>
    <w:rsid w:val="00F3795A"/>
    <w:rsid w:val="00F37B1B"/>
    <w:rsid w:val="00F408A3"/>
    <w:rsid w:val="00F445A1"/>
    <w:rsid w:val="00F45C90"/>
    <w:rsid w:val="00F472E6"/>
    <w:rsid w:val="00F5295B"/>
    <w:rsid w:val="00F53857"/>
    <w:rsid w:val="00F551A1"/>
    <w:rsid w:val="00F64D9B"/>
    <w:rsid w:val="00F66568"/>
    <w:rsid w:val="00F66AE3"/>
    <w:rsid w:val="00F6702F"/>
    <w:rsid w:val="00F67555"/>
    <w:rsid w:val="00F70394"/>
    <w:rsid w:val="00F71C94"/>
    <w:rsid w:val="00F72643"/>
    <w:rsid w:val="00F74D63"/>
    <w:rsid w:val="00F83459"/>
    <w:rsid w:val="00F83E47"/>
    <w:rsid w:val="00F87F6F"/>
    <w:rsid w:val="00F915D9"/>
    <w:rsid w:val="00F92781"/>
    <w:rsid w:val="00F95330"/>
    <w:rsid w:val="00FA22AF"/>
    <w:rsid w:val="00FA3A61"/>
    <w:rsid w:val="00FA3C9B"/>
    <w:rsid w:val="00FA446B"/>
    <w:rsid w:val="00FA5647"/>
    <w:rsid w:val="00FA67BA"/>
    <w:rsid w:val="00FB1951"/>
    <w:rsid w:val="00FB283A"/>
    <w:rsid w:val="00FB31E9"/>
    <w:rsid w:val="00FB4548"/>
    <w:rsid w:val="00FB4945"/>
    <w:rsid w:val="00FB69CD"/>
    <w:rsid w:val="00FB6C1C"/>
    <w:rsid w:val="00FB7ABD"/>
    <w:rsid w:val="00FC0919"/>
    <w:rsid w:val="00FC1E74"/>
    <w:rsid w:val="00FC1E9E"/>
    <w:rsid w:val="00FC2E72"/>
    <w:rsid w:val="00FC4EF4"/>
    <w:rsid w:val="00FC7239"/>
    <w:rsid w:val="00FD1EF3"/>
    <w:rsid w:val="00FD3061"/>
    <w:rsid w:val="00FD619C"/>
    <w:rsid w:val="00FD6826"/>
    <w:rsid w:val="00FE07CC"/>
    <w:rsid w:val="00FE2415"/>
    <w:rsid w:val="00FE2B5B"/>
    <w:rsid w:val="00FE56A2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2iQ3aJR55MiJB48aJn6vEBAoFjhnEHnzab9a8oUmchig" TargetMode="External"/><Relationship Id="rId18" Type="http://schemas.openxmlformats.org/officeDocument/2006/relationships/hyperlink" Target="https://upperbeedingpc.sharepoint.com/:w:/s/UBPC/EYL_vB_X_r9DhUsJVPm0kCkBtbmPX3EOdKlo0VhMO9MNMQ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aY9zQ4g4PJMooGMYNWKLLcBbaHhlhAk1zZQKX_Xy6CZB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Xyirux86sJDrEo5N-IBgQ8Bwao3IFvY63N7-CSnWBRpyg" TargetMode="External"/><Relationship Id="rId17" Type="http://schemas.openxmlformats.org/officeDocument/2006/relationships/hyperlink" Target="https://upperbeedingpc.sharepoint.com/:b:/s/UBPC/EST-oGpJaXZItWgg0M5DhyEB4wuJsWEaO1Z6G3UOsB1f6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avVbJ6hDQ1NmQB8M3J0DE8BjoS-TDTC8MYIJC_UdiAcPg" TargetMode="External"/><Relationship Id="rId20" Type="http://schemas.openxmlformats.org/officeDocument/2006/relationships/hyperlink" Target="https://upperbeedingpc.sharepoint.com/:b:/s/UBPC/EbGwm7uctIZPlwlYPQsBxtgBltyzO6aC5TInsCcQ8skSp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c4V6N05matCjIzkHz3InQIBg8cbWot-ClKY_7d4I4Cxv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XCpQdKE8w9As1ka_edwL7YBhnShLU-8udfWcmeVQS7awg" TargetMode="External"/><Relationship Id="rId23" Type="http://schemas.openxmlformats.org/officeDocument/2006/relationships/hyperlink" Target="https://upperbeedingpc.sharepoint.com/:w:/s/UBPC/EYL_vB_X_r9DhUsJVPm0kCkBtbmPX3EOdKlo0VhMO9MNMQ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YL_vB_X_r9DhUsJVPm0kCkBtbmPX3EOdKlo0VhMO9MNM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flMUM2Z4klLrn9hcpTYoSsBGqMxUOaSryltDB8RYUHMwQ" TargetMode="External"/><Relationship Id="rId22" Type="http://schemas.openxmlformats.org/officeDocument/2006/relationships/hyperlink" Target="https://upperbeedingpc.sharepoint.com/:w:/s/UBPC/EYL_vB_X_r9DhUsJVPm0kCkBtbmPX3EOdKlo0VhMO9MNMQ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634</Words>
  <Characters>2902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86</cp:revision>
  <cp:lastPrinted>2025-10-07T09:50:00Z</cp:lastPrinted>
  <dcterms:created xsi:type="dcterms:W3CDTF">2025-06-30T09:17:00Z</dcterms:created>
  <dcterms:modified xsi:type="dcterms:W3CDTF">2025-12-02T13:12:00Z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