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528181" w14:textId="77777777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38BBB8A1" w14:textId="14A6DBFF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5D37977F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565A1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27081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70818">
        <w:rPr>
          <w:rFonts w:asciiTheme="minorHAnsi" w:hAnsiTheme="minorHAnsi" w:cstheme="minorHAnsi"/>
          <w:b/>
          <w:sz w:val="22"/>
          <w:szCs w:val="22"/>
          <w:u w:val="single"/>
        </w:rPr>
        <w:t>DEC</w:t>
      </w:r>
      <w:r w:rsidR="00565A1D">
        <w:rPr>
          <w:rFonts w:asciiTheme="minorHAnsi" w:hAnsiTheme="minorHAnsi" w:cstheme="minorHAnsi"/>
          <w:b/>
          <w:sz w:val="22"/>
          <w:szCs w:val="22"/>
          <w:u w:val="single"/>
        </w:rPr>
        <w:t>EM</w:t>
      </w:r>
      <w:r w:rsidR="00CE4520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A192829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0E5359BB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270818">
        <w:rPr>
          <w:rFonts w:ascii="Calibri" w:hAnsi="Calibri" w:cs="Arial"/>
        </w:rPr>
        <w:t>10</w:t>
      </w:r>
      <w:r w:rsidR="00565A1D" w:rsidRPr="00565A1D">
        <w:rPr>
          <w:rFonts w:ascii="Calibri" w:hAnsi="Calibri" w:cs="Arial"/>
          <w:vertAlign w:val="superscript"/>
        </w:rPr>
        <w:t>th</w:t>
      </w:r>
      <w:r w:rsidR="00565A1D">
        <w:rPr>
          <w:rFonts w:ascii="Calibri" w:hAnsi="Calibri" w:cs="Arial"/>
        </w:rPr>
        <w:t xml:space="preserve"> </w:t>
      </w:r>
      <w:r w:rsidR="00270818">
        <w:rPr>
          <w:rFonts w:ascii="Calibri" w:hAnsi="Calibri" w:cs="Arial"/>
        </w:rPr>
        <w:t>Dec</w:t>
      </w:r>
      <w:r w:rsidR="00565A1D">
        <w:rPr>
          <w:rFonts w:ascii="Calibri" w:hAnsi="Calibri" w:cs="Arial"/>
        </w:rPr>
        <w:t>em</w:t>
      </w:r>
      <w:r w:rsidR="00F84513">
        <w:rPr>
          <w:rFonts w:ascii="Calibri" w:hAnsi="Calibri" w:cs="Arial"/>
        </w:rPr>
        <w:t xml:space="preserve">ber </w:t>
      </w:r>
      <w:r w:rsidR="00126B43">
        <w:rPr>
          <w:rFonts w:ascii="Calibri" w:hAnsi="Calibri" w:cs="Arial"/>
        </w:rPr>
        <w:t>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48910DF7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270818">
        <w:rPr>
          <w:rFonts w:ascii="Calibri" w:hAnsi="Calibri" w:cs="Arial"/>
          <w:b/>
          <w:color w:val="000000"/>
          <w:sz w:val="22"/>
          <w:szCs w:val="22"/>
        </w:rPr>
        <w:t>1225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7A9A3C8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270818">
        <w:rPr>
          <w:rFonts w:ascii="Calibri" w:hAnsi="Calibri" w:cs="Arial"/>
          <w:b/>
          <w:bCs/>
          <w:color w:val="000000"/>
          <w:sz w:val="22"/>
          <w:szCs w:val="22"/>
        </w:rPr>
        <w:t>1225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476B40E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A7602C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270818" w:rsidRPr="00A7602C">
          <w:rPr>
            <w:rStyle w:val="Hyperlink"/>
            <w:rFonts w:ascii="Calibri" w:hAnsi="Calibri" w:cs="Calibri"/>
            <w:sz w:val="22"/>
            <w:szCs w:val="22"/>
          </w:rPr>
          <w:t>1</w:t>
        </w:r>
        <w:r w:rsidR="00F22B7D" w:rsidRPr="00A7602C">
          <w:rPr>
            <w:rStyle w:val="Hyperlink"/>
            <w:rFonts w:ascii="Calibri" w:hAnsi="Calibri" w:cs="Calibri"/>
            <w:sz w:val="22"/>
            <w:szCs w:val="22"/>
          </w:rPr>
          <w:t>8</w:t>
        </w:r>
        <w:r w:rsidR="00F22B7D" w:rsidRPr="00A7602C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22B7D" w:rsidRPr="00A7602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270818" w:rsidRPr="00A7602C">
          <w:rPr>
            <w:rStyle w:val="Hyperlink"/>
            <w:rFonts w:ascii="Calibri" w:hAnsi="Calibri" w:cs="Calibri"/>
            <w:sz w:val="22"/>
            <w:szCs w:val="22"/>
          </w:rPr>
          <w:t>Novem</w:t>
        </w:r>
        <w:r w:rsidR="00F22B7D" w:rsidRPr="00A7602C">
          <w:rPr>
            <w:rStyle w:val="Hyperlink"/>
            <w:rFonts w:ascii="Calibri" w:hAnsi="Calibri" w:cs="Calibri"/>
            <w:sz w:val="22"/>
            <w:szCs w:val="22"/>
          </w:rPr>
          <w:t>b</w:t>
        </w:r>
        <w:r w:rsidR="00FD7B4F" w:rsidRPr="00A7602C">
          <w:rPr>
            <w:rStyle w:val="Hyperlink"/>
            <w:rFonts w:ascii="Calibri" w:hAnsi="Calibri" w:cs="Calibri"/>
            <w:sz w:val="22"/>
            <w:szCs w:val="22"/>
          </w:rPr>
          <w:t>er</w:t>
        </w:r>
        <w:r w:rsidR="00CE4520" w:rsidRPr="00A7602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A7602C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54BE5538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27081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1225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1184A782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2708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1225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089CC35B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27081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1225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632EEB27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27081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1225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 </w:t>
      </w:r>
      <w:hyperlink r:id="rId13" w:history="1">
        <w:r w:rsidR="00F45948" w:rsidRPr="00193208">
          <w:rPr>
            <w:rStyle w:val="Hyperlink"/>
            <w:rFonts w:asciiTheme="minorHAnsi" w:hAnsiTheme="minorHAnsi" w:cstheme="minorHAnsi"/>
            <w:sz w:val="22"/>
            <w:szCs w:val="22"/>
          </w:rPr>
          <w:t>N</w:t>
        </w:r>
        <w:r w:rsidR="00F22B7D" w:rsidRPr="00193208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F45948" w:rsidRPr="00193208">
          <w:rPr>
            <w:rStyle w:val="Hyperlink"/>
            <w:rFonts w:asciiTheme="minorHAnsi" w:hAnsiTheme="minorHAnsi" w:cstheme="minorHAnsi"/>
            <w:sz w:val="22"/>
            <w:szCs w:val="22"/>
          </w:rPr>
          <w:t>vem</w:t>
        </w:r>
        <w:r w:rsidR="00EC0486" w:rsidRPr="0019320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ber </w:t>
        </w:r>
        <w:r w:rsidR="00EC0486" w:rsidRPr="0019320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2025</w:t>
        </w:r>
      </w:hyperlink>
      <w:r w:rsidR="006366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6470DF7" w14:textId="1AD53606" w:rsidR="000B1852" w:rsidRPr="000B1852" w:rsidRDefault="000C643A" w:rsidP="00D83908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27081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C62C0" w:rsidRPr="005862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Charity Clothing </w:t>
      </w:r>
      <w:hyperlink r:id="rId14" w:history="1">
        <w:r w:rsidR="00AC62C0" w:rsidRPr="00076453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Collection</w:t>
        </w:r>
      </w:hyperlink>
      <w:r w:rsidR="00AC62C0" w:rsidRPr="005862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Point and/or </w:t>
      </w:r>
      <w:hyperlink r:id="rId15" w:history="1">
        <w:r w:rsidR="00AC62C0" w:rsidRPr="009F0ABF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postal lockers.</w:t>
        </w:r>
      </w:hyperlink>
      <w:r w:rsidR="00AC62C0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</w:t>
      </w:r>
      <w:r w:rsidR="00AC62C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Consider the option to provide facilities (</w:t>
      </w:r>
      <w:hyperlink r:id="rId16" w:history="1">
        <w:r w:rsidR="00AC62C0" w:rsidRPr="004F7DB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Report).</w:t>
        </w:r>
      </w:hyperlink>
    </w:p>
    <w:p w14:paraId="4BF34FFC" w14:textId="77777777" w:rsidR="00ED595D" w:rsidRDefault="00ED595D" w:rsidP="00ED595D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EA7E761" w14:textId="25DCAA28" w:rsidR="005A1F9E" w:rsidRDefault="00ED595D" w:rsidP="005A1F9E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2978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7" w:history="1">
        <w:r w:rsidR="005A1F9E" w:rsidRPr="004F7DB1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Joint Parish Youth Committee</w:t>
        </w:r>
      </w:hyperlink>
      <w:r w:rsidR="005A1F9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</w:p>
    <w:p w14:paraId="3A646F0C" w14:textId="5A3F516D" w:rsidR="005A1F9E" w:rsidRDefault="005A1F9E" w:rsidP="005A1F9E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Accept</w:t>
      </w:r>
      <w:r w:rsidR="008D425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</w:t>
      </w: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D425A">
        <w:rPr>
          <w:rFonts w:ascii="Calibri" w:hAnsi="Calibri" w:cs="Arial"/>
          <w:color w:val="000000"/>
          <w:sz w:val="22"/>
          <w:szCs w:val="22"/>
        </w:rPr>
        <w:t xml:space="preserve">Draft Minutes from the Meeting held </w:t>
      </w: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8" w:history="1">
        <w:r w:rsidRPr="00D642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Monday 10</w:t>
        </w:r>
        <w:r w:rsidRPr="00D642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D642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2025.</w:t>
        </w:r>
      </w:hyperlink>
    </w:p>
    <w:p w14:paraId="3A04EE1C" w14:textId="77777777" w:rsidR="005A1F9E" w:rsidRPr="004512BB" w:rsidRDefault="005A1F9E" w:rsidP="005A1F9E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To Confirm the Lead Youth Workers Appraisal – Cllr Teatum</w:t>
      </w:r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4D51A8E2" w14:textId="40DD6D89" w:rsidR="00C96EF0" w:rsidRPr="00A07C89" w:rsidRDefault="004D564A" w:rsidP="00F7084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27081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9" w:history="1">
        <w:r w:rsidR="00F7084F" w:rsidRPr="00B951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Local Government Reorganisation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Local Government Reorganisation.</w:t>
      </w:r>
      <w:r w:rsidR="00773A39" w:rsidRPr="00773A39">
        <w:rPr>
          <w:rFonts w:ascii="Lato" w:hAnsi="Lato"/>
          <w:b/>
          <w:bCs/>
          <w:color w:val="000000"/>
          <w:shd w:val="clear" w:color="auto" w:fill="FFFFFF"/>
        </w:rPr>
        <w:t xml:space="preserve"> </w:t>
      </w:r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44AEBB5" w14:textId="24C1A710" w:rsidR="004C4F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F7084F" w:rsidRPr="00EE705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</w:t>
      </w:r>
      <w:r w:rsidR="00F7084F" w:rsidRPr="00F545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hyperlink r:id="rId20" w:history="1">
        <w:r w:rsidR="00F7084F" w:rsidRPr="00B560BA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F7084F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  <w:r w:rsidR="00F7084F"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7BA75E0" w14:textId="77777777" w:rsidR="004C4F0F" w:rsidRDefault="004C4F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1C086C64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1225: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1" w:history="1">
        <w:r w:rsidR="00D74E08" w:rsidRPr="005D2FD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2" w:history="1">
        <w:r w:rsidR="00492F1C" w:rsidRPr="00CA386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492F1C">
        <w:rPr>
          <w:rFonts w:ascii="Calibri" w:hAnsi="Calibri" w:cs="Calibri"/>
          <w:sz w:val="22"/>
          <w:szCs w:val="22"/>
          <w:shd w:val="clear" w:color="auto" w:fill="FFFFFF"/>
        </w:rPr>
        <w:t>)</w:t>
      </w:r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61C60A64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3" w:history="1">
        <w:r w:rsidR="00F54586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>N</w:t>
        </w:r>
        <w:r w:rsidR="00BF14B9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F54586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>vem</w:t>
        </w:r>
        <w:r w:rsidR="002A3C00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ber </w:t>
        </w:r>
        <w:r w:rsidR="008745B8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04043A" w:rsidRPr="00020068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06BCB0D2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</w:t>
      </w:r>
      <w:hyperlink r:id="rId24" w:history="1">
        <w:r w:rsidR="00DC09D9" w:rsidRPr="0082384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payments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made in</w:t>
      </w:r>
      <w:r w:rsidR="009B5111" w:rsidRPr="009B5111">
        <w:rPr>
          <w:rFonts w:asciiTheme="minorHAnsi" w:hAnsiTheme="minorHAnsi" w:cstheme="minorHAnsi"/>
          <w:sz w:val="22"/>
          <w:szCs w:val="22"/>
        </w:rPr>
        <w:t xml:space="preserve"> </w:t>
      </w:r>
      <w:r w:rsidR="00F54586">
        <w:rPr>
          <w:rFonts w:asciiTheme="minorHAnsi" w:hAnsiTheme="minorHAnsi" w:cstheme="minorHAnsi"/>
          <w:sz w:val="22"/>
          <w:szCs w:val="22"/>
        </w:rPr>
        <w:t>N</w:t>
      </w:r>
      <w:r w:rsidR="00AA5102" w:rsidRPr="00F54586">
        <w:rPr>
          <w:rFonts w:asciiTheme="minorHAnsi" w:hAnsiTheme="minorHAnsi" w:cstheme="minorHAnsi"/>
          <w:sz w:val="22"/>
          <w:szCs w:val="22"/>
        </w:rPr>
        <w:t>o</w:t>
      </w:r>
      <w:r w:rsidR="00F54586">
        <w:rPr>
          <w:rFonts w:asciiTheme="minorHAnsi" w:hAnsiTheme="minorHAnsi" w:cstheme="minorHAnsi"/>
          <w:sz w:val="22"/>
          <w:szCs w:val="22"/>
        </w:rPr>
        <w:t>vem</w:t>
      </w:r>
      <w:r w:rsidR="009B5111" w:rsidRPr="00F54586">
        <w:rPr>
          <w:rFonts w:asciiTheme="minorHAnsi" w:hAnsiTheme="minorHAnsi" w:cstheme="minorHAnsi"/>
          <w:sz w:val="22"/>
          <w:szCs w:val="22"/>
        </w:rPr>
        <w:t>ber</w:t>
      </w:r>
      <w:r w:rsidR="009B5111" w:rsidRPr="00F5458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43BF2" w:rsidRPr="00F54586">
        <w:rPr>
          <w:rFonts w:ascii="Calibri" w:hAnsi="Calibri" w:cs="Calibri"/>
          <w:sz w:val="22"/>
          <w:szCs w:val="22"/>
          <w:shd w:val="clear" w:color="auto" w:fill="FFFFFF"/>
        </w:rPr>
        <w:t>2025</w:t>
      </w:r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0734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42,175.06</w:t>
      </w:r>
      <w:r w:rsidR="009B511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72548CDC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94E1639" w14:textId="0EF20D5B" w:rsidR="00097F65" w:rsidRPr="00097F65" w:rsidRDefault="00097F65" w:rsidP="00097F65">
      <w:pPr>
        <w:pStyle w:val="ListParagraph"/>
        <w:numPr>
          <w:ilvl w:val="0"/>
          <w:numId w:val="36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097F6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Climate Action Plan – </w:t>
      </w:r>
      <w:r w:rsidRPr="00097F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Review the </w:t>
      </w:r>
      <w:hyperlink r:id="rId25" w:history="1">
        <w:r w:rsidRPr="00097F6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Plan</w:t>
        </w:r>
      </w:hyperlink>
      <w:r w:rsidRPr="00097F6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7274F43B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2708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6" w:history="1">
        <w:r w:rsidR="00823841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Dec</w:t>
        </w:r>
        <w:r w:rsidR="00492F1C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em</w:t>
        </w:r>
        <w:r w:rsidR="00813F41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  <w:r w:rsidR="00500423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500423" w:rsidRPr="00280D9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72C204DA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270818">
        <w:rPr>
          <w:rFonts w:ascii="Calibri" w:hAnsi="Calibri" w:cs="Arial"/>
          <w:b/>
          <w:color w:val="000000"/>
          <w:sz w:val="22"/>
          <w:szCs w:val="22"/>
        </w:rPr>
        <w:t>1225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C335B">
        <w:rPr>
          <w:rFonts w:ascii="Calibri" w:hAnsi="Calibri" w:cs="Arial"/>
          <w:b/>
          <w:color w:val="000000"/>
          <w:sz w:val="22"/>
          <w:szCs w:val="22"/>
        </w:rPr>
        <w:t>1</w:t>
      </w:r>
      <w:r w:rsidR="00D41EFD">
        <w:rPr>
          <w:rFonts w:ascii="Calibri" w:hAnsi="Calibri" w:cs="Arial"/>
          <w:b/>
          <w:color w:val="000000"/>
          <w:sz w:val="22"/>
          <w:szCs w:val="22"/>
        </w:rPr>
        <w:t>7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13C9101D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270818">
        <w:rPr>
          <w:rFonts w:ascii="Calibri" w:hAnsi="Calibri" w:cs="Arial"/>
          <w:b/>
          <w:bCs/>
          <w:color w:val="000000"/>
          <w:sz w:val="22"/>
          <w:szCs w:val="22"/>
        </w:rPr>
        <w:t>1225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E5364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41EFD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D6A6" w14:textId="77777777" w:rsidR="00685F3E" w:rsidRDefault="00685F3E" w:rsidP="007A5675">
      <w:r>
        <w:separator/>
      </w:r>
    </w:p>
  </w:endnote>
  <w:endnote w:type="continuationSeparator" w:id="0">
    <w:p w14:paraId="5390C348" w14:textId="77777777" w:rsidR="00685F3E" w:rsidRDefault="00685F3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86D0" w14:textId="77777777" w:rsidR="00E16A11" w:rsidRDefault="00E16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AA5B" w14:textId="77777777" w:rsidR="00685F3E" w:rsidRDefault="00685F3E" w:rsidP="007A5675">
      <w:r>
        <w:separator/>
      </w:r>
    </w:p>
  </w:footnote>
  <w:footnote w:type="continuationSeparator" w:id="0">
    <w:p w14:paraId="7ABFD65A" w14:textId="77777777" w:rsidR="00685F3E" w:rsidRDefault="00685F3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DFC0" w14:textId="77777777" w:rsidR="00E16A11" w:rsidRDefault="00E16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B7A" w14:textId="77777777" w:rsidR="00E16A11" w:rsidRDefault="00E16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4"/>
  </w:num>
  <w:num w:numId="2" w16cid:durableId="985860177">
    <w:abstractNumId w:val="21"/>
  </w:num>
  <w:num w:numId="3" w16cid:durableId="19740583">
    <w:abstractNumId w:val="21"/>
  </w:num>
  <w:num w:numId="4" w16cid:durableId="237860367">
    <w:abstractNumId w:val="23"/>
  </w:num>
  <w:num w:numId="5" w16cid:durableId="1921913725">
    <w:abstractNumId w:val="17"/>
  </w:num>
  <w:num w:numId="6" w16cid:durableId="293995676">
    <w:abstractNumId w:val="1"/>
  </w:num>
  <w:num w:numId="7" w16cid:durableId="1938980615">
    <w:abstractNumId w:val="26"/>
  </w:num>
  <w:num w:numId="8" w16cid:durableId="1594047377">
    <w:abstractNumId w:val="1"/>
  </w:num>
  <w:num w:numId="9" w16cid:durableId="176190059">
    <w:abstractNumId w:val="22"/>
  </w:num>
  <w:num w:numId="10" w16cid:durableId="1302883171">
    <w:abstractNumId w:val="12"/>
  </w:num>
  <w:num w:numId="11" w16cid:durableId="1659648867">
    <w:abstractNumId w:val="15"/>
  </w:num>
  <w:num w:numId="12" w16cid:durableId="169221144">
    <w:abstractNumId w:val="9"/>
  </w:num>
  <w:num w:numId="13" w16cid:durableId="1028221372">
    <w:abstractNumId w:val="18"/>
  </w:num>
  <w:num w:numId="14" w16cid:durableId="915943135">
    <w:abstractNumId w:val="25"/>
  </w:num>
  <w:num w:numId="15" w16cid:durableId="1269239529">
    <w:abstractNumId w:val="8"/>
  </w:num>
  <w:num w:numId="16" w16cid:durableId="1940871259">
    <w:abstractNumId w:val="27"/>
  </w:num>
  <w:num w:numId="17" w16cid:durableId="793450174">
    <w:abstractNumId w:val="30"/>
  </w:num>
  <w:num w:numId="18" w16cid:durableId="867137375">
    <w:abstractNumId w:val="13"/>
  </w:num>
  <w:num w:numId="19" w16cid:durableId="50202149">
    <w:abstractNumId w:val="4"/>
  </w:num>
  <w:num w:numId="20" w16cid:durableId="1180007790">
    <w:abstractNumId w:val="31"/>
  </w:num>
  <w:num w:numId="21" w16cid:durableId="1031882821">
    <w:abstractNumId w:val="29"/>
  </w:num>
  <w:num w:numId="22" w16cid:durableId="1687486882">
    <w:abstractNumId w:val="14"/>
  </w:num>
  <w:num w:numId="23" w16cid:durableId="1933006323">
    <w:abstractNumId w:val="11"/>
  </w:num>
  <w:num w:numId="24" w16cid:durableId="1347293675">
    <w:abstractNumId w:val="5"/>
  </w:num>
  <w:num w:numId="25" w16cid:durableId="1660813714">
    <w:abstractNumId w:val="32"/>
  </w:num>
  <w:num w:numId="26" w16cid:durableId="1354302801">
    <w:abstractNumId w:val="3"/>
  </w:num>
  <w:num w:numId="27" w16cid:durableId="1320615990">
    <w:abstractNumId w:val="6"/>
  </w:num>
  <w:num w:numId="28" w16cid:durableId="23217344">
    <w:abstractNumId w:val="20"/>
  </w:num>
  <w:num w:numId="29" w16cid:durableId="452360888">
    <w:abstractNumId w:val="10"/>
  </w:num>
  <w:num w:numId="30" w16cid:durableId="204760973">
    <w:abstractNumId w:val="0"/>
  </w:num>
  <w:num w:numId="31" w16cid:durableId="1894343103">
    <w:abstractNumId w:val="19"/>
  </w:num>
  <w:num w:numId="32" w16cid:durableId="1957981044">
    <w:abstractNumId w:val="33"/>
  </w:num>
  <w:num w:numId="33" w16cid:durableId="1006982252">
    <w:abstractNumId w:val="2"/>
  </w:num>
  <w:num w:numId="34" w16cid:durableId="1323578971">
    <w:abstractNumId w:val="16"/>
  </w:num>
  <w:num w:numId="35" w16cid:durableId="1131052797">
    <w:abstractNumId w:val="7"/>
  </w:num>
  <w:num w:numId="36" w16cid:durableId="2071110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063F0"/>
    <w:rsid w:val="000149C0"/>
    <w:rsid w:val="00014C3A"/>
    <w:rsid w:val="00014FC3"/>
    <w:rsid w:val="00015B8D"/>
    <w:rsid w:val="000168EE"/>
    <w:rsid w:val="00020068"/>
    <w:rsid w:val="00020719"/>
    <w:rsid w:val="00023104"/>
    <w:rsid w:val="00024F6D"/>
    <w:rsid w:val="00030C28"/>
    <w:rsid w:val="0004043A"/>
    <w:rsid w:val="00040A08"/>
    <w:rsid w:val="00047200"/>
    <w:rsid w:val="000503A1"/>
    <w:rsid w:val="00055131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92ED3"/>
    <w:rsid w:val="0009661C"/>
    <w:rsid w:val="00097F65"/>
    <w:rsid w:val="000A097D"/>
    <w:rsid w:val="000A1860"/>
    <w:rsid w:val="000A28AC"/>
    <w:rsid w:val="000A79C0"/>
    <w:rsid w:val="000A7E68"/>
    <w:rsid w:val="000A7F94"/>
    <w:rsid w:val="000B15C6"/>
    <w:rsid w:val="000B1852"/>
    <w:rsid w:val="000B56AA"/>
    <w:rsid w:val="000B7ACF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7212"/>
    <w:rsid w:val="00107797"/>
    <w:rsid w:val="00110837"/>
    <w:rsid w:val="0011121D"/>
    <w:rsid w:val="001115CE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3CD8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6DD"/>
    <w:rsid w:val="001762BC"/>
    <w:rsid w:val="0017780A"/>
    <w:rsid w:val="00177D13"/>
    <w:rsid w:val="001801D7"/>
    <w:rsid w:val="0018092B"/>
    <w:rsid w:val="001816D8"/>
    <w:rsid w:val="00192C39"/>
    <w:rsid w:val="00193208"/>
    <w:rsid w:val="00193972"/>
    <w:rsid w:val="00196FA4"/>
    <w:rsid w:val="001A0C9E"/>
    <w:rsid w:val="001A3A42"/>
    <w:rsid w:val="001A5627"/>
    <w:rsid w:val="001B649F"/>
    <w:rsid w:val="001C1686"/>
    <w:rsid w:val="001C3009"/>
    <w:rsid w:val="001C3572"/>
    <w:rsid w:val="001C37C6"/>
    <w:rsid w:val="001C5CA5"/>
    <w:rsid w:val="001C644B"/>
    <w:rsid w:val="001D1C6C"/>
    <w:rsid w:val="001D457E"/>
    <w:rsid w:val="001D46A3"/>
    <w:rsid w:val="001E05A7"/>
    <w:rsid w:val="001E171C"/>
    <w:rsid w:val="001E6EF0"/>
    <w:rsid w:val="001E766C"/>
    <w:rsid w:val="001F05FA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5EA9"/>
    <w:rsid w:val="00257F40"/>
    <w:rsid w:val="00262468"/>
    <w:rsid w:val="00267DB0"/>
    <w:rsid w:val="00270806"/>
    <w:rsid w:val="00270818"/>
    <w:rsid w:val="00270D4F"/>
    <w:rsid w:val="00272309"/>
    <w:rsid w:val="00276C01"/>
    <w:rsid w:val="00277647"/>
    <w:rsid w:val="002776CB"/>
    <w:rsid w:val="00277AF5"/>
    <w:rsid w:val="00280151"/>
    <w:rsid w:val="00280D99"/>
    <w:rsid w:val="0028437C"/>
    <w:rsid w:val="00286BE7"/>
    <w:rsid w:val="0029130C"/>
    <w:rsid w:val="00291F13"/>
    <w:rsid w:val="0029366B"/>
    <w:rsid w:val="002969E2"/>
    <w:rsid w:val="00297760"/>
    <w:rsid w:val="00297829"/>
    <w:rsid w:val="002A22D1"/>
    <w:rsid w:val="002A3C00"/>
    <w:rsid w:val="002A4F72"/>
    <w:rsid w:val="002A5BE2"/>
    <w:rsid w:val="002B3EB3"/>
    <w:rsid w:val="002B5B41"/>
    <w:rsid w:val="002C040C"/>
    <w:rsid w:val="002C2D6D"/>
    <w:rsid w:val="002C335B"/>
    <w:rsid w:val="002C4579"/>
    <w:rsid w:val="002C6FF4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0AC4"/>
    <w:rsid w:val="00346795"/>
    <w:rsid w:val="003471B3"/>
    <w:rsid w:val="003538E2"/>
    <w:rsid w:val="003548A2"/>
    <w:rsid w:val="00355062"/>
    <w:rsid w:val="00355216"/>
    <w:rsid w:val="0035793E"/>
    <w:rsid w:val="00360289"/>
    <w:rsid w:val="00361D14"/>
    <w:rsid w:val="003659BC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817"/>
    <w:rsid w:val="003A0F9A"/>
    <w:rsid w:val="003A35A4"/>
    <w:rsid w:val="003A4D08"/>
    <w:rsid w:val="003A64AA"/>
    <w:rsid w:val="003B16A0"/>
    <w:rsid w:val="003B5577"/>
    <w:rsid w:val="003B7A6B"/>
    <w:rsid w:val="003C1D59"/>
    <w:rsid w:val="003C4482"/>
    <w:rsid w:val="003D0B14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6804"/>
    <w:rsid w:val="003E7465"/>
    <w:rsid w:val="003F1AE8"/>
    <w:rsid w:val="003F1E3D"/>
    <w:rsid w:val="003F3D2D"/>
    <w:rsid w:val="003F6EB8"/>
    <w:rsid w:val="004029A5"/>
    <w:rsid w:val="00402E4D"/>
    <w:rsid w:val="00404B1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261C0"/>
    <w:rsid w:val="004340D9"/>
    <w:rsid w:val="0043494C"/>
    <w:rsid w:val="00434C1D"/>
    <w:rsid w:val="00436459"/>
    <w:rsid w:val="004402EC"/>
    <w:rsid w:val="00443357"/>
    <w:rsid w:val="004512BB"/>
    <w:rsid w:val="00453B79"/>
    <w:rsid w:val="00456A53"/>
    <w:rsid w:val="00456E51"/>
    <w:rsid w:val="00457B7D"/>
    <w:rsid w:val="00457F69"/>
    <w:rsid w:val="00462B8D"/>
    <w:rsid w:val="0046312F"/>
    <w:rsid w:val="004637BF"/>
    <w:rsid w:val="00463A49"/>
    <w:rsid w:val="00464ED8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A3DFD"/>
    <w:rsid w:val="004B7195"/>
    <w:rsid w:val="004C2D1E"/>
    <w:rsid w:val="004C3965"/>
    <w:rsid w:val="004C45A6"/>
    <w:rsid w:val="004C4DFE"/>
    <w:rsid w:val="004C4F0F"/>
    <w:rsid w:val="004C75B7"/>
    <w:rsid w:val="004D2350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A1D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91C37"/>
    <w:rsid w:val="00594F69"/>
    <w:rsid w:val="0059564C"/>
    <w:rsid w:val="005A0F5B"/>
    <w:rsid w:val="005A140D"/>
    <w:rsid w:val="005A1F9E"/>
    <w:rsid w:val="005A7429"/>
    <w:rsid w:val="005A7572"/>
    <w:rsid w:val="005B27F2"/>
    <w:rsid w:val="005B609B"/>
    <w:rsid w:val="005B6C45"/>
    <w:rsid w:val="005B6D88"/>
    <w:rsid w:val="005B7364"/>
    <w:rsid w:val="005C14EF"/>
    <w:rsid w:val="005C25B4"/>
    <w:rsid w:val="005C4145"/>
    <w:rsid w:val="005C683D"/>
    <w:rsid w:val="005D2492"/>
    <w:rsid w:val="005D2FDD"/>
    <w:rsid w:val="005D41A3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467"/>
    <w:rsid w:val="006308AE"/>
    <w:rsid w:val="00633642"/>
    <w:rsid w:val="006338ED"/>
    <w:rsid w:val="00634353"/>
    <w:rsid w:val="00634EE7"/>
    <w:rsid w:val="0063662B"/>
    <w:rsid w:val="00640E08"/>
    <w:rsid w:val="00641A56"/>
    <w:rsid w:val="00641F21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A15F9"/>
    <w:rsid w:val="006A72BB"/>
    <w:rsid w:val="006A76DE"/>
    <w:rsid w:val="006B046C"/>
    <w:rsid w:val="006B0538"/>
    <w:rsid w:val="006B2FCA"/>
    <w:rsid w:val="006B4378"/>
    <w:rsid w:val="006B4B9C"/>
    <w:rsid w:val="006B4F9D"/>
    <w:rsid w:val="006B6761"/>
    <w:rsid w:val="006B6E49"/>
    <w:rsid w:val="006C1343"/>
    <w:rsid w:val="006C20F2"/>
    <w:rsid w:val="006C4798"/>
    <w:rsid w:val="006C4A0F"/>
    <w:rsid w:val="006C4EB4"/>
    <w:rsid w:val="006C5105"/>
    <w:rsid w:val="006D1EBB"/>
    <w:rsid w:val="006D480C"/>
    <w:rsid w:val="006D50D9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57D6"/>
    <w:rsid w:val="007164DA"/>
    <w:rsid w:val="007165AD"/>
    <w:rsid w:val="00716E07"/>
    <w:rsid w:val="00717EEC"/>
    <w:rsid w:val="007207AF"/>
    <w:rsid w:val="0072094A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28D6"/>
    <w:rsid w:val="0075348B"/>
    <w:rsid w:val="00753E5E"/>
    <w:rsid w:val="007569B8"/>
    <w:rsid w:val="00760C70"/>
    <w:rsid w:val="00762942"/>
    <w:rsid w:val="00765077"/>
    <w:rsid w:val="0076626C"/>
    <w:rsid w:val="00767F9E"/>
    <w:rsid w:val="0077125F"/>
    <w:rsid w:val="00773A39"/>
    <w:rsid w:val="00773EEB"/>
    <w:rsid w:val="007756C8"/>
    <w:rsid w:val="00775813"/>
    <w:rsid w:val="007760E6"/>
    <w:rsid w:val="007771F7"/>
    <w:rsid w:val="007822E9"/>
    <w:rsid w:val="0078684C"/>
    <w:rsid w:val="00795DD8"/>
    <w:rsid w:val="007A2184"/>
    <w:rsid w:val="007A4FD1"/>
    <w:rsid w:val="007A50C8"/>
    <w:rsid w:val="007A52B5"/>
    <w:rsid w:val="007A5675"/>
    <w:rsid w:val="007A62F5"/>
    <w:rsid w:val="007A7559"/>
    <w:rsid w:val="007A79B8"/>
    <w:rsid w:val="007B1FDF"/>
    <w:rsid w:val="007B3640"/>
    <w:rsid w:val="007B3926"/>
    <w:rsid w:val="007B591B"/>
    <w:rsid w:val="007B5C23"/>
    <w:rsid w:val="007C4704"/>
    <w:rsid w:val="007D08D0"/>
    <w:rsid w:val="007D64E8"/>
    <w:rsid w:val="007D6714"/>
    <w:rsid w:val="007D6B7C"/>
    <w:rsid w:val="007E096A"/>
    <w:rsid w:val="007E0CCA"/>
    <w:rsid w:val="007E4E34"/>
    <w:rsid w:val="007E5364"/>
    <w:rsid w:val="007F3A64"/>
    <w:rsid w:val="007F5E39"/>
    <w:rsid w:val="007F69DA"/>
    <w:rsid w:val="007F77F0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5922"/>
    <w:rsid w:val="00822285"/>
    <w:rsid w:val="00823841"/>
    <w:rsid w:val="00824AFB"/>
    <w:rsid w:val="00826716"/>
    <w:rsid w:val="0083238B"/>
    <w:rsid w:val="00833803"/>
    <w:rsid w:val="00833B10"/>
    <w:rsid w:val="008351CB"/>
    <w:rsid w:val="008377A9"/>
    <w:rsid w:val="008412F6"/>
    <w:rsid w:val="0084327F"/>
    <w:rsid w:val="008435EE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23B8"/>
    <w:rsid w:val="00873491"/>
    <w:rsid w:val="008745B8"/>
    <w:rsid w:val="008764B5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71CD"/>
    <w:rsid w:val="00897E8E"/>
    <w:rsid w:val="008A0086"/>
    <w:rsid w:val="008A52C4"/>
    <w:rsid w:val="008A5FD2"/>
    <w:rsid w:val="008A6E53"/>
    <w:rsid w:val="008A7727"/>
    <w:rsid w:val="008B013A"/>
    <w:rsid w:val="008B1676"/>
    <w:rsid w:val="008B2BA2"/>
    <w:rsid w:val="008B56D5"/>
    <w:rsid w:val="008B74E8"/>
    <w:rsid w:val="008C09F5"/>
    <w:rsid w:val="008C79E3"/>
    <w:rsid w:val="008D07E1"/>
    <w:rsid w:val="008D2E19"/>
    <w:rsid w:val="008D3CAC"/>
    <w:rsid w:val="008D425A"/>
    <w:rsid w:val="008D7243"/>
    <w:rsid w:val="008E19B0"/>
    <w:rsid w:val="008E35FF"/>
    <w:rsid w:val="008E509F"/>
    <w:rsid w:val="008E5898"/>
    <w:rsid w:val="008F0DBD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6001F"/>
    <w:rsid w:val="00964C92"/>
    <w:rsid w:val="009651FE"/>
    <w:rsid w:val="0096662D"/>
    <w:rsid w:val="00975229"/>
    <w:rsid w:val="00975499"/>
    <w:rsid w:val="009776B4"/>
    <w:rsid w:val="00980CAB"/>
    <w:rsid w:val="00983DE5"/>
    <w:rsid w:val="00984B79"/>
    <w:rsid w:val="0098509F"/>
    <w:rsid w:val="0098580B"/>
    <w:rsid w:val="009858F5"/>
    <w:rsid w:val="00985AAB"/>
    <w:rsid w:val="00987113"/>
    <w:rsid w:val="009909F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5111"/>
    <w:rsid w:val="009B61F8"/>
    <w:rsid w:val="009B7E51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51AB"/>
    <w:rsid w:val="00AA356E"/>
    <w:rsid w:val="00AA35E1"/>
    <w:rsid w:val="00AA5102"/>
    <w:rsid w:val="00AB30EA"/>
    <w:rsid w:val="00AB441D"/>
    <w:rsid w:val="00AB5688"/>
    <w:rsid w:val="00AB5990"/>
    <w:rsid w:val="00AB7081"/>
    <w:rsid w:val="00AB7871"/>
    <w:rsid w:val="00AC0111"/>
    <w:rsid w:val="00AC13F4"/>
    <w:rsid w:val="00AC4562"/>
    <w:rsid w:val="00AC4C2A"/>
    <w:rsid w:val="00AC62C0"/>
    <w:rsid w:val="00AC76C3"/>
    <w:rsid w:val="00AD06B9"/>
    <w:rsid w:val="00AD16DE"/>
    <w:rsid w:val="00AD2C5B"/>
    <w:rsid w:val="00AD38EF"/>
    <w:rsid w:val="00AD3B35"/>
    <w:rsid w:val="00AD46D1"/>
    <w:rsid w:val="00AD5D77"/>
    <w:rsid w:val="00AE27F6"/>
    <w:rsid w:val="00AE2CF8"/>
    <w:rsid w:val="00AE5F99"/>
    <w:rsid w:val="00AE7933"/>
    <w:rsid w:val="00AE7C09"/>
    <w:rsid w:val="00AF20C8"/>
    <w:rsid w:val="00AF7026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2C0E"/>
    <w:rsid w:val="00B2673D"/>
    <w:rsid w:val="00B26AF6"/>
    <w:rsid w:val="00B300B2"/>
    <w:rsid w:val="00B3253B"/>
    <w:rsid w:val="00B330B8"/>
    <w:rsid w:val="00B33A5F"/>
    <w:rsid w:val="00B342CA"/>
    <w:rsid w:val="00B37584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0C32"/>
    <w:rsid w:val="00B93A73"/>
    <w:rsid w:val="00B951EF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C0D"/>
    <w:rsid w:val="00BB6F9C"/>
    <w:rsid w:val="00BC5A8D"/>
    <w:rsid w:val="00BC65EB"/>
    <w:rsid w:val="00BD21CC"/>
    <w:rsid w:val="00BD27B4"/>
    <w:rsid w:val="00BD4220"/>
    <w:rsid w:val="00BD6BBC"/>
    <w:rsid w:val="00BE2B22"/>
    <w:rsid w:val="00BE3ECF"/>
    <w:rsid w:val="00BE6C95"/>
    <w:rsid w:val="00BF1089"/>
    <w:rsid w:val="00BF14B9"/>
    <w:rsid w:val="00BF465D"/>
    <w:rsid w:val="00BF5D72"/>
    <w:rsid w:val="00BF726D"/>
    <w:rsid w:val="00C0045E"/>
    <w:rsid w:val="00C04C3B"/>
    <w:rsid w:val="00C06D90"/>
    <w:rsid w:val="00C075ED"/>
    <w:rsid w:val="00C104E5"/>
    <w:rsid w:val="00C12E97"/>
    <w:rsid w:val="00C137F7"/>
    <w:rsid w:val="00C14105"/>
    <w:rsid w:val="00C14A4A"/>
    <w:rsid w:val="00C166CD"/>
    <w:rsid w:val="00C16D69"/>
    <w:rsid w:val="00C22090"/>
    <w:rsid w:val="00C2220A"/>
    <w:rsid w:val="00C2240A"/>
    <w:rsid w:val="00C2315F"/>
    <w:rsid w:val="00C23B0B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82A2B"/>
    <w:rsid w:val="00C8552A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437F"/>
    <w:rsid w:val="00D06178"/>
    <w:rsid w:val="00D07644"/>
    <w:rsid w:val="00D1257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7245"/>
    <w:rsid w:val="00D41EFD"/>
    <w:rsid w:val="00D44601"/>
    <w:rsid w:val="00D45E59"/>
    <w:rsid w:val="00D47399"/>
    <w:rsid w:val="00D518AB"/>
    <w:rsid w:val="00D53FD8"/>
    <w:rsid w:val="00D56D58"/>
    <w:rsid w:val="00D574D5"/>
    <w:rsid w:val="00D6058A"/>
    <w:rsid w:val="00D62276"/>
    <w:rsid w:val="00D6426C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92006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9FE"/>
    <w:rsid w:val="00DB50DB"/>
    <w:rsid w:val="00DB533D"/>
    <w:rsid w:val="00DB5EB8"/>
    <w:rsid w:val="00DB6C1C"/>
    <w:rsid w:val="00DC09D9"/>
    <w:rsid w:val="00DC2667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4C6A"/>
    <w:rsid w:val="00DF50F4"/>
    <w:rsid w:val="00E003DB"/>
    <w:rsid w:val="00E00A24"/>
    <w:rsid w:val="00E03C99"/>
    <w:rsid w:val="00E04DFE"/>
    <w:rsid w:val="00E05BBB"/>
    <w:rsid w:val="00E06369"/>
    <w:rsid w:val="00E10361"/>
    <w:rsid w:val="00E1122E"/>
    <w:rsid w:val="00E12665"/>
    <w:rsid w:val="00E13244"/>
    <w:rsid w:val="00E13E3A"/>
    <w:rsid w:val="00E14327"/>
    <w:rsid w:val="00E15E1C"/>
    <w:rsid w:val="00E16A11"/>
    <w:rsid w:val="00E2084E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5BB9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B5A86"/>
    <w:rsid w:val="00EC0486"/>
    <w:rsid w:val="00EC16EC"/>
    <w:rsid w:val="00EC296C"/>
    <w:rsid w:val="00EC2ACB"/>
    <w:rsid w:val="00EC70B9"/>
    <w:rsid w:val="00ED08C7"/>
    <w:rsid w:val="00ED0A99"/>
    <w:rsid w:val="00ED4081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D1B"/>
    <w:rsid w:val="00F040C9"/>
    <w:rsid w:val="00F05BE3"/>
    <w:rsid w:val="00F06D49"/>
    <w:rsid w:val="00F12008"/>
    <w:rsid w:val="00F157CF"/>
    <w:rsid w:val="00F22B3E"/>
    <w:rsid w:val="00F22B7D"/>
    <w:rsid w:val="00F26EF1"/>
    <w:rsid w:val="00F35419"/>
    <w:rsid w:val="00F368AF"/>
    <w:rsid w:val="00F37CFE"/>
    <w:rsid w:val="00F411B7"/>
    <w:rsid w:val="00F41780"/>
    <w:rsid w:val="00F45092"/>
    <w:rsid w:val="00F45948"/>
    <w:rsid w:val="00F45FB6"/>
    <w:rsid w:val="00F472E6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2A7B"/>
    <w:rsid w:val="00F84513"/>
    <w:rsid w:val="00F86689"/>
    <w:rsid w:val="00F86F64"/>
    <w:rsid w:val="00F87E0E"/>
    <w:rsid w:val="00F90431"/>
    <w:rsid w:val="00F91BC6"/>
    <w:rsid w:val="00F91C2F"/>
    <w:rsid w:val="00F921BE"/>
    <w:rsid w:val="00F94293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6A2"/>
    <w:rsid w:val="00FE6BA8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Yd_LA5o101AhMEtkOXmNN8BfhKxQKdvosOa6uvBWxnVVA" TargetMode="External"/><Relationship Id="rId18" Type="http://schemas.openxmlformats.org/officeDocument/2006/relationships/hyperlink" Target="https://upperbeedingpc.sharepoint.com/:b:/s/UBPC/EZ-w-H5GfYxHh9tDpzRLb24B2aO-rUmXafI0TEp1vFsu7A" TargetMode="External"/><Relationship Id="rId26" Type="http://schemas.openxmlformats.org/officeDocument/2006/relationships/hyperlink" Target="https://upperbeedingpc.sharepoint.com/:w:/s/UBPC/ET1yeYRctgZDoi8FB2pMFEMBD0oSmVxkMpwMIuEHWm4T6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WaaBbInRX9Ava7QUU5tAbIB5ej5ezedaOgh6ZgG23vUDQ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Q_3xzo9I3tDsOMMA6BINakBW4nBSoNx-6rvEtHJI8c1FA" TargetMode="External"/><Relationship Id="rId17" Type="http://schemas.openxmlformats.org/officeDocument/2006/relationships/hyperlink" Target="https://upperbeedingpc.sharepoint.com/:w:/s/UBPC/IQCqQLb4NBS9TLiZZFqXzjahAYwhdFUv90VuRdk8qt-Sg9E" TargetMode="External"/><Relationship Id="rId25" Type="http://schemas.openxmlformats.org/officeDocument/2006/relationships/hyperlink" Target="https://upperbeedingpc.sharepoint.com/:w:/s/UBPC/EXCpQdKE8w9As1ka_edwL7YBhnShLU-8udfWcmeVQS7aw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CqQLb4NBS9TLiZZFqXzjahAYwhdFUv90VuRdk8qt-Sg9E" TargetMode="External"/><Relationship Id="rId20" Type="http://schemas.openxmlformats.org/officeDocument/2006/relationships/hyperlink" Target="https://upperbeedingpc.sharepoint.com/:w:/s/UBPC/ETndPf8ldOtHufxYoxPFSFEBB4VXtn6ievxLpnJIGNGEgw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bb40nOjnkdJoUbxWlFYsFoBwpDTVZuZf_bb5EUDAMe4LA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aY9zQ4g4PJMooGMYNWKLLcBbaHhlhAk1zZQKX_Xy6CZBg" TargetMode="External"/><Relationship Id="rId23" Type="http://schemas.openxmlformats.org/officeDocument/2006/relationships/hyperlink" Target="https://upperbeedingpc.sharepoint.com/:b:/s/UBPC/ETGf4EXoyjdLvH59MKdVJb8BOQ1jrfR0aEN7v5LRNZvw4A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orsham.gov.uk/devolution-and-lgr/local-government-reorganisation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bGwm7uctIZPlwlYPQsBxtgBltyzO6aC5TInsCcQ8skSpA" TargetMode="External"/><Relationship Id="rId22" Type="http://schemas.openxmlformats.org/officeDocument/2006/relationships/hyperlink" Target="https://upperbeedingpc.sharepoint.com/:b:/s/UBPC/EauWQW9kUZJErAjQXjiivGwB-qCkb0wWSZcpRduz8mwgk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734</Words>
  <Characters>3774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108</cp:revision>
  <cp:lastPrinted>2025-12-10T14:59:00Z</cp:lastPrinted>
  <dcterms:created xsi:type="dcterms:W3CDTF">2025-10-22T11:35:00Z</dcterms:created>
  <dcterms:modified xsi:type="dcterms:W3CDTF">2025-12-10T14:59:00Z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