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7BE" w14:textId="0C89B82C" w:rsidR="00913168" w:rsidRDefault="003030EE" w:rsidP="00913168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</w:t>
      </w:r>
      <w:r w:rsidR="00B2653F">
        <w:rPr>
          <w:rFonts w:asciiTheme="minorHAnsi" w:hAnsiTheme="minorHAnsi" w:cstheme="minorHAnsi"/>
          <w:b/>
          <w:szCs w:val="24"/>
        </w:rPr>
        <w:tab/>
      </w:r>
      <w:r w:rsidR="00493353">
        <w:rPr>
          <w:rFonts w:asciiTheme="minorHAnsi" w:hAnsiTheme="minorHAnsi" w:cstheme="minorHAnsi"/>
          <w:b/>
          <w:szCs w:val="24"/>
        </w:rPr>
        <w:t xml:space="preserve"> </w:t>
      </w:r>
      <w:r w:rsidR="006C113B">
        <w:rPr>
          <w:rFonts w:asciiTheme="minorHAnsi" w:hAnsiTheme="minorHAnsi" w:cstheme="minorHAnsi"/>
          <w:b/>
          <w:szCs w:val="24"/>
        </w:rPr>
        <w:t xml:space="preserve"> </w:t>
      </w:r>
      <w:r w:rsidR="00DA6DF0">
        <w:rPr>
          <w:rFonts w:asciiTheme="minorHAnsi" w:hAnsiTheme="minorHAnsi" w:cstheme="minorHAnsi"/>
          <w:b/>
          <w:szCs w:val="24"/>
        </w:rPr>
        <w:t xml:space="preserve"> </w:t>
      </w:r>
      <w:r w:rsidR="002C6033">
        <w:rPr>
          <w:rFonts w:asciiTheme="minorHAnsi" w:hAnsiTheme="minorHAnsi" w:cstheme="minorHAnsi"/>
          <w:b/>
          <w:szCs w:val="24"/>
        </w:rPr>
        <w:t xml:space="preserve"> </w:t>
      </w:r>
      <w:r w:rsidR="001C3344">
        <w:rPr>
          <w:rFonts w:asciiTheme="minorHAnsi" w:hAnsiTheme="minorHAnsi" w:cstheme="minorHAnsi"/>
          <w:b/>
          <w:szCs w:val="24"/>
        </w:rPr>
        <w:t xml:space="preserve"> </w:t>
      </w:r>
      <w:r w:rsidR="00913168" w:rsidRPr="007045B0">
        <w:rPr>
          <w:rFonts w:asciiTheme="minorHAnsi" w:hAnsiTheme="minorHAnsi" w:cstheme="minorHAnsi"/>
          <w:b/>
          <w:szCs w:val="24"/>
        </w:rPr>
        <w:t>Minutes of the</w:t>
      </w:r>
      <w:r w:rsidR="00913168">
        <w:rPr>
          <w:rFonts w:asciiTheme="minorHAnsi" w:hAnsiTheme="minorHAnsi" w:cstheme="minorHAnsi"/>
          <w:b/>
          <w:szCs w:val="24"/>
        </w:rPr>
        <w:t xml:space="preserve"> Planning Committee meeting held at </w:t>
      </w:r>
      <w:r w:rsidR="002C272C">
        <w:rPr>
          <w:rFonts w:asciiTheme="minorHAnsi" w:hAnsiTheme="minorHAnsi" w:cstheme="minorHAnsi"/>
          <w:b/>
          <w:szCs w:val="24"/>
        </w:rPr>
        <w:t xml:space="preserve">Beeding </w:t>
      </w:r>
      <w:r w:rsidR="00C54976">
        <w:rPr>
          <w:rFonts w:asciiTheme="minorHAnsi" w:hAnsiTheme="minorHAnsi" w:cstheme="minorHAnsi"/>
          <w:b/>
          <w:szCs w:val="24"/>
        </w:rPr>
        <w:t xml:space="preserve">&amp; Bramber Village Hall </w:t>
      </w:r>
      <w:r w:rsidR="00913168">
        <w:rPr>
          <w:rFonts w:asciiTheme="minorHAnsi" w:hAnsiTheme="minorHAnsi" w:cstheme="minorHAnsi"/>
          <w:b/>
          <w:szCs w:val="24"/>
        </w:rPr>
        <w:t>on</w:t>
      </w:r>
    </w:p>
    <w:p w14:paraId="13B3BB82" w14:textId="31764AA2" w:rsidR="00913168" w:rsidRDefault="00913168" w:rsidP="006B792E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Tuesday </w:t>
      </w:r>
      <w:r w:rsidR="00A26017">
        <w:rPr>
          <w:rFonts w:asciiTheme="minorHAnsi" w:hAnsiTheme="minorHAnsi" w:cstheme="minorHAnsi"/>
          <w:b/>
          <w:szCs w:val="24"/>
        </w:rPr>
        <w:t>2</w:t>
      </w:r>
      <w:r w:rsidR="00745266">
        <w:rPr>
          <w:rFonts w:asciiTheme="minorHAnsi" w:hAnsiTheme="minorHAnsi" w:cstheme="minorHAnsi"/>
          <w:b/>
          <w:szCs w:val="24"/>
        </w:rPr>
        <w:t>4</w:t>
      </w:r>
      <w:r w:rsidR="008B3C8A" w:rsidRPr="008B3C8A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8B3C8A">
        <w:rPr>
          <w:rFonts w:asciiTheme="minorHAnsi" w:hAnsiTheme="minorHAnsi" w:cstheme="minorHAnsi"/>
          <w:b/>
          <w:szCs w:val="24"/>
        </w:rPr>
        <w:t xml:space="preserve"> </w:t>
      </w:r>
      <w:r w:rsidR="003E18D0">
        <w:rPr>
          <w:rFonts w:asciiTheme="minorHAnsi" w:hAnsiTheme="minorHAnsi" w:cstheme="minorHAnsi"/>
          <w:b/>
          <w:szCs w:val="24"/>
        </w:rPr>
        <w:t>Ju</w:t>
      </w:r>
      <w:r w:rsidR="00A26017">
        <w:rPr>
          <w:rFonts w:asciiTheme="minorHAnsi" w:hAnsiTheme="minorHAnsi" w:cstheme="minorHAnsi"/>
          <w:b/>
          <w:szCs w:val="24"/>
        </w:rPr>
        <w:t>ne</w:t>
      </w:r>
      <w:r>
        <w:rPr>
          <w:rFonts w:asciiTheme="minorHAnsi" w:hAnsiTheme="minorHAnsi" w:cstheme="minorHAnsi"/>
          <w:b/>
          <w:szCs w:val="24"/>
        </w:rPr>
        <w:t xml:space="preserve"> 202</w:t>
      </w:r>
      <w:r w:rsidR="003E18D0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 xml:space="preserve"> at </w:t>
      </w:r>
      <w:r w:rsidR="00745266">
        <w:rPr>
          <w:rFonts w:asciiTheme="minorHAnsi" w:hAnsiTheme="minorHAnsi" w:cstheme="minorHAnsi"/>
          <w:b/>
          <w:szCs w:val="24"/>
        </w:rPr>
        <w:t>6</w:t>
      </w:r>
      <w:r w:rsidR="004D0351">
        <w:rPr>
          <w:rFonts w:asciiTheme="minorHAnsi" w:hAnsiTheme="minorHAnsi" w:cstheme="minorHAnsi"/>
          <w:b/>
          <w:szCs w:val="24"/>
        </w:rPr>
        <w:t>.</w:t>
      </w:r>
      <w:r w:rsidR="00745266">
        <w:rPr>
          <w:rFonts w:asciiTheme="minorHAnsi" w:hAnsiTheme="minorHAnsi" w:cstheme="minorHAnsi"/>
          <w:b/>
          <w:szCs w:val="24"/>
        </w:rPr>
        <w:t>3</w:t>
      </w:r>
      <w:r>
        <w:rPr>
          <w:rFonts w:asciiTheme="minorHAnsi" w:hAnsiTheme="minorHAnsi" w:cstheme="minorHAnsi"/>
          <w:b/>
          <w:szCs w:val="24"/>
        </w:rPr>
        <w:t xml:space="preserve">0pm </w:t>
      </w:r>
    </w:p>
    <w:p w14:paraId="712D17B5" w14:textId="77777777" w:rsidR="00913168" w:rsidRPr="009E24DC" w:rsidRDefault="00913168" w:rsidP="00913168">
      <w:pPr>
        <w:tabs>
          <w:tab w:val="left" w:pos="180"/>
        </w:tabs>
        <w:rPr>
          <w:rFonts w:asciiTheme="minorHAnsi" w:hAnsiTheme="minorHAnsi" w:cstheme="minorHAnsi"/>
          <w:b/>
          <w:sz w:val="10"/>
          <w:szCs w:val="10"/>
        </w:rPr>
      </w:pPr>
      <w:r>
        <w:rPr>
          <w:rFonts w:asciiTheme="minorHAnsi" w:hAnsiTheme="minorHAnsi" w:cstheme="minorHAnsi"/>
          <w:b/>
          <w:sz w:val="20"/>
        </w:rPr>
        <w:tab/>
      </w:r>
    </w:p>
    <w:p w14:paraId="69F35E68" w14:textId="74594939" w:rsidR="00913168" w:rsidRDefault="00913168" w:rsidP="0091316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7045B0">
        <w:rPr>
          <w:rFonts w:asciiTheme="minorHAnsi" w:hAnsiTheme="minorHAnsi" w:cstheme="minorHAnsi"/>
          <w:sz w:val="22"/>
          <w:szCs w:val="22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</w:rPr>
        <w:t>Coun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7045B0">
        <w:rPr>
          <w:rFonts w:asciiTheme="minorHAnsi" w:hAnsiTheme="minorHAnsi" w:cstheme="minorHAnsi"/>
          <w:b/>
          <w:sz w:val="22"/>
          <w:szCs w:val="22"/>
        </w:rPr>
        <w:t>illors: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T. Kardos</w:t>
      </w:r>
      <w:r w:rsidR="00FE797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(Chair</w:t>
      </w:r>
      <w:r w:rsidR="00711B06" w:rsidRPr="00870565">
        <w:rPr>
          <w:rFonts w:asciiTheme="minorHAnsi" w:hAnsiTheme="minorHAnsi" w:cstheme="minorHAnsi"/>
          <w:bCs/>
          <w:sz w:val="22"/>
          <w:szCs w:val="22"/>
        </w:rPr>
        <w:t>),</w:t>
      </w:r>
      <w:r w:rsidR="00711B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1A7">
        <w:rPr>
          <w:rFonts w:asciiTheme="minorHAnsi" w:hAnsiTheme="minorHAnsi" w:cstheme="minorHAnsi"/>
          <w:bCs/>
          <w:sz w:val="22"/>
          <w:szCs w:val="22"/>
        </w:rPr>
        <w:t xml:space="preserve">S Birnstingl, </w:t>
      </w:r>
      <w:r w:rsidR="003E18D0">
        <w:rPr>
          <w:rFonts w:ascii="Calibri" w:hAnsi="Calibri" w:cs="Arial"/>
          <w:bCs/>
          <w:color w:val="000000"/>
          <w:sz w:val="22"/>
          <w:szCs w:val="22"/>
        </w:rPr>
        <w:t>C Deadman</w:t>
      </w:r>
      <w:r w:rsidR="0017436F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3E18D0">
        <w:rPr>
          <w:rFonts w:ascii="Calibri" w:hAnsi="Calibri" w:cs="Arial"/>
          <w:bCs/>
          <w:color w:val="000000"/>
          <w:sz w:val="22"/>
          <w:szCs w:val="22"/>
        </w:rPr>
        <w:t>R Harber</w:t>
      </w:r>
      <w:r w:rsidR="003E18D0" w:rsidRPr="00DE02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0EC6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17436F" w:rsidRPr="008B3C8A">
        <w:rPr>
          <w:rFonts w:asciiTheme="minorHAnsi" w:hAnsiTheme="minorHAnsi" w:cstheme="minorHAnsi"/>
          <w:bCs/>
          <w:sz w:val="22"/>
          <w:szCs w:val="22"/>
        </w:rPr>
        <w:t>F.</w:t>
      </w:r>
      <w:r w:rsidR="0017436F" w:rsidRPr="00DE026E">
        <w:rPr>
          <w:rFonts w:asciiTheme="minorHAnsi" w:hAnsiTheme="minorHAnsi" w:cstheme="minorHAnsi"/>
          <w:bCs/>
          <w:sz w:val="22"/>
          <w:szCs w:val="22"/>
        </w:rPr>
        <w:t xml:space="preserve"> Heaver </w:t>
      </w:r>
    </w:p>
    <w:p w14:paraId="3879AC19" w14:textId="77777777" w:rsidR="00913168" w:rsidRDefault="00913168" w:rsidP="009131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DF41E8" w14:textId="6E8848C3" w:rsidR="00570761" w:rsidRDefault="00913168" w:rsidP="00D80825">
      <w:pPr>
        <w:jc w:val="both"/>
        <w:rPr>
          <w:rFonts w:asciiTheme="minorHAnsi" w:hAnsiTheme="minorHAnsi" w:cstheme="minorHAnsi"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Also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>
        <w:rPr>
          <w:rFonts w:asciiTheme="minorHAnsi" w:hAnsiTheme="minorHAnsi" w:cstheme="minorHAnsi"/>
          <w:sz w:val="22"/>
          <w:szCs w:val="22"/>
        </w:rPr>
        <w:t xml:space="preserve"> Clerk: </w:t>
      </w:r>
      <w:r w:rsidR="00EA79D1">
        <w:rPr>
          <w:rFonts w:asciiTheme="minorHAnsi" w:hAnsiTheme="minorHAnsi" w:cstheme="minorHAnsi"/>
          <w:sz w:val="22"/>
          <w:szCs w:val="22"/>
        </w:rPr>
        <w:t>Stephen Keogh</w:t>
      </w:r>
      <w:r w:rsidR="00243E7F">
        <w:rPr>
          <w:rFonts w:asciiTheme="minorHAnsi" w:hAnsiTheme="minorHAnsi" w:cstheme="minorHAnsi"/>
          <w:sz w:val="22"/>
          <w:szCs w:val="22"/>
        </w:rPr>
        <w:t>.</w:t>
      </w:r>
    </w:p>
    <w:p w14:paraId="319B07C2" w14:textId="2385663C" w:rsidR="002D0EA8" w:rsidRDefault="002D0EA8" w:rsidP="00D80825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3FF53002" w14:textId="69B72AB4" w:rsidR="0020026F" w:rsidRDefault="00F47F0F" w:rsidP="0020026F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 0</w:t>
      </w:r>
      <w:r w:rsidR="005F0381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25:01</w:t>
      </w:r>
      <w:r w:rsidR="00AF5CD3">
        <w:rPr>
          <w:rFonts w:ascii="Calibri" w:hAnsi="Calibri" w:cs="Arial"/>
          <w:b/>
          <w:color w:val="000000"/>
          <w:sz w:val="22"/>
          <w:szCs w:val="22"/>
        </w:rPr>
        <w:tab/>
      </w:r>
      <w:r w:rsidR="0020026F">
        <w:rPr>
          <w:rFonts w:ascii="Calibri" w:hAnsi="Calibri" w:cs="Arial"/>
          <w:b/>
          <w:color w:val="000000"/>
          <w:sz w:val="22"/>
          <w:szCs w:val="22"/>
        </w:rPr>
        <w:t xml:space="preserve">Election of a Chair </w:t>
      </w:r>
    </w:p>
    <w:p w14:paraId="2A434551" w14:textId="77777777" w:rsidR="00A3722E" w:rsidRDefault="0020026F" w:rsidP="0020026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It was resolved to re-elect Cllr T Kardos as Chair for the Planning Committee for the municipal year ending May 2026. </w:t>
      </w:r>
    </w:p>
    <w:p w14:paraId="3C3F9AC3" w14:textId="74F65C63" w:rsidR="0020026F" w:rsidRDefault="0020026F" w:rsidP="0020026F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Proposed: Cllr F. Heaver; Seconded: Cllr R Harber</w:t>
      </w:r>
    </w:p>
    <w:p w14:paraId="59011BF8" w14:textId="77777777" w:rsidR="005F0381" w:rsidRDefault="005F0381" w:rsidP="00AF5CD3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BC19540" w14:textId="7EFF81AE" w:rsidR="008B3C8A" w:rsidRDefault="005F0381" w:rsidP="00AF5CD3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 0625: 02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AF5C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AF5CD3">
        <w:rPr>
          <w:rFonts w:ascii="Calibri" w:hAnsi="Calibri" w:cs="Arial"/>
          <w:color w:val="000000"/>
          <w:sz w:val="22"/>
          <w:szCs w:val="22"/>
        </w:rPr>
        <w:t xml:space="preserve"> – </w:t>
      </w:r>
    </w:p>
    <w:p w14:paraId="0A38C30D" w14:textId="2C7C1B0C" w:rsidR="00AF5CD3" w:rsidRDefault="008B3C8A" w:rsidP="004D071E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There were</w:t>
      </w:r>
      <w:r w:rsidR="0017436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10EC6">
        <w:rPr>
          <w:rFonts w:ascii="Calibri" w:hAnsi="Calibri" w:cs="Arial"/>
          <w:color w:val="000000"/>
          <w:sz w:val="22"/>
          <w:szCs w:val="22"/>
        </w:rPr>
        <w:t>Apologies received from Cllr C Warren</w:t>
      </w:r>
    </w:p>
    <w:p w14:paraId="243DDB65" w14:textId="77777777" w:rsidR="003B7194" w:rsidRPr="003B7194" w:rsidRDefault="003B7194" w:rsidP="00AF5CD3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9080657" w14:textId="2D6C4695" w:rsidR="00AF5CD3" w:rsidRDefault="00F47F0F" w:rsidP="00AF5C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 0</w:t>
      </w:r>
      <w:r w:rsidR="00A3722E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25:0</w:t>
      </w:r>
      <w:r w:rsidR="00A3722E">
        <w:rPr>
          <w:rFonts w:ascii="Calibri" w:hAnsi="Calibri" w:cs="Arial"/>
          <w:b/>
          <w:color w:val="000000"/>
          <w:sz w:val="22"/>
          <w:szCs w:val="22"/>
        </w:rPr>
        <w:t>3</w:t>
      </w:r>
      <w:r w:rsidR="00AF5CD3">
        <w:rPr>
          <w:rFonts w:ascii="Calibri" w:hAnsi="Calibri" w:cs="Arial"/>
          <w:b/>
          <w:color w:val="000000"/>
          <w:sz w:val="22"/>
          <w:szCs w:val="22"/>
        </w:rPr>
        <w:tab/>
      </w:r>
      <w:r w:rsidR="00AF5CD3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AF5CD3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</w:t>
      </w:r>
    </w:p>
    <w:p w14:paraId="43E83D81" w14:textId="77777777" w:rsidR="00AF5CD3" w:rsidRDefault="00AF5CD3" w:rsidP="00AF5CD3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7045B0">
        <w:rPr>
          <w:rFonts w:asciiTheme="minorHAnsi" w:hAnsiTheme="minorHAnsi" w:cstheme="minorHAnsi"/>
          <w:sz w:val="22"/>
          <w:szCs w:val="22"/>
        </w:rPr>
        <w:t>The Chairman reminded councillors that previous declarations still stand (as defined under the Localism Act 201</w:t>
      </w:r>
      <w:r w:rsidRPr="00BF6AE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0AB7BAFE" w14:textId="30E82BD2" w:rsidR="00AF5CD3" w:rsidRDefault="003B7194" w:rsidP="00AF5C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 xml:space="preserve">There were no </w:t>
      </w:r>
      <w:r w:rsidR="006B38A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additional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Declarations of Interest.</w:t>
      </w:r>
    </w:p>
    <w:p w14:paraId="70635C0A" w14:textId="77777777" w:rsidR="006B38A5" w:rsidRDefault="006B38A5" w:rsidP="00AF5C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4FBEDE2" w14:textId="06F094EE" w:rsidR="00AF5CD3" w:rsidRDefault="00F47F0F" w:rsidP="00AF5CD3">
      <w:pPr>
        <w:ind w:left="1440" w:hanging="1440"/>
        <w:jc w:val="both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 0</w:t>
      </w:r>
      <w:r w:rsidR="00944E86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25:0</w:t>
      </w:r>
      <w:r w:rsidR="00944E86">
        <w:rPr>
          <w:rFonts w:ascii="Calibri" w:hAnsi="Calibri" w:cs="Arial"/>
          <w:b/>
          <w:color w:val="000000"/>
          <w:sz w:val="22"/>
          <w:szCs w:val="22"/>
        </w:rPr>
        <w:t>4</w:t>
      </w:r>
      <w:r w:rsidR="00AF5C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F5CD3" w:rsidRPr="5DE8DB2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Minutes of the last meeting </w:t>
      </w:r>
    </w:p>
    <w:p w14:paraId="557AFDB8" w14:textId="4B446714" w:rsidR="007777A4" w:rsidRDefault="00AF5CD3" w:rsidP="00AF5CD3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F10F7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Pr="00F10F7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</w:t>
      </w:r>
      <w:r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minutes of </w:t>
      </w:r>
      <w:r w:rsidR="00D23F3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Planning Committee meeting held </w:t>
      </w:r>
      <w:r w:rsidR="00146D2B"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</w:t>
      </w:r>
      <w:r w:rsidR="00146D2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n </w:t>
      </w:r>
      <w:hyperlink r:id="rId8" w:history="1">
        <w:r w:rsidR="00146D2B" w:rsidRPr="0091129A">
          <w:rPr>
            <w:rStyle w:val="Hyperlink"/>
            <w:rFonts w:ascii="Calibri" w:hAnsi="Calibri" w:cs="Calibri"/>
            <w:sz w:val="22"/>
            <w:szCs w:val="22"/>
          </w:rPr>
          <w:t>24</w:t>
        </w:r>
        <w:r w:rsidR="00146D2B" w:rsidRPr="0091129A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146D2B" w:rsidRPr="0091129A">
          <w:rPr>
            <w:rStyle w:val="Hyperlink"/>
            <w:rFonts w:ascii="Calibri" w:hAnsi="Calibri" w:cs="Calibri"/>
            <w:sz w:val="22"/>
            <w:szCs w:val="22"/>
          </w:rPr>
          <w:t xml:space="preserve"> September 2025</w:t>
        </w:r>
      </w:hyperlink>
      <w:r w:rsidR="00F47F0F">
        <w:rPr>
          <w:rStyle w:val="Hyperlink"/>
          <w:rFonts w:ascii="Calibri" w:hAnsi="Calibri" w:cs="Calibri"/>
          <w:sz w:val="22"/>
          <w:szCs w:val="22"/>
        </w:rPr>
        <w:t xml:space="preserve"> 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were approved as a true and accurate record. </w:t>
      </w:r>
    </w:p>
    <w:p w14:paraId="1FE1ACAD" w14:textId="25FA4DD1" w:rsidR="00AF5CD3" w:rsidRDefault="00AF5CD3" w:rsidP="00AF5CD3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Proposed Cllr </w:t>
      </w:r>
      <w:r w:rsidR="00226F4C">
        <w:rPr>
          <w:rFonts w:ascii="Calibri" w:hAnsi="Calibri" w:cs="Arial"/>
          <w:color w:val="000000"/>
          <w:sz w:val="22"/>
          <w:szCs w:val="22"/>
        </w:rPr>
        <w:t xml:space="preserve">Deadman, </w:t>
      </w:r>
      <w:r w:rsidR="00226F4C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seconded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001D31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by 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Cllr</w:t>
      </w:r>
      <w:r w:rsidR="00EB539F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Heaver</w:t>
      </w:r>
      <w:r w:rsidR="004E75CF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and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agreed by all.</w:t>
      </w:r>
    </w:p>
    <w:p w14:paraId="599B3E5F" w14:textId="77777777" w:rsidR="00AF5CD3" w:rsidRDefault="00AF5CD3" w:rsidP="00AF5CD3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33B499A8" w14:textId="4DBFB9A5" w:rsidR="00AF5CD3" w:rsidRDefault="00AF5CD3" w:rsidP="00146D2B">
      <w:pPr>
        <w:tabs>
          <w:tab w:val="left" w:pos="720"/>
          <w:tab w:val="left" w:pos="1440"/>
          <w:tab w:val="left" w:pos="2160"/>
          <w:tab w:val="left" w:pos="2880"/>
          <w:tab w:val="left" w:pos="3864"/>
        </w:tabs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P: 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0</w:t>
      </w:r>
      <w:r w:rsidR="00944E86">
        <w:rPr>
          <w:rFonts w:ascii="Calibri" w:hAnsi="Calibri" w:cs="Arial"/>
          <w:b/>
          <w:color w:val="000000"/>
          <w:sz w:val="22"/>
          <w:szCs w:val="22"/>
        </w:rPr>
        <w:t>6</w:t>
      </w:r>
      <w:r w:rsidR="009A481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:0</w:t>
      </w:r>
      <w:r w:rsidR="00944E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74CFBCD" w14:textId="0500320C" w:rsidR="00192DCE" w:rsidRDefault="00192DCE" w:rsidP="00AF5C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192DCE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No Public were present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.</w:t>
      </w:r>
    </w:p>
    <w:p w14:paraId="32777F06" w14:textId="738CB479" w:rsidR="00AF5CD3" w:rsidRDefault="00AF5CD3" w:rsidP="00192DCE">
      <w:pPr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6E10F665" w14:textId="77777777" w:rsidR="008B4B14" w:rsidRDefault="003C1035" w:rsidP="003C1035">
      <w:pPr>
        <w:ind w:left="1440" w:hanging="1440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0625:06</w:t>
      </w: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hyperlink r:id="rId9" w:history="1">
        <w:r w:rsidRPr="009A3796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Together Now for Nature, Climate and People - South Downs National Park Authority</w:t>
        </w:r>
      </w:hyperlink>
      <w:r>
        <w:rPr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– </w:t>
      </w:r>
    </w:p>
    <w:p w14:paraId="5AA62052" w14:textId="46E74B4A" w:rsidR="003C1035" w:rsidRDefault="003C1035" w:rsidP="003D68C7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t>T</w:t>
      </w:r>
      <w:r w:rsidR="008B4B14">
        <w:rPr>
          <w:rFonts w:asciiTheme="minorHAnsi" w:hAnsiTheme="minorHAnsi" w:cstheme="minorBidi"/>
          <w:color w:val="000000"/>
          <w:sz w:val="22"/>
          <w:szCs w:val="22"/>
        </w:rPr>
        <w:t xml:space="preserve">he </w:t>
      </w:r>
      <w:hyperlink r:id="rId10" w:history="1">
        <w:r w:rsidRPr="003D68C7">
          <w:rPr>
            <w:rStyle w:val="Hyperlink"/>
            <w:rFonts w:asciiTheme="minorHAnsi" w:hAnsiTheme="minorHAnsi" w:cstheme="minorHAnsi"/>
            <w:sz w:val="22"/>
            <w:szCs w:val="22"/>
          </w:rPr>
          <w:t>survey</w:t>
        </w:r>
      </w:hyperlink>
      <w:r w:rsidR="008B4B14" w:rsidRPr="003D68C7">
        <w:rPr>
          <w:rFonts w:asciiTheme="minorHAnsi" w:hAnsiTheme="minorHAnsi" w:cstheme="minorHAnsi"/>
          <w:sz w:val="22"/>
          <w:szCs w:val="22"/>
        </w:rPr>
        <w:t xml:space="preserve"> circulated with the</w:t>
      </w:r>
      <w:r w:rsidR="004748E7">
        <w:rPr>
          <w:rFonts w:asciiTheme="minorHAnsi" w:hAnsiTheme="minorHAnsi" w:cstheme="minorHAnsi"/>
          <w:sz w:val="22"/>
          <w:szCs w:val="22"/>
        </w:rPr>
        <w:t xml:space="preserve"> agenda </w:t>
      </w:r>
      <w:r w:rsidR="00F8391B">
        <w:rPr>
          <w:rFonts w:asciiTheme="minorHAnsi" w:hAnsiTheme="minorHAnsi" w:cstheme="minorHAnsi"/>
          <w:sz w:val="22"/>
          <w:szCs w:val="22"/>
        </w:rPr>
        <w:t xml:space="preserve">was </w:t>
      </w:r>
      <w:r w:rsidR="00F8391B">
        <w:rPr>
          <w:rFonts w:asciiTheme="minorHAnsi" w:hAnsiTheme="minorHAnsi" w:cstheme="minorHAnsi"/>
          <w:b/>
          <w:bCs/>
          <w:sz w:val="22"/>
          <w:szCs w:val="22"/>
        </w:rPr>
        <w:t>NOTED.</w:t>
      </w:r>
    </w:p>
    <w:p w14:paraId="6C48E24F" w14:textId="762B2EDE" w:rsidR="00987104" w:rsidRDefault="007046E9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survey was discussed </w:t>
      </w:r>
      <w:r w:rsidR="00975A29">
        <w:rPr>
          <w:rFonts w:asciiTheme="minorHAnsi" w:hAnsiTheme="minorHAnsi" w:cstheme="minorHAnsi"/>
          <w:sz w:val="22"/>
          <w:szCs w:val="22"/>
        </w:rPr>
        <w:t xml:space="preserve">at great length as </w:t>
      </w:r>
      <w:r w:rsidR="00D83AA1">
        <w:rPr>
          <w:rFonts w:asciiTheme="minorHAnsi" w:hAnsiTheme="minorHAnsi" w:cstheme="minorHAnsi"/>
          <w:sz w:val="22"/>
          <w:szCs w:val="22"/>
        </w:rPr>
        <w:t xml:space="preserve">the </w:t>
      </w:r>
      <w:r w:rsidR="00D83AA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Document is well </w:t>
      </w:r>
      <w:r w:rsidR="00BE2AE3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made </w:t>
      </w:r>
      <w:r w:rsidR="000D73E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but there were </w:t>
      </w:r>
      <w:proofErr w:type="gramStart"/>
      <w:r w:rsidR="000D73E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 number of</w:t>
      </w:r>
      <w:proofErr w:type="gramEnd"/>
      <w:r w:rsidR="000D73E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issues.</w:t>
      </w:r>
    </w:p>
    <w:p w14:paraId="4FDAFE04" w14:textId="14940FF3" w:rsidR="000D73E8" w:rsidRDefault="000D73E8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</w:t>
      </w:r>
      <w:r w:rsidR="00DB485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consultation and the public </w:t>
      </w:r>
      <w:r w:rsidR="000665A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engagement </w:t>
      </w:r>
      <w:r w:rsidR="00AA1B2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are</w:t>
      </w:r>
      <w:r w:rsidR="000E52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proposed but </w:t>
      </w:r>
      <w:r w:rsidR="00A621C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 document is</w:t>
      </w:r>
      <w:r w:rsidR="00DB485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E33E0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not showing how th</w:t>
      </w:r>
      <w:r w:rsidR="00224A9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is</w:t>
      </w:r>
      <w:r w:rsidR="00E33E0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will be carried out.</w:t>
      </w:r>
    </w:p>
    <w:p w14:paraId="28B560E3" w14:textId="0D122B13" w:rsidR="00E33E00" w:rsidRDefault="00EB2EC6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There</w:t>
      </w:r>
      <w:r w:rsidR="00E33E0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are a lot of concepts </w:t>
      </w:r>
      <w:r w:rsidR="00A621C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b</w:t>
      </w:r>
      <w:r w:rsidR="000E52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u</w:t>
      </w:r>
      <w:r w:rsidR="00E33E0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 no </w:t>
      </w:r>
      <w:r w:rsidR="00BC557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proposed actions to </w:t>
      </w:r>
      <w:r w:rsidR="00224A9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</w:t>
      </w:r>
      <w:r w:rsidR="00BC557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chieve them.</w:t>
      </w:r>
    </w:p>
    <w:p w14:paraId="1304ED86" w14:textId="66CC8AD6" w:rsidR="00BC5576" w:rsidRDefault="00BC5576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There are a lot of </w:t>
      </w:r>
      <w:r w:rsidR="00224A9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targets but there is a lack of information on how the</w:t>
      </w:r>
      <w:r w:rsidR="00A621C7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y can be </w:t>
      </w:r>
      <w:r w:rsidR="000665A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reached.</w:t>
      </w:r>
    </w:p>
    <w:p w14:paraId="566BC0CC" w14:textId="77777777" w:rsidR="000665A5" w:rsidRDefault="000665A5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1394968E" w14:textId="739AA08A" w:rsidR="000665A5" w:rsidRDefault="000665A5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In </w:t>
      </w:r>
      <w:r w:rsidR="00AA1B2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addition,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members were not clear how the SDNP will be improved by the adoption of the document.</w:t>
      </w:r>
    </w:p>
    <w:p w14:paraId="3E3BE5C5" w14:textId="77777777" w:rsidR="00EB2EC6" w:rsidRDefault="00EB2EC6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316E1194" w14:textId="6AC15E16" w:rsidR="00EB2EC6" w:rsidRDefault="00EB2EC6" w:rsidP="00D83AA1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It was </w:t>
      </w:r>
      <w:r w:rsidRPr="00EB2EC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AGREED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that the C</w:t>
      </w:r>
      <w:r w:rsidR="00224A9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l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erk should load the survey onto the SharePoint server and allow Members to add their comments.</w:t>
      </w:r>
    </w:p>
    <w:p w14:paraId="0C32492D" w14:textId="77777777" w:rsidR="000665A5" w:rsidRPr="00D83AA1" w:rsidRDefault="000665A5" w:rsidP="00D83AA1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8EE52D6" w14:textId="77777777" w:rsidR="0049461F" w:rsidRDefault="00987104" w:rsidP="00D766D1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 0625: 07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CE2A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Pound Lane </w:t>
      </w:r>
      <w:hyperlink r:id="rId11" w:history="1">
        <w:r w:rsidRPr="000E248F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Development</w:t>
        </w:r>
      </w:hyperlink>
    </w:p>
    <w:p w14:paraId="75AE08BA" w14:textId="053F8834" w:rsidR="007548A7" w:rsidRDefault="0049461F" w:rsidP="0049461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A87A6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lastRenderedPageBreak/>
        <w:t>The Members discussed the previous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87104" w:rsidRPr="00CE2A8D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hyperlink r:id="rId12" w:history="1">
        <w:r w:rsidR="00987104" w:rsidRPr="00D73D95">
          <w:rPr>
            <w:rStyle w:val="Hyperlink"/>
            <w:rFonts w:asciiTheme="minorHAnsi" w:hAnsiTheme="minorHAnsi" w:cstheme="minorBidi"/>
            <w:sz w:val="22"/>
            <w:szCs w:val="22"/>
          </w:rPr>
          <w:t>response</w:t>
        </w:r>
      </w:hyperlink>
      <w:r w:rsidR="00987104" w:rsidRPr="00CE2A8D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to the consultation</w:t>
      </w:r>
      <w:r w:rsidR="00A87A6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and the letter sent I n support of the </w:t>
      </w:r>
      <w:r w:rsidR="004B251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Council</w:t>
      </w:r>
      <w:r w:rsidR="00A87A6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concerns.</w:t>
      </w:r>
    </w:p>
    <w:p w14:paraId="0D962A5C" w14:textId="555163E6" w:rsidR="00A87A60" w:rsidRDefault="00A87A60" w:rsidP="0049461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Members understand that the </w:t>
      </w:r>
      <w:r w:rsidR="004B251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NDP has included the site as a</w:t>
      </w:r>
      <w:r w:rsidR="00EE1923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4B251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development option, but the </w:t>
      </w:r>
      <w:r w:rsidR="009C2E7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proposals need to be correct and reasonable.</w:t>
      </w:r>
    </w:p>
    <w:p w14:paraId="652DE58D" w14:textId="77777777" w:rsidR="00780BB6" w:rsidRDefault="00780BB6" w:rsidP="0049461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041BD32C" w14:textId="3A726DF3" w:rsidR="00AA4B36" w:rsidRDefault="00AA4B36" w:rsidP="0049461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Part G regulations should provide some </w:t>
      </w:r>
      <w:r w:rsidR="00D20C7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water </w:t>
      </w:r>
      <w:r w:rsidR="00936FC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reduction, but</w:t>
      </w:r>
      <w:r w:rsidR="00D20C7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</w:t>
      </w:r>
      <w:r w:rsidR="00F2303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proposed figures</w:t>
      </w:r>
      <w:r w:rsidR="00D20C70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are not realistic.</w:t>
      </w:r>
    </w:p>
    <w:p w14:paraId="603F1685" w14:textId="77777777" w:rsidR="00D20C70" w:rsidRDefault="00D20C70" w:rsidP="0049461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62777DF1" w14:textId="3A13099E" w:rsidR="00D20C70" w:rsidRDefault="00F97E09" w:rsidP="0049461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access strategy is not </w:t>
      </w:r>
      <w:r w:rsidR="00F2303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clear.</w:t>
      </w:r>
    </w:p>
    <w:p w14:paraId="44CF2BEC" w14:textId="2EA7BD27" w:rsidR="00F97E09" w:rsidRDefault="00F97E09" w:rsidP="0049461F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There had been a proposal that the road would have a clear access and exit b</w:t>
      </w:r>
      <w:r w:rsidR="0083617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u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 this is not the case on the current plan.</w:t>
      </w:r>
    </w:p>
    <w:p w14:paraId="6B885EB9" w14:textId="4407787C" w:rsidR="00D766D1" w:rsidRDefault="00F97E09" w:rsidP="00F115D8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The</w:t>
      </w:r>
      <w:r w:rsidR="00F115D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application is still </w:t>
      </w:r>
      <w:proofErr w:type="gramStart"/>
      <w:r w:rsidR="00F115D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similar to</w:t>
      </w:r>
      <w:proofErr w:type="gramEnd"/>
      <w:r w:rsidR="00F115D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 2021 plan which was not acceptable.</w:t>
      </w:r>
    </w:p>
    <w:p w14:paraId="15D31F19" w14:textId="3767E18A" w:rsidR="00F115D8" w:rsidRDefault="008B0886" w:rsidP="00F115D8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The site is still a flood </w:t>
      </w:r>
      <w:r w:rsidR="00F2303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issue.</w:t>
      </w:r>
    </w:p>
    <w:p w14:paraId="72AD1133" w14:textId="57590F43" w:rsidR="008B0886" w:rsidRDefault="008B0886" w:rsidP="00F115D8">
      <w:pPr>
        <w:ind w:left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Smugglers lane is </w:t>
      </w:r>
      <w:proofErr w:type="gramStart"/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a </w:t>
      </w:r>
      <w:r w:rsidR="00EE5E35" w:rsidRPr="00EE5E35">
        <w:rPr>
          <w:rFonts w:asciiTheme="minorHAnsi" w:hAnsiTheme="minorHAnsi" w:cstheme="minorBidi"/>
          <w:color w:val="000000"/>
          <w:sz w:val="22"/>
          <w:szCs w:val="22"/>
        </w:rPr>
        <w:t> Byway</w:t>
      </w:r>
      <w:proofErr w:type="gramEnd"/>
      <w:r w:rsidR="00EE5E35" w:rsidRPr="00EE5E35">
        <w:rPr>
          <w:rFonts w:asciiTheme="minorHAnsi" w:hAnsiTheme="minorHAnsi" w:cstheme="minorBidi"/>
          <w:color w:val="000000"/>
          <w:sz w:val="22"/>
          <w:szCs w:val="22"/>
        </w:rPr>
        <w:t xml:space="preserve"> Open to All Traffic</w:t>
      </w:r>
      <w:r w:rsidR="00EE5E35">
        <w:rPr>
          <w:rFonts w:asciiTheme="minorHAnsi" w:hAnsiTheme="minorHAnsi" w:cstheme="minorBidi"/>
          <w:color w:val="000000"/>
          <w:sz w:val="22"/>
          <w:szCs w:val="22"/>
        </w:rPr>
        <w:t xml:space="preserve"> (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BOAT</w:t>
      </w:r>
      <w:r w:rsidR="00EE5E3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)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F2303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currently,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but Members would like it as a no through road for the safety of cyclists and pedestrians.</w:t>
      </w:r>
    </w:p>
    <w:p w14:paraId="6D609056" w14:textId="5A13A9E0" w:rsidR="008B0886" w:rsidRPr="00D766D1" w:rsidRDefault="00BD3E5C" w:rsidP="00F115D8">
      <w:pPr>
        <w:ind w:left="144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It was </w:t>
      </w:r>
      <w:r w:rsidR="0078545C" w:rsidRPr="0078545C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AGREED</w:t>
      </w:r>
      <w:r w:rsidR="0078545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that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the clerk should draft a response and </w:t>
      </w:r>
      <w:r w:rsidR="0078545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circulate before</w:t>
      </w: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sending to HDC.</w:t>
      </w:r>
    </w:p>
    <w:p w14:paraId="375D8287" w14:textId="5A792A16" w:rsidR="00942875" w:rsidRPr="00CA15BF" w:rsidRDefault="00942875" w:rsidP="00CA15BF">
      <w:pPr>
        <w:rPr>
          <w:rFonts w:asciiTheme="minorHAnsi" w:hAnsiTheme="minorHAnsi" w:cstheme="minorHAnsi"/>
          <w:sz w:val="22"/>
          <w:szCs w:val="22"/>
        </w:rPr>
      </w:pPr>
    </w:p>
    <w:p w14:paraId="71681536" w14:textId="77777777" w:rsidR="0093244D" w:rsidRDefault="00D766D1" w:rsidP="00D766D1">
      <w:pPr>
        <w:ind w:left="1440" w:hanging="1440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 0625: 08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CE2A8D">
        <w:rPr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UBPC Planning Report </w:t>
      </w:r>
    </w:p>
    <w:p w14:paraId="0D9E1A9A" w14:textId="7DC4B120" w:rsidR="00D766D1" w:rsidRPr="005A3731" w:rsidRDefault="00D766D1" w:rsidP="0093244D">
      <w:pPr>
        <w:ind w:left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005A3731">
        <w:rPr>
          <w:rFonts w:asciiTheme="minorHAnsi" w:hAnsiTheme="minorHAnsi" w:cstheme="minorBidi"/>
          <w:color w:val="000000"/>
          <w:sz w:val="22"/>
          <w:szCs w:val="22"/>
        </w:rPr>
        <w:t>T</w:t>
      </w:r>
      <w:r w:rsidR="0093244D" w:rsidRPr="005A3731">
        <w:rPr>
          <w:rFonts w:asciiTheme="minorHAnsi" w:hAnsiTheme="minorHAnsi" w:cstheme="minorBidi"/>
          <w:color w:val="000000"/>
          <w:sz w:val="22"/>
          <w:szCs w:val="22"/>
        </w:rPr>
        <w:t>he</w:t>
      </w:r>
      <w:r w:rsidR="005A3731" w:rsidRPr="005A3731">
        <w:rPr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5A3731" w:rsidRPr="005A3731">
        <w:rPr>
          <w:rFonts w:asciiTheme="minorHAnsi" w:hAnsiTheme="minorHAnsi" w:cstheme="minorHAnsi"/>
          <w:color w:val="000000"/>
          <w:sz w:val="22"/>
          <w:szCs w:val="22"/>
        </w:rPr>
        <w:t>planning</w:t>
      </w:r>
      <w:r w:rsidRPr="005A37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3" w:history="1">
        <w:r w:rsidRPr="005A3731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5A3731" w:rsidRPr="005A3731">
        <w:rPr>
          <w:rFonts w:asciiTheme="minorHAnsi" w:hAnsiTheme="minorHAnsi" w:cstheme="minorHAnsi"/>
          <w:sz w:val="22"/>
          <w:szCs w:val="22"/>
        </w:rPr>
        <w:t xml:space="preserve"> circulated with agenda was </w:t>
      </w:r>
      <w:r w:rsidR="005A3731" w:rsidRPr="005A3731">
        <w:rPr>
          <w:rFonts w:asciiTheme="minorHAnsi" w:hAnsiTheme="minorHAnsi" w:cstheme="minorHAnsi"/>
          <w:b/>
          <w:bCs/>
          <w:sz w:val="22"/>
          <w:szCs w:val="22"/>
        </w:rPr>
        <w:t>NOTED.</w:t>
      </w:r>
    </w:p>
    <w:p w14:paraId="056F3CA6" w14:textId="77777777" w:rsidR="00D766D1" w:rsidRDefault="00D766D1" w:rsidP="00D766D1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17765059" w14:textId="77777777" w:rsidR="00D766D1" w:rsidRDefault="00D766D1" w:rsidP="00D766D1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 0625: 09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Matters Raised by Councillors</w:t>
      </w:r>
      <w:r w:rsidRPr="000A6F18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- to receive matters for information or discussion for future agendas.</w:t>
      </w:r>
    </w:p>
    <w:p w14:paraId="6FED5140" w14:textId="77777777" w:rsidR="00B62618" w:rsidRDefault="00B62618" w:rsidP="00D766D1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A944EC9" w14:textId="55589C6A" w:rsidR="00711B06" w:rsidRDefault="00D80825" w:rsidP="00D80825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AC20E6">
        <w:rPr>
          <w:rFonts w:ascii="Calibri" w:hAnsi="Calibri" w:cs="Arial"/>
          <w:b/>
          <w:color w:val="000000"/>
          <w:sz w:val="22"/>
          <w:szCs w:val="22"/>
        </w:rPr>
        <w:tab/>
        <w:t xml:space="preserve">Cllr </w:t>
      </w:r>
      <w:r w:rsidR="00235133">
        <w:rPr>
          <w:rFonts w:ascii="Calibri" w:hAnsi="Calibri" w:cs="Arial"/>
          <w:b/>
          <w:color w:val="000000"/>
          <w:sz w:val="22"/>
          <w:szCs w:val="22"/>
        </w:rPr>
        <w:t xml:space="preserve">Harber </w:t>
      </w:r>
    </w:p>
    <w:p w14:paraId="54B99C0D" w14:textId="687C21D7" w:rsidR="00856AA9" w:rsidRDefault="00235133" w:rsidP="00743BAD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Asked if the </w:t>
      </w:r>
      <w:r w:rsidR="00476593">
        <w:rPr>
          <w:rFonts w:ascii="Calibri" w:hAnsi="Calibri" w:cs="Arial"/>
          <w:bCs/>
          <w:color w:val="000000"/>
          <w:sz w:val="22"/>
          <w:szCs w:val="22"/>
        </w:rPr>
        <w:t xml:space="preserve">recent </w:t>
      </w:r>
      <w:r w:rsidR="00D7489C">
        <w:rPr>
          <w:rFonts w:ascii="Calibri" w:hAnsi="Calibri" w:cs="Arial"/>
          <w:bCs/>
          <w:color w:val="000000"/>
          <w:sz w:val="22"/>
          <w:szCs w:val="22"/>
        </w:rPr>
        <w:t>consultation</w:t>
      </w:r>
      <w:r w:rsidR="00252615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70418B">
        <w:rPr>
          <w:rFonts w:ascii="Calibri" w:hAnsi="Calibri" w:cs="Arial"/>
          <w:bCs/>
          <w:color w:val="000000"/>
          <w:sz w:val="22"/>
          <w:szCs w:val="22"/>
        </w:rPr>
        <w:t>re</w:t>
      </w:r>
      <w:r w:rsidR="00743BAD">
        <w:rPr>
          <w:rFonts w:ascii="Calibri" w:hAnsi="Calibri" w:cs="Arial"/>
          <w:bCs/>
          <w:color w:val="000000"/>
          <w:sz w:val="22"/>
          <w:szCs w:val="22"/>
        </w:rPr>
        <w:t>garding</w:t>
      </w:r>
      <w:r w:rsidR="00FA6E95">
        <w:rPr>
          <w:rFonts w:ascii="Calibri" w:hAnsi="Calibri" w:cs="Arial"/>
          <w:bCs/>
          <w:color w:val="000000"/>
          <w:sz w:val="22"/>
          <w:szCs w:val="22"/>
        </w:rPr>
        <w:t xml:space="preserve"> residents and Members opportunity to discuss</w:t>
      </w:r>
      <w:r w:rsidR="00743BAD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5C362C">
        <w:rPr>
          <w:rFonts w:ascii="Calibri" w:hAnsi="Calibri" w:cs="Arial"/>
          <w:bCs/>
          <w:color w:val="000000"/>
          <w:sz w:val="22"/>
          <w:szCs w:val="22"/>
        </w:rPr>
        <w:t xml:space="preserve">plans at </w:t>
      </w:r>
      <w:r w:rsidR="00FA6E95">
        <w:rPr>
          <w:rFonts w:ascii="Calibri" w:hAnsi="Calibri" w:cs="Arial"/>
          <w:bCs/>
          <w:color w:val="000000"/>
          <w:sz w:val="22"/>
          <w:szCs w:val="22"/>
        </w:rPr>
        <w:t xml:space="preserve">committee </w:t>
      </w:r>
      <w:r w:rsidR="00926053">
        <w:rPr>
          <w:rFonts w:ascii="Calibri" w:hAnsi="Calibri" w:cs="Arial"/>
          <w:bCs/>
          <w:color w:val="000000"/>
          <w:sz w:val="22"/>
          <w:szCs w:val="22"/>
        </w:rPr>
        <w:t>should be discussed at a future meeting.</w:t>
      </w:r>
    </w:p>
    <w:p w14:paraId="7AD1B58D" w14:textId="32FD202C" w:rsidR="00926053" w:rsidRDefault="00926053" w:rsidP="00743BAD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consultation ends </w:t>
      </w:r>
      <w:r w:rsidR="0078545C">
        <w:rPr>
          <w:rFonts w:ascii="Calibri" w:hAnsi="Calibri" w:cs="Arial"/>
          <w:bCs/>
          <w:color w:val="000000"/>
          <w:sz w:val="22"/>
          <w:szCs w:val="22"/>
        </w:rPr>
        <w:t>on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22</w:t>
      </w:r>
      <w:r w:rsidRPr="00926053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nd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July so this may need to be added to a </w:t>
      </w:r>
      <w:r w:rsidR="007D22B2">
        <w:rPr>
          <w:rFonts w:ascii="Calibri" w:hAnsi="Calibri" w:cs="Arial"/>
          <w:bCs/>
          <w:color w:val="000000"/>
          <w:sz w:val="22"/>
          <w:szCs w:val="22"/>
        </w:rPr>
        <w:t>C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ommunity </w:t>
      </w:r>
      <w:r w:rsidR="007D22B2">
        <w:rPr>
          <w:rFonts w:ascii="Calibri" w:hAnsi="Calibri" w:cs="Arial"/>
          <w:bCs/>
          <w:color w:val="000000"/>
          <w:sz w:val="22"/>
          <w:szCs w:val="22"/>
        </w:rPr>
        <w:t>Committee agenda.</w:t>
      </w:r>
    </w:p>
    <w:p w14:paraId="5C576A6B" w14:textId="7F94BD6A" w:rsidR="007D38A0" w:rsidRPr="00235133" w:rsidRDefault="007D38A0" w:rsidP="00D80825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76B93062" w14:textId="4D6A06CF" w:rsidR="00FE797D" w:rsidRPr="007D38A0" w:rsidRDefault="00AC20E6" w:rsidP="007D38A0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33D57">
        <w:rPr>
          <w:rFonts w:ascii="Calibri" w:hAnsi="Calibri" w:cs="Arial"/>
          <w:color w:val="000000"/>
          <w:sz w:val="22"/>
          <w:szCs w:val="22"/>
        </w:rPr>
        <w:t xml:space="preserve">There being no further business the meeting closed at </w:t>
      </w:r>
      <w:r w:rsidR="009B4E45">
        <w:rPr>
          <w:rFonts w:ascii="Calibri" w:hAnsi="Calibri" w:cs="Arial"/>
          <w:color w:val="000000"/>
          <w:sz w:val="22"/>
          <w:szCs w:val="22"/>
        </w:rPr>
        <w:t>6</w:t>
      </w:r>
      <w:r w:rsidR="00982464">
        <w:rPr>
          <w:rFonts w:ascii="Calibri" w:hAnsi="Calibri" w:cs="Arial"/>
          <w:color w:val="000000"/>
          <w:sz w:val="22"/>
          <w:szCs w:val="22"/>
        </w:rPr>
        <w:t>.</w:t>
      </w:r>
      <w:r w:rsidR="00AF6D09">
        <w:rPr>
          <w:rFonts w:ascii="Calibri" w:hAnsi="Calibri" w:cs="Arial"/>
          <w:color w:val="000000"/>
          <w:sz w:val="22"/>
          <w:szCs w:val="22"/>
        </w:rPr>
        <w:t>57</w:t>
      </w:r>
      <w:r w:rsidR="00633D57">
        <w:rPr>
          <w:rFonts w:ascii="Calibri" w:hAnsi="Calibri" w:cs="Arial"/>
          <w:color w:val="000000"/>
          <w:sz w:val="22"/>
          <w:szCs w:val="22"/>
        </w:rPr>
        <w:t>pm</w:t>
      </w:r>
    </w:p>
    <w:sectPr w:rsidR="00FE797D" w:rsidRPr="007D38A0" w:rsidSect="00FB4D01">
      <w:footerReference w:type="default" r:id="rId14"/>
      <w:headerReference w:type="first" r:id="rId15"/>
      <w:footerReference w:type="first" r:id="rId16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3FC0" w14:textId="77777777" w:rsidR="00977C31" w:rsidRDefault="00977C31" w:rsidP="007A5675">
      <w:r>
        <w:separator/>
      </w:r>
    </w:p>
  </w:endnote>
  <w:endnote w:type="continuationSeparator" w:id="0">
    <w:p w14:paraId="3C930080" w14:textId="77777777" w:rsidR="00977C31" w:rsidRDefault="00977C3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FBF5C" w14:textId="77777777" w:rsidR="00413323" w:rsidRPr="000030BC" w:rsidRDefault="00413323" w:rsidP="0041332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030B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5F099350" w:rsidR="00055D95" w:rsidRPr="000030BC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</w:t>
                          </w:r>
                          <w:r w:rsidR="000030BC"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896988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A03331"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030BC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6D9FBF5C" w14:textId="77777777" w:rsidR="00413323" w:rsidRPr="000030BC" w:rsidRDefault="00413323" w:rsidP="0041332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030B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5F099350" w:rsidR="00055D95" w:rsidRPr="000030BC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</w:t>
                    </w:r>
                    <w:r w:rsidR="000030BC"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896988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A03331"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030BC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6EA1062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F1FD6" w14:textId="77777777" w:rsidR="00413323" w:rsidRDefault="00413323" w:rsidP="0041332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5AF32A1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4F540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A03331"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D093A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vtFgIAACYEAAAOAAAAZHJzL2Uyb0RvYy54bWysU9uO2yAQfa/Uf0C8N3aiXK04q222W1Xa&#10;XqRtPwADjlExQ4HETr++A/Zmo23Vh6q2hBgGzsycObO96VtNTtJ5Baak00lOiTQchDKHkn77ev9m&#10;TYkPzAimwciSnqWnN7vXr7adLeQMGtBCOoIgxhedLWkTgi2yzPNGtsxPwEqDzhpcywKa7pAJxzpE&#10;b3U2y/Nl1oET1gGX3uPp3eCku4Rf15KHz3XtZSC6pJhbSKtLaxXXbLdlxcEx2yg+psH+IYuWKYNB&#10;L1B3LDBydOo3qFZxBx7qMOHQZlDXistUA1YzzV9U89gwK1MtSI63F5r8/4Pln06P9osjoX8LPTYw&#10;FeHtA/DvnhjYN8wc5K1z0DWSCQw8jZRlnfXF+DRS7QsfQaruIwhsMjsGSEB97drICtZJEB0bcL6Q&#10;LvtAOB6uNvPVcokujr7laj1dp65krHh6bZ0P7yW0JG5K6rCpCZ2dHnyI2bDi6UoM5kErca+0ToY7&#10;VHvtyIlFAeRr/FMBL65pQ7qSbhazxUDAXyBy/P4E0aqAStaqLek63hm1FWl7Z0TSWWBKD3tMWZuR&#10;x0jdQGLoq54oUdJZDBBprUCckVgHg3Bx0HDTgPtJSYeiLan/cWROUqI/GGzOZjqfR5UnY75YzdBw&#10;157q2sMMR6iSBkqG7T6kyYi8GbjFJtYq8fucyZgyijHRPg5OVPu1nW49j/fuFwAAAP//AwBQSwME&#10;FAAGAAgAAAAhABXGeefgAAAACwEAAA8AAABkcnMvZG93bnJldi54bWxMj81qwzAQhO+FvoPYQm+J&#10;/EcaHMuhLQRKb0lamqNibW0TaWUkJXbevsqpuc0yw+w31Xoyml3Q+d6SgHSeAENqrOqpFfC138yW&#10;wHyQpKS2hAKu6GFdPz5UslR2pC1edqFlsYR8KQV0IQwl577p0Eg/twNS9H6tMzLE07VcOTnGcqN5&#10;liQLbmRP8UMnB3zvsDntzkZA9r3PT1vXDMXbx8Zex4P++dSpEM9P0+sKWMAp/Ifhhh/RoY5MR3sm&#10;5ZkWMEuXcUsQUCQ5sFsgy/MFsGNUxUsKvK74/Yb6DwAA//8DAFBLAQItABQABgAIAAAAIQC2gziS&#10;/gAAAOEBAAATAAAAAAAAAAAAAAAAAAAAAABbQ29udGVudF9UeXBlc10ueG1sUEsBAi0AFAAGAAgA&#10;AAAhADj9If/WAAAAlAEAAAsAAAAAAAAAAAAAAAAALwEAAF9yZWxzLy5yZWxzUEsBAi0AFAAGAAgA&#10;AAAhABkT6+0WAgAAJgQAAA4AAAAAAAAAAAAAAAAALgIAAGRycy9lMm9Eb2MueG1sUEsBAi0AFAAG&#10;AAgAAAAhABXGeefgAAAACwEAAA8AAAAAAAAAAAAAAAAAcAQAAGRycy9kb3ducmV2LnhtbFBLBQYA&#10;AAAABAAEAPMAAAB9BQAAAAA=&#10;" fillcolor="teal">
              <v:textbox>
                <w:txbxContent>
                  <w:p w14:paraId="2FFF1FD6" w14:textId="77777777" w:rsidR="00413323" w:rsidRDefault="00413323" w:rsidP="0041332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5AF32A1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4F540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A03331"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D093A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ECB0" w14:textId="77777777" w:rsidR="00977C31" w:rsidRDefault="00977C31" w:rsidP="007A5675">
      <w:r>
        <w:separator/>
      </w:r>
    </w:p>
  </w:footnote>
  <w:footnote w:type="continuationSeparator" w:id="0">
    <w:p w14:paraId="79DC257B" w14:textId="77777777" w:rsidR="00977C31" w:rsidRDefault="00977C3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23F03E51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D093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3078"/>
    <w:multiLevelType w:val="hybridMultilevel"/>
    <w:tmpl w:val="8C90EF52"/>
    <w:lvl w:ilvl="0" w:tplc="3FCA8C08">
      <w:start w:val="1"/>
      <w:numFmt w:val="lowerRoman"/>
      <w:lvlText w:val="%1."/>
      <w:lvlJc w:val="left"/>
      <w:pPr>
        <w:ind w:left="2160" w:hanging="720"/>
      </w:pPr>
      <w:rPr>
        <w:rFonts w:eastAsia="Times New Roman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178834">
    <w:abstractNumId w:val="13"/>
  </w:num>
  <w:num w:numId="2" w16cid:durableId="108010558">
    <w:abstractNumId w:val="10"/>
  </w:num>
  <w:num w:numId="3" w16cid:durableId="1033261928">
    <w:abstractNumId w:val="10"/>
  </w:num>
  <w:num w:numId="4" w16cid:durableId="17242305">
    <w:abstractNumId w:val="12"/>
  </w:num>
  <w:num w:numId="5" w16cid:durableId="2117941970">
    <w:abstractNumId w:val="8"/>
  </w:num>
  <w:num w:numId="6" w16cid:durableId="2008941454">
    <w:abstractNumId w:val="0"/>
  </w:num>
  <w:num w:numId="7" w16cid:durableId="1840001389">
    <w:abstractNumId w:val="15"/>
  </w:num>
  <w:num w:numId="8" w16cid:durableId="1561357180">
    <w:abstractNumId w:val="0"/>
  </w:num>
  <w:num w:numId="9" w16cid:durableId="1522235453">
    <w:abstractNumId w:val="11"/>
  </w:num>
  <w:num w:numId="10" w16cid:durableId="2053386011">
    <w:abstractNumId w:val="4"/>
  </w:num>
  <w:num w:numId="11" w16cid:durableId="1842431359">
    <w:abstractNumId w:val="7"/>
  </w:num>
  <w:num w:numId="12" w16cid:durableId="163250974">
    <w:abstractNumId w:val="3"/>
  </w:num>
  <w:num w:numId="13" w16cid:durableId="2033995361">
    <w:abstractNumId w:val="9"/>
  </w:num>
  <w:num w:numId="14" w16cid:durableId="1971587347">
    <w:abstractNumId w:val="14"/>
  </w:num>
  <w:num w:numId="15" w16cid:durableId="753168333">
    <w:abstractNumId w:val="2"/>
  </w:num>
  <w:num w:numId="16" w16cid:durableId="407852874">
    <w:abstractNumId w:val="16"/>
  </w:num>
  <w:num w:numId="17" w16cid:durableId="97334178">
    <w:abstractNumId w:val="17"/>
  </w:num>
  <w:num w:numId="18" w16cid:durableId="2020810386">
    <w:abstractNumId w:val="5"/>
  </w:num>
  <w:num w:numId="19" w16cid:durableId="111216455">
    <w:abstractNumId w:val="1"/>
  </w:num>
  <w:num w:numId="20" w16cid:durableId="1445033156">
    <w:abstractNumId w:val="18"/>
  </w:num>
  <w:num w:numId="21" w16cid:durableId="1205213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1D21"/>
    <w:rsid w:val="00001D31"/>
    <w:rsid w:val="000021FC"/>
    <w:rsid w:val="000030BC"/>
    <w:rsid w:val="00015932"/>
    <w:rsid w:val="00032A61"/>
    <w:rsid w:val="00042C27"/>
    <w:rsid w:val="000503A1"/>
    <w:rsid w:val="00050CF6"/>
    <w:rsid w:val="00054D5A"/>
    <w:rsid w:val="0005594F"/>
    <w:rsid w:val="00055D95"/>
    <w:rsid w:val="00057450"/>
    <w:rsid w:val="00064D98"/>
    <w:rsid w:val="000663BB"/>
    <w:rsid w:val="000665A5"/>
    <w:rsid w:val="0006758A"/>
    <w:rsid w:val="00071252"/>
    <w:rsid w:val="00072D3D"/>
    <w:rsid w:val="00082F72"/>
    <w:rsid w:val="00090CFC"/>
    <w:rsid w:val="00096622"/>
    <w:rsid w:val="00096A4D"/>
    <w:rsid w:val="000A3966"/>
    <w:rsid w:val="000B35AF"/>
    <w:rsid w:val="000C3465"/>
    <w:rsid w:val="000D3F13"/>
    <w:rsid w:val="000D4A5C"/>
    <w:rsid w:val="000D73E8"/>
    <w:rsid w:val="000E030E"/>
    <w:rsid w:val="000E48FC"/>
    <w:rsid w:val="000E5251"/>
    <w:rsid w:val="000F275F"/>
    <w:rsid w:val="000F2B06"/>
    <w:rsid w:val="00101CE2"/>
    <w:rsid w:val="00103820"/>
    <w:rsid w:val="00105AC0"/>
    <w:rsid w:val="0010629C"/>
    <w:rsid w:val="00117EB4"/>
    <w:rsid w:val="001309B8"/>
    <w:rsid w:val="00131278"/>
    <w:rsid w:val="00135442"/>
    <w:rsid w:val="00136FA1"/>
    <w:rsid w:val="001455DB"/>
    <w:rsid w:val="00146D2B"/>
    <w:rsid w:val="00154921"/>
    <w:rsid w:val="0015605E"/>
    <w:rsid w:val="0017436F"/>
    <w:rsid w:val="00177D13"/>
    <w:rsid w:val="00185338"/>
    <w:rsid w:val="001921AE"/>
    <w:rsid w:val="00192DCE"/>
    <w:rsid w:val="00194C49"/>
    <w:rsid w:val="001A7652"/>
    <w:rsid w:val="001B0E98"/>
    <w:rsid w:val="001C270D"/>
    <w:rsid w:val="001C3344"/>
    <w:rsid w:val="001C3572"/>
    <w:rsid w:val="001D46A3"/>
    <w:rsid w:val="001F2238"/>
    <w:rsid w:val="001F3572"/>
    <w:rsid w:val="001F4AEE"/>
    <w:rsid w:val="0020026F"/>
    <w:rsid w:val="00202B06"/>
    <w:rsid w:val="002033E5"/>
    <w:rsid w:val="002036A1"/>
    <w:rsid w:val="002037F7"/>
    <w:rsid w:val="00207CB1"/>
    <w:rsid w:val="00214AB5"/>
    <w:rsid w:val="00215C6B"/>
    <w:rsid w:val="00216527"/>
    <w:rsid w:val="00221BDC"/>
    <w:rsid w:val="00222BE5"/>
    <w:rsid w:val="00224A91"/>
    <w:rsid w:val="00226F4C"/>
    <w:rsid w:val="00230AE5"/>
    <w:rsid w:val="00235133"/>
    <w:rsid w:val="0024114A"/>
    <w:rsid w:val="00243E7F"/>
    <w:rsid w:val="0024603E"/>
    <w:rsid w:val="0025110F"/>
    <w:rsid w:val="00252615"/>
    <w:rsid w:val="00252C50"/>
    <w:rsid w:val="00252CF5"/>
    <w:rsid w:val="00254BA0"/>
    <w:rsid w:val="00257F40"/>
    <w:rsid w:val="002771A7"/>
    <w:rsid w:val="00280EAE"/>
    <w:rsid w:val="00291BBA"/>
    <w:rsid w:val="00291F65"/>
    <w:rsid w:val="00294F16"/>
    <w:rsid w:val="002A41EC"/>
    <w:rsid w:val="002B7D8C"/>
    <w:rsid w:val="002C20FD"/>
    <w:rsid w:val="002C272C"/>
    <w:rsid w:val="002C6033"/>
    <w:rsid w:val="002C62B9"/>
    <w:rsid w:val="002D0EA8"/>
    <w:rsid w:val="002D58BB"/>
    <w:rsid w:val="002D77AB"/>
    <w:rsid w:val="002E3F0E"/>
    <w:rsid w:val="002E6532"/>
    <w:rsid w:val="003018E7"/>
    <w:rsid w:val="003030EE"/>
    <w:rsid w:val="00307DF9"/>
    <w:rsid w:val="00310EC6"/>
    <w:rsid w:val="00314699"/>
    <w:rsid w:val="003155E8"/>
    <w:rsid w:val="00316564"/>
    <w:rsid w:val="0033643F"/>
    <w:rsid w:val="003405DD"/>
    <w:rsid w:val="00341A3F"/>
    <w:rsid w:val="00342673"/>
    <w:rsid w:val="00350FC9"/>
    <w:rsid w:val="00353226"/>
    <w:rsid w:val="00355216"/>
    <w:rsid w:val="00362451"/>
    <w:rsid w:val="003659BC"/>
    <w:rsid w:val="00377A92"/>
    <w:rsid w:val="00385A24"/>
    <w:rsid w:val="003871C4"/>
    <w:rsid w:val="00395D3D"/>
    <w:rsid w:val="003A2AD9"/>
    <w:rsid w:val="003B6474"/>
    <w:rsid w:val="003B7194"/>
    <w:rsid w:val="003C1035"/>
    <w:rsid w:val="003C1D59"/>
    <w:rsid w:val="003C3371"/>
    <w:rsid w:val="003C5893"/>
    <w:rsid w:val="003D4E54"/>
    <w:rsid w:val="003D68C7"/>
    <w:rsid w:val="003D735D"/>
    <w:rsid w:val="003E172C"/>
    <w:rsid w:val="003E18D0"/>
    <w:rsid w:val="003E2C01"/>
    <w:rsid w:val="003F1AE8"/>
    <w:rsid w:val="0040611A"/>
    <w:rsid w:val="00406807"/>
    <w:rsid w:val="00407A5B"/>
    <w:rsid w:val="00407B1B"/>
    <w:rsid w:val="00413323"/>
    <w:rsid w:val="00420B56"/>
    <w:rsid w:val="00421D20"/>
    <w:rsid w:val="00430269"/>
    <w:rsid w:val="0043494C"/>
    <w:rsid w:val="00460E7C"/>
    <w:rsid w:val="00462526"/>
    <w:rsid w:val="00462B70"/>
    <w:rsid w:val="004670DD"/>
    <w:rsid w:val="00473800"/>
    <w:rsid w:val="004748E7"/>
    <w:rsid w:val="00476593"/>
    <w:rsid w:val="00476700"/>
    <w:rsid w:val="00493353"/>
    <w:rsid w:val="00493E4F"/>
    <w:rsid w:val="0049461F"/>
    <w:rsid w:val="00496423"/>
    <w:rsid w:val="004A1C72"/>
    <w:rsid w:val="004A26F1"/>
    <w:rsid w:val="004A38D0"/>
    <w:rsid w:val="004A63D6"/>
    <w:rsid w:val="004B0DBA"/>
    <w:rsid w:val="004B2515"/>
    <w:rsid w:val="004C1C07"/>
    <w:rsid w:val="004D0351"/>
    <w:rsid w:val="004D071E"/>
    <w:rsid w:val="004D4359"/>
    <w:rsid w:val="004E75CF"/>
    <w:rsid w:val="004F4D86"/>
    <w:rsid w:val="004F5408"/>
    <w:rsid w:val="004F76B9"/>
    <w:rsid w:val="0050177D"/>
    <w:rsid w:val="00503575"/>
    <w:rsid w:val="00504B6B"/>
    <w:rsid w:val="00504FA9"/>
    <w:rsid w:val="005119E1"/>
    <w:rsid w:val="00517E25"/>
    <w:rsid w:val="00520EAC"/>
    <w:rsid w:val="00522613"/>
    <w:rsid w:val="00524B6F"/>
    <w:rsid w:val="00524F8A"/>
    <w:rsid w:val="00526897"/>
    <w:rsid w:val="0053141C"/>
    <w:rsid w:val="00533256"/>
    <w:rsid w:val="005402EF"/>
    <w:rsid w:val="005454AE"/>
    <w:rsid w:val="00545AE4"/>
    <w:rsid w:val="0056205C"/>
    <w:rsid w:val="005621BB"/>
    <w:rsid w:val="00565063"/>
    <w:rsid w:val="005658AB"/>
    <w:rsid w:val="00567858"/>
    <w:rsid w:val="00570761"/>
    <w:rsid w:val="00571FE4"/>
    <w:rsid w:val="00591A91"/>
    <w:rsid w:val="005A3731"/>
    <w:rsid w:val="005A4FBD"/>
    <w:rsid w:val="005B609B"/>
    <w:rsid w:val="005B6C45"/>
    <w:rsid w:val="005C362C"/>
    <w:rsid w:val="005C3DFB"/>
    <w:rsid w:val="005D1139"/>
    <w:rsid w:val="005D621D"/>
    <w:rsid w:val="005D7593"/>
    <w:rsid w:val="005E1C5E"/>
    <w:rsid w:val="005E2C09"/>
    <w:rsid w:val="005E6A02"/>
    <w:rsid w:val="005F0381"/>
    <w:rsid w:val="005F5D1F"/>
    <w:rsid w:val="006102CF"/>
    <w:rsid w:val="006107AF"/>
    <w:rsid w:val="006305E3"/>
    <w:rsid w:val="00633D57"/>
    <w:rsid w:val="00650A3F"/>
    <w:rsid w:val="00673B86"/>
    <w:rsid w:val="00693AAC"/>
    <w:rsid w:val="0069739B"/>
    <w:rsid w:val="006A5851"/>
    <w:rsid w:val="006A5A9D"/>
    <w:rsid w:val="006A5F60"/>
    <w:rsid w:val="006A72BB"/>
    <w:rsid w:val="006B38A5"/>
    <w:rsid w:val="006B792E"/>
    <w:rsid w:val="006C113B"/>
    <w:rsid w:val="006C7710"/>
    <w:rsid w:val="006C7729"/>
    <w:rsid w:val="006C79F8"/>
    <w:rsid w:val="006D0E60"/>
    <w:rsid w:val="006D3F10"/>
    <w:rsid w:val="006F30CC"/>
    <w:rsid w:val="006F4B2B"/>
    <w:rsid w:val="0070185F"/>
    <w:rsid w:val="0070418B"/>
    <w:rsid w:val="007046E9"/>
    <w:rsid w:val="00705966"/>
    <w:rsid w:val="00711B06"/>
    <w:rsid w:val="00711C7B"/>
    <w:rsid w:val="00714CD3"/>
    <w:rsid w:val="00716E07"/>
    <w:rsid w:val="00717C58"/>
    <w:rsid w:val="00717EEC"/>
    <w:rsid w:val="00732C6D"/>
    <w:rsid w:val="0073786B"/>
    <w:rsid w:val="00743BAD"/>
    <w:rsid w:val="00745266"/>
    <w:rsid w:val="007548A7"/>
    <w:rsid w:val="007605A1"/>
    <w:rsid w:val="00761CF9"/>
    <w:rsid w:val="007624EC"/>
    <w:rsid w:val="00765760"/>
    <w:rsid w:val="00767886"/>
    <w:rsid w:val="00767F9E"/>
    <w:rsid w:val="007766CE"/>
    <w:rsid w:val="007777A4"/>
    <w:rsid w:val="00780BB6"/>
    <w:rsid w:val="0078272D"/>
    <w:rsid w:val="0078545C"/>
    <w:rsid w:val="0079204F"/>
    <w:rsid w:val="00795D76"/>
    <w:rsid w:val="007A0187"/>
    <w:rsid w:val="007A216A"/>
    <w:rsid w:val="007A3542"/>
    <w:rsid w:val="007A46B8"/>
    <w:rsid w:val="007A54CC"/>
    <w:rsid w:val="007A5675"/>
    <w:rsid w:val="007A733D"/>
    <w:rsid w:val="007A74D9"/>
    <w:rsid w:val="007B13C7"/>
    <w:rsid w:val="007C1AC2"/>
    <w:rsid w:val="007D22B2"/>
    <w:rsid w:val="007D38A0"/>
    <w:rsid w:val="007D6714"/>
    <w:rsid w:val="007D6B7C"/>
    <w:rsid w:val="007E4031"/>
    <w:rsid w:val="007E4E34"/>
    <w:rsid w:val="00802832"/>
    <w:rsid w:val="008129B7"/>
    <w:rsid w:val="00813B5E"/>
    <w:rsid w:val="0081402B"/>
    <w:rsid w:val="00814C93"/>
    <w:rsid w:val="008267CE"/>
    <w:rsid w:val="00831351"/>
    <w:rsid w:val="0083238B"/>
    <w:rsid w:val="00832FE3"/>
    <w:rsid w:val="00833B10"/>
    <w:rsid w:val="0083617C"/>
    <w:rsid w:val="008377A9"/>
    <w:rsid w:val="0084338A"/>
    <w:rsid w:val="00843956"/>
    <w:rsid w:val="00845311"/>
    <w:rsid w:val="00845FB2"/>
    <w:rsid w:val="00856AA9"/>
    <w:rsid w:val="00863E7D"/>
    <w:rsid w:val="00866B93"/>
    <w:rsid w:val="00872C7E"/>
    <w:rsid w:val="00875101"/>
    <w:rsid w:val="008832C7"/>
    <w:rsid w:val="008873A9"/>
    <w:rsid w:val="0089016C"/>
    <w:rsid w:val="00890649"/>
    <w:rsid w:val="00893028"/>
    <w:rsid w:val="008B0886"/>
    <w:rsid w:val="008B3C8A"/>
    <w:rsid w:val="008B4B14"/>
    <w:rsid w:val="008C3B9A"/>
    <w:rsid w:val="008D3CAC"/>
    <w:rsid w:val="008D4F46"/>
    <w:rsid w:val="008E0A14"/>
    <w:rsid w:val="008F1C8F"/>
    <w:rsid w:val="008F212B"/>
    <w:rsid w:val="008F27D3"/>
    <w:rsid w:val="008F52CD"/>
    <w:rsid w:val="0090156D"/>
    <w:rsid w:val="00901FB0"/>
    <w:rsid w:val="009042BD"/>
    <w:rsid w:val="00913168"/>
    <w:rsid w:val="00913C83"/>
    <w:rsid w:val="00926053"/>
    <w:rsid w:val="00927E59"/>
    <w:rsid w:val="00930F08"/>
    <w:rsid w:val="009312A6"/>
    <w:rsid w:val="0093244D"/>
    <w:rsid w:val="00934D10"/>
    <w:rsid w:val="00936FCB"/>
    <w:rsid w:val="00937F89"/>
    <w:rsid w:val="00942875"/>
    <w:rsid w:val="00944E86"/>
    <w:rsid w:val="009461F0"/>
    <w:rsid w:val="0095142E"/>
    <w:rsid w:val="0096322A"/>
    <w:rsid w:val="009660A9"/>
    <w:rsid w:val="0096662D"/>
    <w:rsid w:val="00970691"/>
    <w:rsid w:val="00975A29"/>
    <w:rsid w:val="00977C31"/>
    <w:rsid w:val="00980CAB"/>
    <w:rsid w:val="00982464"/>
    <w:rsid w:val="00986D1C"/>
    <w:rsid w:val="00987104"/>
    <w:rsid w:val="0099141C"/>
    <w:rsid w:val="009A481A"/>
    <w:rsid w:val="009A5FA7"/>
    <w:rsid w:val="009B0183"/>
    <w:rsid w:val="009B16C4"/>
    <w:rsid w:val="009B4E45"/>
    <w:rsid w:val="009B790C"/>
    <w:rsid w:val="009C2E79"/>
    <w:rsid w:val="009C54EE"/>
    <w:rsid w:val="009C7D81"/>
    <w:rsid w:val="009D093A"/>
    <w:rsid w:val="009D1374"/>
    <w:rsid w:val="009D21B1"/>
    <w:rsid w:val="009D5F83"/>
    <w:rsid w:val="009D646A"/>
    <w:rsid w:val="009E22DF"/>
    <w:rsid w:val="009E5B6B"/>
    <w:rsid w:val="009E734C"/>
    <w:rsid w:val="00A0179E"/>
    <w:rsid w:val="00A03331"/>
    <w:rsid w:val="00A141B0"/>
    <w:rsid w:val="00A17087"/>
    <w:rsid w:val="00A179C6"/>
    <w:rsid w:val="00A26017"/>
    <w:rsid w:val="00A31E87"/>
    <w:rsid w:val="00A36C4A"/>
    <w:rsid w:val="00A3705B"/>
    <w:rsid w:val="00A3722E"/>
    <w:rsid w:val="00A4699F"/>
    <w:rsid w:val="00A5137E"/>
    <w:rsid w:val="00A54AC6"/>
    <w:rsid w:val="00A57AD0"/>
    <w:rsid w:val="00A604DE"/>
    <w:rsid w:val="00A621C7"/>
    <w:rsid w:val="00A6472B"/>
    <w:rsid w:val="00A71644"/>
    <w:rsid w:val="00A87A60"/>
    <w:rsid w:val="00A964F9"/>
    <w:rsid w:val="00AA1B25"/>
    <w:rsid w:val="00AA4B36"/>
    <w:rsid w:val="00AA4E78"/>
    <w:rsid w:val="00AB30EA"/>
    <w:rsid w:val="00AB532A"/>
    <w:rsid w:val="00AB7081"/>
    <w:rsid w:val="00AC20E6"/>
    <w:rsid w:val="00AD548A"/>
    <w:rsid w:val="00AD781C"/>
    <w:rsid w:val="00AF5CD3"/>
    <w:rsid w:val="00AF6D09"/>
    <w:rsid w:val="00B00AA1"/>
    <w:rsid w:val="00B05762"/>
    <w:rsid w:val="00B179FA"/>
    <w:rsid w:val="00B2653F"/>
    <w:rsid w:val="00B416E1"/>
    <w:rsid w:val="00B429E2"/>
    <w:rsid w:val="00B46B33"/>
    <w:rsid w:val="00B519FF"/>
    <w:rsid w:val="00B62618"/>
    <w:rsid w:val="00B626A2"/>
    <w:rsid w:val="00B63E8E"/>
    <w:rsid w:val="00B641F0"/>
    <w:rsid w:val="00B65914"/>
    <w:rsid w:val="00B659EE"/>
    <w:rsid w:val="00B71E0A"/>
    <w:rsid w:val="00B7290C"/>
    <w:rsid w:val="00B7511A"/>
    <w:rsid w:val="00B77538"/>
    <w:rsid w:val="00B818B1"/>
    <w:rsid w:val="00B81B8C"/>
    <w:rsid w:val="00B839C6"/>
    <w:rsid w:val="00B92658"/>
    <w:rsid w:val="00B938F5"/>
    <w:rsid w:val="00BA628D"/>
    <w:rsid w:val="00BB0BAC"/>
    <w:rsid w:val="00BC4BFE"/>
    <w:rsid w:val="00BC5576"/>
    <w:rsid w:val="00BC5A8D"/>
    <w:rsid w:val="00BD27B4"/>
    <w:rsid w:val="00BD3E5C"/>
    <w:rsid w:val="00BD4597"/>
    <w:rsid w:val="00BE25D6"/>
    <w:rsid w:val="00BE2AE3"/>
    <w:rsid w:val="00BE3795"/>
    <w:rsid w:val="00C054E9"/>
    <w:rsid w:val="00C10E40"/>
    <w:rsid w:val="00C132F8"/>
    <w:rsid w:val="00C16F3F"/>
    <w:rsid w:val="00C2147C"/>
    <w:rsid w:val="00C21A36"/>
    <w:rsid w:val="00C25850"/>
    <w:rsid w:val="00C26B52"/>
    <w:rsid w:val="00C27429"/>
    <w:rsid w:val="00C32564"/>
    <w:rsid w:val="00C46146"/>
    <w:rsid w:val="00C47203"/>
    <w:rsid w:val="00C54976"/>
    <w:rsid w:val="00C56FD3"/>
    <w:rsid w:val="00C62CB0"/>
    <w:rsid w:val="00C739DE"/>
    <w:rsid w:val="00C74CD0"/>
    <w:rsid w:val="00C7528C"/>
    <w:rsid w:val="00C7655E"/>
    <w:rsid w:val="00C8665A"/>
    <w:rsid w:val="00C96A4D"/>
    <w:rsid w:val="00C96F10"/>
    <w:rsid w:val="00CA0290"/>
    <w:rsid w:val="00CA15BF"/>
    <w:rsid w:val="00CB3C3A"/>
    <w:rsid w:val="00CC2770"/>
    <w:rsid w:val="00CD29F5"/>
    <w:rsid w:val="00CE594F"/>
    <w:rsid w:val="00CF1CE4"/>
    <w:rsid w:val="00D03866"/>
    <w:rsid w:val="00D075BC"/>
    <w:rsid w:val="00D14769"/>
    <w:rsid w:val="00D20C70"/>
    <w:rsid w:val="00D23F34"/>
    <w:rsid w:val="00D25C7B"/>
    <w:rsid w:val="00D27781"/>
    <w:rsid w:val="00D30818"/>
    <w:rsid w:val="00D378A9"/>
    <w:rsid w:val="00D43A49"/>
    <w:rsid w:val="00D4467D"/>
    <w:rsid w:val="00D47399"/>
    <w:rsid w:val="00D4758B"/>
    <w:rsid w:val="00D53951"/>
    <w:rsid w:val="00D600D5"/>
    <w:rsid w:val="00D60E39"/>
    <w:rsid w:val="00D60FE9"/>
    <w:rsid w:val="00D65927"/>
    <w:rsid w:val="00D7489C"/>
    <w:rsid w:val="00D766D1"/>
    <w:rsid w:val="00D80825"/>
    <w:rsid w:val="00D80DD0"/>
    <w:rsid w:val="00D83AA1"/>
    <w:rsid w:val="00D8456B"/>
    <w:rsid w:val="00D906F8"/>
    <w:rsid w:val="00D9327A"/>
    <w:rsid w:val="00DA042C"/>
    <w:rsid w:val="00DA331D"/>
    <w:rsid w:val="00DA6DF0"/>
    <w:rsid w:val="00DB13A6"/>
    <w:rsid w:val="00DB166C"/>
    <w:rsid w:val="00DB1AA1"/>
    <w:rsid w:val="00DB4855"/>
    <w:rsid w:val="00DC19FE"/>
    <w:rsid w:val="00DC6EB2"/>
    <w:rsid w:val="00DD29F2"/>
    <w:rsid w:val="00DD67F7"/>
    <w:rsid w:val="00DE026E"/>
    <w:rsid w:val="00DE418A"/>
    <w:rsid w:val="00DF0A1B"/>
    <w:rsid w:val="00E02388"/>
    <w:rsid w:val="00E03C99"/>
    <w:rsid w:val="00E132AD"/>
    <w:rsid w:val="00E2140B"/>
    <w:rsid w:val="00E272B3"/>
    <w:rsid w:val="00E27EA6"/>
    <w:rsid w:val="00E325C1"/>
    <w:rsid w:val="00E33E00"/>
    <w:rsid w:val="00E6678C"/>
    <w:rsid w:val="00E74FDA"/>
    <w:rsid w:val="00E77654"/>
    <w:rsid w:val="00E824AC"/>
    <w:rsid w:val="00E82F1B"/>
    <w:rsid w:val="00E86456"/>
    <w:rsid w:val="00E92186"/>
    <w:rsid w:val="00E9689B"/>
    <w:rsid w:val="00EA79D1"/>
    <w:rsid w:val="00EB022F"/>
    <w:rsid w:val="00EB2807"/>
    <w:rsid w:val="00EB2EC6"/>
    <w:rsid w:val="00EB50CE"/>
    <w:rsid w:val="00EB539F"/>
    <w:rsid w:val="00EC13FA"/>
    <w:rsid w:val="00EC7180"/>
    <w:rsid w:val="00ED4E37"/>
    <w:rsid w:val="00ED622A"/>
    <w:rsid w:val="00EE1923"/>
    <w:rsid w:val="00EE4953"/>
    <w:rsid w:val="00EE5D2F"/>
    <w:rsid w:val="00EE5E35"/>
    <w:rsid w:val="00EF2DA6"/>
    <w:rsid w:val="00EF30E1"/>
    <w:rsid w:val="00EF4A4A"/>
    <w:rsid w:val="00F03D1B"/>
    <w:rsid w:val="00F10F76"/>
    <w:rsid w:val="00F115D8"/>
    <w:rsid w:val="00F12008"/>
    <w:rsid w:val="00F13A7D"/>
    <w:rsid w:val="00F23035"/>
    <w:rsid w:val="00F26E21"/>
    <w:rsid w:val="00F33DB4"/>
    <w:rsid w:val="00F368AF"/>
    <w:rsid w:val="00F472E6"/>
    <w:rsid w:val="00F47F0F"/>
    <w:rsid w:val="00F50A3B"/>
    <w:rsid w:val="00F6189E"/>
    <w:rsid w:val="00F630FE"/>
    <w:rsid w:val="00F64D9B"/>
    <w:rsid w:val="00F77363"/>
    <w:rsid w:val="00F8125F"/>
    <w:rsid w:val="00F8391B"/>
    <w:rsid w:val="00F97E09"/>
    <w:rsid w:val="00F97E2D"/>
    <w:rsid w:val="00FA2BB1"/>
    <w:rsid w:val="00FA3A61"/>
    <w:rsid w:val="00FA6E95"/>
    <w:rsid w:val="00FB4D01"/>
    <w:rsid w:val="00FC4B1E"/>
    <w:rsid w:val="00FD0AB1"/>
    <w:rsid w:val="00FD3061"/>
    <w:rsid w:val="00FE56A2"/>
    <w:rsid w:val="00FE797D"/>
    <w:rsid w:val="00FF0096"/>
    <w:rsid w:val="00FF2A31"/>
    <w:rsid w:val="00FF5CB6"/>
    <w:rsid w:val="00FF6D9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D093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D093A"/>
  </w:style>
  <w:style w:type="character" w:customStyle="1" w:styleId="eop">
    <w:name w:val="eop"/>
    <w:basedOn w:val="DefaultParagraphFont"/>
    <w:rsid w:val="009D093A"/>
  </w:style>
  <w:style w:type="paragraph" w:styleId="Revision">
    <w:name w:val="Revision"/>
    <w:hidden/>
    <w:uiPriority w:val="99"/>
    <w:semiHidden/>
    <w:rsid w:val="00D23F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perbeedingpc.sharepoint.com/:w:/s/UBPC/ERGt4Slazj5PvxtlyD2Fgo4B46-iLwwSkFtukUYZJRsIWg" TargetMode="External"/><Relationship Id="rId13" Type="http://schemas.openxmlformats.org/officeDocument/2006/relationships/hyperlink" Target="https://upperbeedingpc.sharepoint.com/:x:/s/UBPC/EYfsNQbCp9pIlffcHgBUCdgBonK88Zg6iqRibwlwUSWuj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perbeedingpc.sharepoint.com/:b:/s/UBPC/EUwwaIdW-i9Mk6S0e8gg7wgBcKpGJ3GLOdLv0_ZthiSaf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perbeedingpc.sharepoint.com/:b:/s/UBPC/EYi-NRkcaSZAghvyvtxet6YBOhpwpfxNOhrJf2ox2APR0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pperbeedingpc.sharepoint.com/:b:/s/UBPC/Eb5HNhF4_oRJiDlzxAd7XiEBVuAcTl8dXA_YRnl2qPwiw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uthdowns.gov.uk/national-park-authority/our-work/partnership-managemen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68</cp:revision>
  <cp:lastPrinted>2023-11-29T11:33:00Z</cp:lastPrinted>
  <dcterms:created xsi:type="dcterms:W3CDTF">2025-01-17T09:12:00Z</dcterms:created>
  <dcterms:modified xsi:type="dcterms:W3CDTF">2025-06-26T14:00:00Z</dcterms:modified>
</cp:coreProperties>
</file>