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DBCDF" w14:textId="7AF61674" w:rsidR="00E7415E" w:rsidRDefault="009359E6" w:rsidP="00BE2BD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 xml:space="preserve"> </w:t>
      </w:r>
      <w:r w:rsidR="00BE2BDE">
        <w:rPr>
          <w:rStyle w:val="normaltextrun"/>
          <w:rFonts w:ascii="Calibri" w:hAnsi="Calibri" w:cs="Calibri"/>
          <w:b/>
          <w:bCs/>
        </w:rPr>
        <w:t>Minutes of the </w:t>
      </w:r>
      <w:r w:rsidR="00E7415E">
        <w:rPr>
          <w:rStyle w:val="normaltextrun"/>
          <w:rFonts w:ascii="Calibri" w:hAnsi="Calibri" w:cs="Calibri"/>
          <w:b/>
          <w:bCs/>
        </w:rPr>
        <w:t>Upper Beeding Council</w:t>
      </w:r>
      <w:r w:rsidR="00BE2BDE">
        <w:rPr>
          <w:rStyle w:val="normaltextrun"/>
          <w:rFonts w:ascii="Calibri" w:hAnsi="Calibri" w:cs="Calibri"/>
          <w:b/>
          <w:bCs/>
        </w:rPr>
        <w:t xml:space="preserve"> meeting held at </w:t>
      </w:r>
    </w:p>
    <w:p w14:paraId="5406225D" w14:textId="4BFFEECF" w:rsidR="00BE2BDE" w:rsidRDefault="006F2D04" w:rsidP="00BE2BD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Upper Beeding</w:t>
      </w:r>
      <w:r w:rsidR="00E7415E">
        <w:rPr>
          <w:rStyle w:val="normaltextrun"/>
          <w:rFonts w:ascii="Calibri" w:hAnsi="Calibri" w:cs="Calibri"/>
          <w:b/>
          <w:bCs/>
        </w:rPr>
        <w:t xml:space="preserve"> Village Hall</w:t>
      </w:r>
      <w:r w:rsidR="00BE2BDE">
        <w:rPr>
          <w:rStyle w:val="normaltextrun"/>
          <w:rFonts w:ascii="Calibri" w:hAnsi="Calibri" w:cs="Calibri"/>
          <w:b/>
          <w:bCs/>
        </w:rPr>
        <w:t xml:space="preserve"> </w:t>
      </w:r>
    </w:p>
    <w:p w14:paraId="0A611E28" w14:textId="46E123CF" w:rsidR="00BE2BDE" w:rsidRDefault="00BE2BDE" w:rsidP="00BE2BD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 xml:space="preserve">on Tuesday </w:t>
      </w:r>
      <w:r w:rsidR="008744C8">
        <w:rPr>
          <w:rStyle w:val="normaltextrun"/>
          <w:rFonts w:ascii="Calibri" w:hAnsi="Calibri" w:cs="Calibri"/>
          <w:b/>
          <w:bCs/>
        </w:rPr>
        <w:t>30</w:t>
      </w:r>
      <w:r w:rsidR="008744C8" w:rsidRPr="008744C8">
        <w:rPr>
          <w:rStyle w:val="normaltextrun"/>
          <w:rFonts w:ascii="Calibri" w:hAnsi="Calibri" w:cs="Calibri"/>
          <w:b/>
          <w:bCs/>
          <w:vertAlign w:val="superscript"/>
        </w:rPr>
        <w:t>th</w:t>
      </w:r>
      <w:r w:rsidR="008744C8">
        <w:rPr>
          <w:rStyle w:val="normaltextrun"/>
          <w:rFonts w:ascii="Calibri" w:hAnsi="Calibri" w:cs="Calibri"/>
          <w:b/>
          <w:bCs/>
        </w:rPr>
        <w:t xml:space="preserve"> September</w:t>
      </w:r>
      <w:r w:rsidR="00E7415E">
        <w:rPr>
          <w:rStyle w:val="normaltextrun"/>
          <w:rFonts w:ascii="Calibri" w:hAnsi="Calibri" w:cs="Calibri"/>
          <w:b/>
          <w:bCs/>
        </w:rPr>
        <w:t xml:space="preserve"> 202</w:t>
      </w:r>
      <w:r w:rsidR="00337667">
        <w:rPr>
          <w:rStyle w:val="normaltextrun"/>
          <w:rFonts w:ascii="Calibri" w:hAnsi="Calibri" w:cs="Calibri"/>
          <w:b/>
          <w:bCs/>
        </w:rPr>
        <w:t>5</w:t>
      </w:r>
      <w:r>
        <w:rPr>
          <w:rStyle w:val="normaltextrun"/>
          <w:rFonts w:ascii="Calibri" w:hAnsi="Calibri" w:cs="Calibri"/>
          <w:b/>
          <w:bCs/>
        </w:rPr>
        <w:t xml:space="preserve"> </w:t>
      </w:r>
      <w:r w:rsidR="00E7415E">
        <w:rPr>
          <w:rStyle w:val="normaltextrun"/>
          <w:rFonts w:ascii="Calibri" w:hAnsi="Calibri" w:cs="Calibri"/>
          <w:b/>
          <w:bCs/>
        </w:rPr>
        <w:t xml:space="preserve">commencing </w:t>
      </w:r>
      <w:r>
        <w:rPr>
          <w:rStyle w:val="normaltextrun"/>
          <w:rFonts w:ascii="Calibri" w:hAnsi="Calibri" w:cs="Calibri"/>
          <w:b/>
          <w:bCs/>
        </w:rPr>
        <w:t>at 7pm </w:t>
      </w:r>
      <w:r>
        <w:rPr>
          <w:rStyle w:val="eop"/>
          <w:rFonts w:ascii="Calibri" w:hAnsi="Calibri" w:cs="Calibri"/>
        </w:rPr>
        <w:t> </w:t>
      </w:r>
    </w:p>
    <w:p w14:paraId="4ACEAC3D" w14:textId="5056101E" w:rsidR="00BE2BDE" w:rsidRDefault="00BE2BDE" w:rsidP="00BE2BD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5B2737A" w14:textId="757114C6" w:rsidR="00BE2BDE" w:rsidRDefault="00BE2BDE" w:rsidP="009D44B2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Present: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 w:rsidR="009D44B2">
        <w:rPr>
          <w:rStyle w:val="normaltextrun"/>
          <w:rFonts w:ascii="Calibri" w:hAnsi="Calibri" w:cs="Calibri"/>
          <w:sz w:val="22"/>
          <w:szCs w:val="22"/>
        </w:rPr>
        <w:tab/>
      </w:r>
      <w:r w:rsidRPr="000B107B">
        <w:rPr>
          <w:rStyle w:val="normaltextrun"/>
          <w:rFonts w:ascii="Calibri" w:hAnsi="Calibri" w:cs="Calibri"/>
          <w:sz w:val="22"/>
          <w:szCs w:val="22"/>
        </w:rPr>
        <w:t>Councillors: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 </w:t>
      </w:r>
      <w:r w:rsidR="00E7415E" w:rsidRPr="00E7415E">
        <w:rPr>
          <w:rStyle w:val="normaltextrun"/>
          <w:rFonts w:ascii="Calibri" w:hAnsi="Calibri" w:cs="Calibri"/>
          <w:bCs/>
          <w:sz w:val="22"/>
          <w:szCs w:val="22"/>
        </w:rPr>
        <w:t>S Bir</w:t>
      </w:r>
      <w:r w:rsidR="00E7415E">
        <w:rPr>
          <w:rStyle w:val="normaltextrun"/>
          <w:rFonts w:ascii="Calibri" w:hAnsi="Calibri" w:cs="Calibri"/>
          <w:bCs/>
          <w:sz w:val="22"/>
          <w:szCs w:val="22"/>
        </w:rPr>
        <w:t>n</w:t>
      </w:r>
      <w:r w:rsidR="00E7415E" w:rsidRPr="00E7415E">
        <w:rPr>
          <w:rStyle w:val="normaltextrun"/>
          <w:rFonts w:ascii="Calibri" w:hAnsi="Calibri" w:cs="Calibri"/>
          <w:bCs/>
          <w:sz w:val="22"/>
          <w:szCs w:val="22"/>
        </w:rPr>
        <w:t>stingl</w:t>
      </w:r>
      <w:r w:rsidR="00A97585">
        <w:rPr>
          <w:rStyle w:val="normaltextrun"/>
          <w:rFonts w:ascii="Calibri" w:hAnsi="Calibri" w:cs="Calibri"/>
          <w:bCs/>
          <w:sz w:val="22"/>
          <w:szCs w:val="22"/>
        </w:rPr>
        <w:t xml:space="preserve">, </w:t>
      </w:r>
      <w:r w:rsidR="00DD04AC">
        <w:rPr>
          <w:rFonts w:ascii="Calibri" w:hAnsi="Calibri" w:cs="Calibri"/>
          <w:sz w:val="22"/>
          <w:szCs w:val="22"/>
        </w:rPr>
        <w:t xml:space="preserve">J Cannon, </w:t>
      </w:r>
      <w:r w:rsidR="00870CE7">
        <w:rPr>
          <w:rStyle w:val="normaltextrun"/>
          <w:rFonts w:ascii="Calibri" w:hAnsi="Calibri" w:cs="Calibri"/>
          <w:sz w:val="22"/>
          <w:szCs w:val="22"/>
        </w:rPr>
        <w:t>C Deadman</w:t>
      </w:r>
      <w:r w:rsidR="00E9525E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="005712E7">
        <w:rPr>
          <w:rStyle w:val="normaltextrun"/>
          <w:rFonts w:ascii="Calibri" w:hAnsi="Calibri" w:cs="Calibri"/>
          <w:sz w:val="22"/>
          <w:szCs w:val="22"/>
        </w:rPr>
        <w:t>F</w:t>
      </w:r>
      <w:r w:rsidR="00E7415E">
        <w:rPr>
          <w:rStyle w:val="normaltextrun"/>
          <w:rFonts w:ascii="Calibri" w:hAnsi="Calibri" w:cs="Calibri"/>
          <w:sz w:val="22"/>
          <w:szCs w:val="22"/>
        </w:rPr>
        <w:t xml:space="preserve"> Heaver,</w:t>
      </w:r>
      <w:r w:rsidR="00831D6D">
        <w:rPr>
          <w:rStyle w:val="normaltextrun"/>
          <w:rFonts w:ascii="Calibri" w:hAnsi="Calibri" w:cs="Calibri"/>
          <w:sz w:val="22"/>
          <w:szCs w:val="22"/>
        </w:rPr>
        <w:t xml:space="preserve"> B Harber (UBPC Chair)</w:t>
      </w:r>
      <w:r w:rsidR="000045D2">
        <w:rPr>
          <w:rStyle w:val="normaltextrun"/>
          <w:rFonts w:ascii="Calibri" w:hAnsi="Calibri" w:cs="Calibri"/>
          <w:sz w:val="22"/>
          <w:szCs w:val="22"/>
        </w:rPr>
        <w:t>,</w:t>
      </w:r>
      <w:r w:rsidR="008744C8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8744C8">
        <w:rPr>
          <w:rFonts w:ascii="Calibri" w:hAnsi="Calibri" w:cs="Arial"/>
          <w:color w:val="000000"/>
          <w:sz w:val="22"/>
          <w:szCs w:val="22"/>
        </w:rPr>
        <w:t>S Teatum</w:t>
      </w:r>
      <w:r w:rsidR="008744C8">
        <w:rPr>
          <w:rStyle w:val="normaltextrun"/>
          <w:rFonts w:ascii="Calibri" w:hAnsi="Calibri" w:cs="Calibri"/>
          <w:sz w:val="22"/>
          <w:szCs w:val="22"/>
        </w:rPr>
        <w:t xml:space="preserve"> and</w:t>
      </w:r>
      <w:r w:rsidR="000045D2">
        <w:rPr>
          <w:rStyle w:val="normaltextrun"/>
          <w:rFonts w:ascii="Calibri" w:hAnsi="Calibri" w:cs="Calibri"/>
          <w:sz w:val="22"/>
          <w:szCs w:val="22"/>
        </w:rPr>
        <w:t xml:space="preserve"> C Warren</w:t>
      </w:r>
      <w:r w:rsidR="00831BF6">
        <w:rPr>
          <w:rStyle w:val="normaltextrun"/>
          <w:rFonts w:ascii="Calibri" w:hAnsi="Calibri" w:cs="Calibri"/>
          <w:sz w:val="22"/>
          <w:szCs w:val="22"/>
        </w:rPr>
        <w:t>.</w:t>
      </w:r>
    </w:p>
    <w:p w14:paraId="775752ED" w14:textId="05766F90" w:rsidR="008744C8" w:rsidRDefault="008744C8" w:rsidP="008744C8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HDC Councillor</w:t>
      </w:r>
      <w:r w:rsidR="00931928">
        <w:rPr>
          <w:rFonts w:ascii="Calibri" w:hAnsi="Calibri" w:cs="Arial"/>
          <w:color w:val="000000"/>
          <w:sz w:val="22"/>
          <w:szCs w:val="22"/>
        </w:rPr>
        <w:t>s</w:t>
      </w:r>
      <w:r>
        <w:rPr>
          <w:rFonts w:ascii="Calibri" w:hAnsi="Calibri" w:cs="Arial"/>
          <w:color w:val="000000"/>
          <w:sz w:val="22"/>
          <w:szCs w:val="22"/>
        </w:rPr>
        <w:t>: M Croker, R Noel.</w:t>
      </w:r>
    </w:p>
    <w:p w14:paraId="3F4C90AF" w14:textId="76C283A5" w:rsidR="008744C8" w:rsidRDefault="008744C8" w:rsidP="009D44B2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ab/>
        <w:t>21 Residents</w:t>
      </w:r>
      <w:r w:rsidR="00475A5B">
        <w:rPr>
          <w:rStyle w:val="eop"/>
          <w:rFonts w:ascii="Calibri" w:hAnsi="Calibri" w:cs="Calibri"/>
          <w:sz w:val="22"/>
          <w:szCs w:val="22"/>
        </w:rPr>
        <w:t>.</w:t>
      </w:r>
    </w:p>
    <w:p w14:paraId="26D015D4" w14:textId="4049CF94" w:rsidR="00475A5B" w:rsidRDefault="00475A5B" w:rsidP="009D44B2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ab/>
        <w:t xml:space="preserve">Louise Hingley from </w:t>
      </w:r>
      <w:r w:rsidR="006701E5">
        <w:rPr>
          <w:rStyle w:val="eop"/>
          <w:rFonts w:ascii="Calibri" w:hAnsi="Calibri" w:cs="Calibri"/>
          <w:sz w:val="22"/>
          <w:szCs w:val="22"/>
        </w:rPr>
        <w:t>Cratu</w:t>
      </w:r>
      <w:r w:rsidR="00D223E7">
        <w:rPr>
          <w:rStyle w:val="eop"/>
          <w:rFonts w:ascii="Calibri" w:hAnsi="Calibri" w:cs="Calibri"/>
          <w:sz w:val="22"/>
          <w:szCs w:val="22"/>
        </w:rPr>
        <w:t>s</w:t>
      </w:r>
      <w:r w:rsidR="00CC1D99">
        <w:rPr>
          <w:rStyle w:val="eop"/>
          <w:rFonts w:ascii="Calibri" w:hAnsi="Calibri" w:cs="Calibri"/>
          <w:sz w:val="22"/>
          <w:szCs w:val="22"/>
        </w:rPr>
        <w:t xml:space="preserve"> Group</w:t>
      </w:r>
      <w:r w:rsidR="00B6094A">
        <w:rPr>
          <w:rStyle w:val="eop"/>
          <w:rFonts w:ascii="Calibri" w:hAnsi="Calibri" w:cs="Calibri"/>
          <w:sz w:val="22"/>
          <w:szCs w:val="22"/>
        </w:rPr>
        <w:t>.</w:t>
      </w:r>
    </w:p>
    <w:p w14:paraId="52C82DBC" w14:textId="6285C0FF" w:rsidR="00CC1D99" w:rsidRDefault="00B6094A" w:rsidP="009D44B2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ab/>
        <w:t>Ashier Ross from Wates.</w:t>
      </w:r>
    </w:p>
    <w:p w14:paraId="62A27731" w14:textId="0CB66E49" w:rsidR="00D223E7" w:rsidRDefault="00B6094A" w:rsidP="00B6094A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ab/>
        <w:t>Lorraine Johnsto</w:t>
      </w:r>
      <w:r w:rsidR="008A6856">
        <w:rPr>
          <w:rStyle w:val="eop"/>
          <w:rFonts w:ascii="Calibri" w:hAnsi="Calibri" w:cs="Calibri"/>
          <w:sz w:val="22"/>
          <w:szCs w:val="22"/>
        </w:rPr>
        <w:t>n</w:t>
      </w:r>
      <w:r>
        <w:rPr>
          <w:rStyle w:val="eop"/>
          <w:rFonts w:ascii="Calibri" w:hAnsi="Calibri" w:cs="Calibri"/>
          <w:sz w:val="22"/>
          <w:szCs w:val="22"/>
        </w:rPr>
        <w:t xml:space="preserve"> from Wates.</w:t>
      </w:r>
    </w:p>
    <w:p w14:paraId="5A050EEC" w14:textId="77777777" w:rsidR="00BE2BDE" w:rsidRDefault="00BE2BDE" w:rsidP="00BE2B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10D3BD6" w14:textId="1BDD12F3" w:rsidR="00BE2BDE" w:rsidRDefault="00E7415E" w:rsidP="00BE2B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Also</w:t>
      </w:r>
      <w:r w:rsidR="00BE2BDE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 xml:space="preserve"> present:</w:t>
      </w:r>
      <w:r w:rsidR="00BE2BDE">
        <w:rPr>
          <w:rStyle w:val="normaltextrun"/>
          <w:rFonts w:ascii="Calibri" w:hAnsi="Calibri" w:cs="Calibri"/>
          <w:sz w:val="22"/>
          <w:szCs w:val="22"/>
        </w:rPr>
        <w:t> </w:t>
      </w:r>
      <w:r w:rsidR="009D44B2">
        <w:rPr>
          <w:rStyle w:val="normaltextrun"/>
          <w:rFonts w:ascii="Calibri" w:hAnsi="Calibri" w:cs="Calibri"/>
          <w:sz w:val="22"/>
          <w:szCs w:val="22"/>
        </w:rPr>
        <w:tab/>
      </w:r>
      <w:r w:rsidR="00C00AEF">
        <w:rPr>
          <w:rStyle w:val="normaltextrun"/>
          <w:rFonts w:ascii="Calibri" w:hAnsi="Calibri" w:cs="Calibri"/>
          <w:sz w:val="22"/>
          <w:szCs w:val="22"/>
        </w:rPr>
        <w:t>Parish</w:t>
      </w:r>
      <w:r w:rsidR="00887FEB">
        <w:rPr>
          <w:rStyle w:val="normaltextrun"/>
          <w:rFonts w:ascii="Calibri" w:hAnsi="Calibri" w:cs="Calibri"/>
          <w:sz w:val="22"/>
          <w:szCs w:val="22"/>
        </w:rPr>
        <w:t xml:space="preserve"> Clerk</w:t>
      </w:r>
      <w:r w:rsidR="00BE2BDE">
        <w:rPr>
          <w:rStyle w:val="normaltextrun"/>
          <w:rFonts w:ascii="Calibri" w:hAnsi="Calibri" w:cs="Calibri"/>
          <w:sz w:val="22"/>
          <w:szCs w:val="22"/>
        </w:rPr>
        <w:t xml:space="preserve">: </w:t>
      </w:r>
      <w:r w:rsidR="00C00AEF">
        <w:rPr>
          <w:rStyle w:val="normaltextrun"/>
          <w:rFonts w:ascii="Calibri" w:hAnsi="Calibri" w:cs="Calibri"/>
          <w:sz w:val="22"/>
          <w:szCs w:val="22"/>
        </w:rPr>
        <w:t>Stephen Keogh</w:t>
      </w:r>
    </w:p>
    <w:p w14:paraId="58924FE7" w14:textId="519F991D" w:rsidR="00F05A80" w:rsidRPr="00C85019" w:rsidRDefault="00364090" w:rsidP="00C8501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 w:rsidR="00EB72C0">
        <w:rPr>
          <w:rStyle w:val="normaltextrun"/>
          <w:rFonts w:ascii="Calibri" w:hAnsi="Calibri" w:cs="Calibri"/>
          <w:sz w:val="22"/>
          <w:szCs w:val="22"/>
        </w:rPr>
        <w:tab/>
      </w:r>
      <w:r w:rsidR="00EB72C0">
        <w:rPr>
          <w:rStyle w:val="normaltextrun"/>
          <w:rFonts w:ascii="Calibri" w:hAnsi="Calibri" w:cs="Calibri"/>
          <w:sz w:val="22"/>
          <w:szCs w:val="22"/>
        </w:rPr>
        <w:tab/>
      </w:r>
    </w:p>
    <w:p w14:paraId="088371E2" w14:textId="2A8ACE63" w:rsidR="00092ED3" w:rsidRDefault="00573726" w:rsidP="00E7415E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C: </w:t>
      </w:r>
      <w:r w:rsidR="00B0729E">
        <w:rPr>
          <w:rFonts w:ascii="Calibri" w:hAnsi="Calibri" w:cs="Arial"/>
          <w:b/>
          <w:color w:val="000000"/>
          <w:sz w:val="22"/>
          <w:szCs w:val="22"/>
        </w:rPr>
        <w:t>09</w:t>
      </w:r>
      <w:r w:rsidR="003E440B">
        <w:rPr>
          <w:rFonts w:ascii="Calibri" w:hAnsi="Calibri" w:cs="Arial"/>
          <w:b/>
          <w:color w:val="000000"/>
          <w:sz w:val="22"/>
          <w:szCs w:val="22"/>
        </w:rPr>
        <w:t>2</w:t>
      </w:r>
      <w:r w:rsidR="009D44B2">
        <w:rPr>
          <w:rFonts w:ascii="Calibri" w:hAnsi="Calibri" w:cs="Arial"/>
          <w:b/>
          <w:color w:val="000000"/>
          <w:sz w:val="22"/>
          <w:szCs w:val="22"/>
        </w:rPr>
        <w:t>5</w:t>
      </w:r>
      <w:r w:rsidR="003E440B">
        <w:rPr>
          <w:rFonts w:ascii="Calibri" w:hAnsi="Calibri" w:cs="Arial"/>
          <w:b/>
          <w:color w:val="000000"/>
          <w:sz w:val="22"/>
          <w:szCs w:val="22"/>
        </w:rPr>
        <w:t>: 0</w:t>
      </w:r>
      <w:r w:rsidR="00C85019">
        <w:rPr>
          <w:rFonts w:ascii="Calibri" w:hAnsi="Calibri" w:cs="Arial"/>
          <w:b/>
          <w:color w:val="000000"/>
          <w:sz w:val="22"/>
          <w:szCs w:val="22"/>
        </w:rPr>
        <w:t>1</w:t>
      </w:r>
      <w:r w:rsidR="003E440B">
        <w:rPr>
          <w:rFonts w:ascii="Calibri" w:hAnsi="Calibri" w:cs="Arial"/>
          <w:b/>
          <w:color w:val="000000"/>
          <w:sz w:val="22"/>
          <w:szCs w:val="22"/>
        </w:rPr>
        <w:tab/>
      </w:r>
      <w:r w:rsidR="00E7415E">
        <w:rPr>
          <w:rFonts w:ascii="Calibri" w:hAnsi="Calibri" w:cs="Arial"/>
          <w:b/>
          <w:color w:val="000000"/>
          <w:sz w:val="22"/>
          <w:szCs w:val="22"/>
        </w:rPr>
        <w:t>A</w:t>
      </w:r>
      <w:r w:rsidR="00092ED3" w:rsidRPr="005F05D0">
        <w:rPr>
          <w:rFonts w:ascii="Calibri" w:hAnsi="Calibri" w:cs="Arial"/>
          <w:b/>
          <w:color w:val="000000"/>
          <w:sz w:val="22"/>
          <w:szCs w:val="22"/>
        </w:rPr>
        <w:t>pologies for absence</w:t>
      </w:r>
      <w:r w:rsidR="00092ED3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975BE0">
        <w:rPr>
          <w:rFonts w:ascii="Calibri" w:hAnsi="Calibri" w:cs="Arial"/>
          <w:color w:val="000000"/>
          <w:sz w:val="22"/>
          <w:szCs w:val="22"/>
        </w:rPr>
        <w:tab/>
      </w:r>
    </w:p>
    <w:p w14:paraId="295415F5" w14:textId="2AEA527A" w:rsidR="009D48FB" w:rsidRDefault="00975BE0" w:rsidP="00520624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Apologies were received from </w:t>
      </w:r>
      <w:r w:rsidR="004F49B3">
        <w:rPr>
          <w:rFonts w:ascii="Calibri" w:hAnsi="Calibri" w:cs="Arial"/>
          <w:color w:val="000000"/>
          <w:sz w:val="22"/>
          <w:szCs w:val="22"/>
        </w:rPr>
        <w:t xml:space="preserve">Cllrs. </w:t>
      </w:r>
      <w:r w:rsidR="00085584">
        <w:rPr>
          <w:rFonts w:ascii="Calibri" w:hAnsi="Calibri" w:cs="Arial"/>
          <w:color w:val="000000"/>
          <w:sz w:val="22"/>
          <w:szCs w:val="22"/>
        </w:rPr>
        <w:t>J Edwards</w:t>
      </w:r>
      <w:r w:rsidR="00332811">
        <w:rPr>
          <w:rFonts w:ascii="Calibri" w:hAnsi="Calibri" w:cs="Arial"/>
          <w:color w:val="000000"/>
          <w:sz w:val="22"/>
          <w:szCs w:val="22"/>
        </w:rPr>
        <w:t>,</w:t>
      </w:r>
      <w:r w:rsidR="00085584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8744C8">
        <w:rPr>
          <w:rFonts w:ascii="Calibri" w:hAnsi="Calibri" w:cs="Calibri"/>
          <w:sz w:val="22"/>
          <w:szCs w:val="22"/>
        </w:rPr>
        <w:t>F</w:t>
      </w:r>
      <w:r w:rsidR="008744C8" w:rsidRPr="006F2D04">
        <w:rPr>
          <w:rFonts w:ascii="Calibri" w:hAnsi="Calibri" w:cs="Calibri"/>
          <w:sz w:val="22"/>
          <w:szCs w:val="22"/>
        </w:rPr>
        <w:t xml:space="preserve"> Bull</w:t>
      </w:r>
      <w:r w:rsidR="008744C8">
        <w:rPr>
          <w:rFonts w:ascii="Calibri" w:hAnsi="Calibri" w:cs="Calibri"/>
          <w:sz w:val="22"/>
          <w:szCs w:val="22"/>
        </w:rPr>
        <w:t xml:space="preserve">, P Bull, </w:t>
      </w:r>
      <w:r w:rsidR="008744C8">
        <w:rPr>
          <w:rStyle w:val="normaltextrun"/>
          <w:rFonts w:ascii="Calibri" w:hAnsi="Calibri" w:cs="Calibri"/>
          <w:sz w:val="22"/>
          <w:szCs w:val="22"/>
        </w:rPr>
        <w:t xml:space="preserve">T Kardos </w:t>
      </w:r>
      <w:r w:rsidR="00F766E0">
        <w:rPr>
          <w:rFonts w:ascii="Calibri" w:hAnsi="Calibri" w:cs="Arial"/>
          <w:color w:val="000000"/>
          <w:sz w:val="22"/>
          <w:szCs w:val="22"/>
        </w:rPr>
        <w:t>and S</w:t>
      </w:r>
      <w:r w:rsidR="00BC48BC">
        <w:rPr>
          <w:rFonts w:ascii="Calibri" w:hAnsi="Calibri" w:cs="Arial"/>
          <w:color w:val="000000"/>
          <w:sz w:val="22"/>
          <w:szCs w:val="22"/>
        </w:rPr>
        <w:t xml:space="preserve"> Teatum</w:t>
      </w:r>
      <w:r w:rsidR="00085584">
        <w:rPr>
          <w:rFonts w:ascii="Calibri" w:hAnsi="Calibri" w:cs="Arial"/>
          <w:color w:val="000000"/>
          <w:sz w:val="22"/>
          <w:szCs w:val="22"/>
        </w:rPr>
        <w:t>.</w:t>
      </w:r>
    </w:p>
    <w:p w14:paraId="408E1C43" w14:textId="2B4DB060" w:rsidR="005868B4" w:rsidRDefault="00E7415E" w:rsidP="009D48FB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County C</w:t>
      </w:r>
      <w:r w:rsidR="00403EEC">
        <w:rPr>
          <w:rFonts w:ascii="Calibri" w:hAnsi="Calibri" w:cs="Arial"/>
          <w:color w:val="000000"/>
          <w:sz w:val="22"/>
          <w:szCs w:val="22"/>
        </w:rPr>
        <w:t>ounci</w:t>
      </w:r>
      <w:r>
        <w:rPr>
          <w:rFonts w:ascii="Calibri" w:hAnsi="Calibri" w:cs="Arial"/>
          <w:color w:val="000000"/>
          <w:sz w:val="22"/>
          <w:szCs w:val="22"/>
        </w:rPr>
        <w:t>ll</w:t>
      </w:r>
      <w:r w:rsidR="004F49B3">
        <w:rPr>
          <w:rFonts w:ascii="Calibri" w:hAnsi="Calibri" w:cs="Arial"/>
          <w:color w:val="000000"/>
          <w:sz w:val="22"/>
          <w:szCs w:val="22"/>
        </w:rPr>
        <w:t>o</w:t>
      </w:r>
      <w:r>
        <w:rPr>
          <w:rFonts w:ascii="Calibri" w:hAnsi="Calibri" w:cs="Arial"/>
          <w:color w:val="000000"/>
          <w:sz w:val="22"/>
          <w:szCs w:val="22"/>
        </w:rPr>
        <w:t xml:space="preserve">r. P. </w:t>
      </w:r>
      <w:r w:rsidR="009940B4">
        <w:rPr>
          <w:rFonts w:ascii="Calibri" w:hAnsi="Calibri" w:cs="Arial"/>
          <w:color w:val="000000"/>
          <w:sz w:val="22"/>
          <w:szCs w:val="22"/>
        </w:rPr>
        <w:t>Linehan</w:t>
      </w:r>
      <w:r w:rsidR="005868B4">
        <w:rPr>
          <w:rFonts w:ascii="Calibri" w:hAnsi="Calibri" w:cs="Arial"/>
          <w:color w:val="000000"/>
          <w:sz w:val="22"/>
          <w:szCs w:val="22"/>
        </w:rPr>
        <w:t>.</w:t>
      </w:r>
    </w:p>
    <w:p w14:paraId="48226BD4" w14:textId="77777777" w:rsidR="00FF07DC" w:rsidRDefault="00FF07DC" w:rsidP="00FF07D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582447F" w14:textId="107F17D8" w:rsidR="002235EC" w:rsidRPr="002235EC" w:rsidRDefault="00A841AE" w:rsidP="002235EC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 0</w:t>
      </w:r>
      <w:r w:rsidR="00475A5B">
        <w:rPr>
          <w:rFonts w:ascii="Calibri" w:hAnsi="Calibri" w:cs="Arial"/>
          <w:b/>
          <w:color w:val="000000"/>
          <w:sz w:val="22"/>
          <w:szCs w:val="22"/>
        </w:rPr>
        <w:t>9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731CA9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:0</w:t>
      </w:r>
      <w:r w:rsidR="00C85019">
        <w:rPr>
          <w:rFonts w:ascii="Calibri" w:hAnsi="Calibri" w:cs="Arial"/>
          <w:b/>
          <w:color w:val="000000"/>
          <w:sz w:val="22"/>
          <w:szCs w:val="22"/>
        </w:rPr>
        <w:t>2</w:t>
      </w:r>
      <w:r w:rsidR="00E7415E">
        <w:rPr>
          <w:rFonts w:ascii="Calibri" w:hAnsi="Calibri" w:cs="Arial"/>
          <w:b/>
          <w:color w:val="000000"/>
          <w:sz w:val="22"/>
          <w:szCs w:val="22"/>
        </w:rPr>
        <w:tab/>
      </w:r>
      <w:r w:rsidR="002235EC" w:rsidRPr="002235EC">
        <w:rPr>
          <w:rFonts w:ascii="Calibri" w:hAnsi="Calibri" w:cs="Arial"/>
          <w:b/>
          <w:bCs/>
          <w:color w:val="000000"/>
          <w:sz w:val="22"/>
          <w:szCs w:val="22"/>
        </w:rPr>
        <w:t>Declaration of Councillors personal or prejudicial interest</w:t>
      </w:r>
      <w:r w:rsidR="002235EC" w:rsidRPr="002235EC">
        <w:rPr>
          <w:rFonts w:ascii="Calibri" w:hAnsi="Calibri" w:cs="Arial"/>
          <w:bCs/>
          <w:color w:val="000000"/>
          <w:sz w:val="22"/>
          <w:szCs w:val="22"/>
        </w:rPr>
        <w:t> </w:t>
      </w:r>
    </w:p>
    <w:p w14:paraId="318AA8C9" w14:textId="77777777" w:rsidR="002235EC" w:rsidRDefault="002235EC" w:rsidP="002235EC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2235EC">
        <w:rPr>
          <w:rFonts w:ascii="Calibri" w:hAnsi="Calibri" w:cs="Arial"/>
          <w:bCs/>
          <w:color w:val="000000"/>
          <w:sz w:val="22"/>
          <w:szCs w:val="22"/>
        </w:rPr>
        <w:t xml:space="preserve">The Chairman reminded councillors that previous declarations still stand (as defined under the Localism Act 2011).    </w:t>
      </w:r>
    </w:p>
    <w:p w14:paraId="04A0BDC1" w14:textId="04AA24D8" w:rsidR="00085584" w:rsidRPr="002235EC" w:rsidRDefault="00B6094A" w:rsidP="00930668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Cllr C Warren </w:t>
      </w:r>
      <w:r w:rsidR="00F716D3">
        <w:rPr>
          <w:rFonts w:ascii="Calibri" w:hAnsi="Calibri" w:cs="Arial"/>
          <w:bCs/>
          <w:color w:val="000000"/>
          <w:sz w:val="22"/>
          <w:szCs w:val="22"/>
        </w:rPr>
        <w:t>declared a</w:t>
      </w:r>
      <w:r w:rsidR="00DF30DC">
        <w:rPr>
          <w:rFonts w:ascii="Calibri" w:hAnsi="Calibri" w:cs="Arial"/>
          <w:bCs/>
          <w:color w:val="000000"/>
          <w:sz w:val="22"/>
          <w:szCs w:val="22"/>
        </w:rPr>
        <w:t>n interest in item C: 1025:</w:t>
      </w:r>
      <w:r w:rsidR="00DF30DC" w:rsidRPr="00930668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930668" w:rsidRPr="00930668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05</w:t>
      </w:r>
      <w:r w:rsidR="00930668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: </w:t>
      </w:r>
      <w:r w:rsidR="00930668" w:rsidRPr="0093066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Planning Application DC/25/1019</w:t>
      </w:r>
      <w:r w:rsidR="0093066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, as he lives in a </w:t>
      </w:r>
      <w:r w:rsidR="00B0729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neighbouring</w:t>
      </w:r>
      <w:r w:rsidR="0093066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road.</w:t>
      </w:r>
    </w:p>
    <w:p w14:paraId="35B4AC97" w14:textId="3CA5349F" w:rsidR="00092ED3" w:rsidRDefault="00092ED3" w:rsidP="00CE1BCA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54FF398F" w14:textId="204F23A7" w:rsidR="002235EC" w:rsidRPr="002235EC" w:rsidRDefault="00A841AE" w:rsidP="002235EC">
      <w:pPr>
        <w:ind w:left="1440" w:hanging="1440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 0</w:t>
      </w:r>
      <w:r w:rsidR="00B0729E">
        <w:rPr>
          <w:rFonts w:ascii="Calibri" w:hAnsi="Calibri" w:cs="Arial"/>
          <w:b/>
          <w:color w:val="000000"/>
          <w:sz w:val="22"/>
          <w:szCs w:val="22"/>
        </w:rPr>
        <w:t>9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731CA9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:0</w:t>
      </w:r>
      <w:r w:rsidR="00427728">
        <w:rPr>
          <w:rFonts w:ascii="Calibri" w:hAnsi="Calibri" w:cs="Arial"/>
          <w:b/>
          <w:color w:val="000000"/>
          <w:sz w:val="22"/>
          <w:szCs w:val="22"/>
        </w:rPr>
        <w:t>3</w:t>
      </w:r>
      <w:r w:rsidR="00092ED3">
        <w:rPr>
          <w:rFonts w:ascii="Calibri" w:hAnsi="Calibri" w:cs="Arial"/>
          <w:b/>
          <w:color w:val="000000"/>
          <w:sz w:val="22"/>
          <w:szCs w:val="22"/>
        </w:rPr>
        <w:tab/>
      </w:r>
      <w:r w:rsidR="002235EC" w:rsidRPr="002235E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Minutes of the last meeting </w:t>
      </w:r>
    </w:p>
    <w:p w14:paraId="5E500F85" w14:textId="5532D681" w:rsidR="002235EC" w:rsidRDefault="002235EC" w:rsidP="002235EC">
      <w:pPr>
        <w:ind w:left="1440"/>
        <w:jc w:val="both"/>
      </w:pPr>
      <w:r w:rsidRPr="002235EC">
        <w:rPr>
          <w:rFonts w:ascii="Calibri" w:hAnsi="Calibri" w:cs="Calibri"/>
          <w:sz w:val="22"/>
          <w:szCs w:val="22"/>
          <w:shd w:val="clear" w:color="auto" w:fill="FFFFFF"/>
        </w:rPr>
        <w:t>It was</w:t>
      </w:r>
      <w:r w:rsidRPr="002235E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RESOLVED</w:t>
      </w:r>
      <w:r w:rsidRPr="002235EC">
        <w:rPr>
          <w:rFonts w:ascii="Calibri" w:hAnsi="Calibri" w:cs="Calibri"/>
          <w:sz w:val="22"/>
          <w:szCs w:val="22"/>
          <w:shd w:val="clear" w:color="auto" w:fill="FFFFFF"/>
        </w:rPr>
        <w:t xml:space="preserve"> to approve the Minutes of the</w:t>
      </w:r>
      <w:r w:rsidR="000F32CA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CC6E63">
        <w:rPr>
          <w:rFonts w:ascii="Calibri" w:hAnsi="Calibri" w:cs="Calibri"/>
          <w:sz w:val="22"/>
          <w:szCs w:val="22"/>
          <w:shd w:val="clear" w:color="auto" w:fill="FFFFFF"/>
        </w:rPr>
        <w:t xml:space="preserve">Full </w:t>
      </w:r>
      <w:r w:rsidR="000F32CA">
        <w:rPr>
          <w:rFonts w:ascii="Calibri" w:hAnsi="Calibri" w:cs="Calibri"/>
          <w:sz w:val="22"/>
          <w:szCs w:val="22"/>
          <w:shd w:val="clear" w:color="auto" w:fill="FFFFFF"/>
        </w:rPr>
        <w:t>Council M</w:t>
      </w:r>
      <w:r w:rsidRPr="002235EC">
        <w:rPr>
          <w:rFonts w:ascii="Calibri" w:hAnsi="Calibri" w:cs="Calibri"/>
          <w:sz w:val="22"/>
          <w:szCs w:val="22"/>
          <w:shd w:val="clear" w:color="auto" w:fill="FFFFFF"/>
        </w:rPr>
        <w:t xml:space="preserve">eeting held on </w:t>
      </w:r>
      <w:r w:rsidR="00786DA7" w:rsidRPr="00786DA7">
        <w:rPr>
          <w:rFonts w:ascii="Calibri" w:hAnsi="Calibri" w:cs="Calibri"/>
          <w:sz w:val="22"/>
          <w:szCs w:val="22"/>
          <w:shd w:val="clear" w:color="auto" w:fill="FFFFFF"/>
        </w:rPr>
        <w:t xml:space="preserve">held on </w:t>
      </w:r>
      <w:hyperlink r:id="rId11" w:history="1">
        <w:r w:rsidR="007F4658" w:rsidRPr="00FC40C7">
          <w:rPr>
            <w:rStyle w:val="Hyperlink"/>
            <w:rFonts w:ascii="Calibri" w:hAnsi="Calibri" w:cs="Calibri"/>
            <w:sz w:val="22"/>
            <w:szCs w:val="22"/>
          </w:rPr>
          <w:t>Tuesday 22</w:t>
        </w:r>
        <w:r w:rsidR="007F4658" w:rsidRPr="00FC40C7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nd</w:t>
        </w:r>
        <w:r w:rsidR="007F4658" w:rsidRPr="00FC40C7">
          <w:rPr>
            <w:rStyle w:val="Hyperlink"/>
            <w:rFonts w:ascii="Calibri" w:hAnsi="Calibri" w:cs="Calibri"/>
            <w:sz w:val="22"/>
            <w:szCs w:val="22"/>
          </w:rPr>
          <w:t xml:space="preserve"> July 2025</w:t>
        </w:r>
      </w:hyperlink>
    </w:p>
    <w:p w14:paraId="1C2D4D35" w14:textId="77777777" w:rsidR="0071625D" w:rsidRPr="002235EC" w:rsidRDefault="0071625D" w:rsidP="002235EC">
      <w:pPr>
        <w:ind w:left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407042B9" w14:textId="42CB813C" w:rsidR="002235EC" w:rsidRPr="002235EC" w:rsidRDefault="002235EC" w:rsidP="002235EC">
      <w:pPr>
        <w:ind w:left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2235EC">
        <w:rPr>
          <w:rFonts w:ascii="Calibri" w:hAnsi="Calibri" w:cs="Calibri"/>
          <w:sz w:val="22"/>
          <w:szCs w:val="22"/>
          <w:shd w:val="clear" w:color="auto" w:fill="FFFFFF"/>
        </w:rPr>
        <w:t xml:space="preserve">Proposed </w:t>
      </w:r>
      <w:r w:rsidR="005712E7" w:rsidRPr="002235EC">
        <w:rPr>
          <w:rFonts w:ascii="Calibri" w:hAnsi="Calibri" w:cs="Calibri"/>
          <w:sz w:val="22"/>
          <w:szCs w:val="22"/>
          <w:shd w:val="clear" w:color="auto" w:fill="FFFFFF"/>
        </w:rPr>
        <w:t xml:space="preserve">Cllr </w:t>
      </w:r>
      <w:r w:rsidR="005712E7">
        <w:rPr>
          <w:rFonts w:ascii="Calibri" w:hAnsi="Calibri" w:cs="Calibri"/>
          <w:sz w:val="22"/>
          <w:szCs w:val="22"/>
          <w:shd w:val="clear" w:color="auto" w:fill="FFFFFF"/>
        </w:rPr>
        <w:t>S</w:t>
      </w:r>
      <w:r w:rsidR="000F32CA">
        <w:rPr>
          <w:rFonts w:ascii="Calibri" w:hAnsi="Calibri" w:cs="Calibri"/>
          <w:sz w:val="22"/>
          <w:szCs w:val="22"/>
          <w:shd w:val="clear" w:color="auto" w:fill="FFFFFF"/>
        </w:rPr>
        <w:t xml:space="preserve"> Birnstingl </w:t>
      </w:r>
      <w:r w:rsidRPr="002235EC">
        <w:rPr>
          <w:rFonts w:ascii="Calibri" w:hAnsi="Calibri" w:cs="Calibri"/>
          <w:sz w:val="22"/>
          <w:szCs w:val="22"/>
          <w:shd w:val="clear" w:color="auto" w:fill="FFFFFF"/>
        </w:rPr>
        <w:t xml:space="preserve">seconded Cllr </w:t>
      </w:r>
      <w:r w:rsidR="007F4658">
        <w:rPr>
          <w:rFonts w:ascii="Calibri" w:hAnsi="Calibri" w:cs="Calibri"/>
          <w:sz w:val="22"/>
          <w:szCs w:val="22"/>
          <w:shd w:val="clear" w:color="auto" w:fill="FFFFFF"/>
        </w:rPr>
        <w:t>F Heaver</w:t>
      </w:r>
      <w:r w:rsidR="003D438C" w:rsidRPr="002235EC">
        <w:rPr>
          <w:rFonts w:ascii="Calibri" w:hAnsi="Calibri" w:cs="Calibri"/>
          <w:sz w:val="22"/>
          <w:szCs w:val="22"/>
          <w:shd w:val="clear" w:color="auto" w:fill="FFFFFF"/>
        </w:rPr>
        <w:t xml:space="preserve"> and</w:t>
      </w:r>
      <w:r w:rsidRPr="002235EC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D306B1" w:rsidRPr="00D306B1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AGREED.</w:t>
      </w:r>
    </w:p>
    <w:p w14:paraId="1B93ACA2" w14:textId="2DBC9225" w:rsidR="00092ED3" w:rsidRDefault="00092ED3" w:rsidP="002235EC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9525386" w14:textId="7B5C1317" w:rsidR="00092ED3" w:rsidRDefault="00A841AE" w:rsidP="00CE1BC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</w:t>
      </w:r>
      <w:r w:rsidR="00B0729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731CA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200E3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="00092ED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092ED3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92ED3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06D10033" w14:textId="35CD27EB" w:rsidR="001125C3" w:rsidRDefault="00553222" w:rsidP="00731CA9">
      <w:pPr>
        <w:ind w:left="1440" w:hanging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731CA9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There </w:t>
      </w:r>
      <w:r w:rsidR="00186C43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were 21 members of the </w:t>
      </w:r>
      <w:r w:rsidR="006E2319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public</w:t>
      </w:r>
      <w:r w:rsidR="00186C43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present.</w:t>
      </w:r>
    </w:p>
    <w:p w14:paraId="537F3CD3" w14:textId="60CE8062" w:rsidR="003431FB" w:rsidRPr="003431FB" w:rsidRDefault="003431FB" w:rsidP="008717BF">
      <w:pPr>
        <w:pStyle w:val="ListParagraph"/>
        <w:numPr>
          <w:ilvl w:val="0"/>
          <w:numId w:val="5"/>
        </w:numPr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The questions were about the </w:t>
      </w:r>
      <w:r w:rsidR="009D35B7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planning application </w:t>
      </w:r>
      <w:r w:rsidR="00CC5E24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at C: 09</w:t>
      </w:r>
      <w:r w:rsidR="006A535F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25: 05</w:t>
      </w:r>
    </w:p>
    <w:p w14:paraId="43AC93A5" w14:textId="77777777" w:rsidR="00196550" w:rsidRDefault="00196550" w:rsidP="00731CA9">
      <w:pPr>
        <w:ind w:left="1440" w:hanging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</w:p>
    <w:p w14:paraId="52E233CE" w14:textId="77777777" w:rsidR="00196550" w:rsidRDefault="00196550" w:rsidP="00196550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C: 0925: 05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Planning Application DC/25/1019 </w:t>
      </w:r>
      <w:r w:rsidRPr="0008418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- </w:t>
      </w:r>
      <w:r w:rsidRPr="0008418D">
        <w:rPr>
          <w:rFonts w:ascii="Calibri" w:hAnsi="Calibri" w:cs="Arial"/>
          <w:color w:val="000000"/>
          <w:sz w:val="22"/>
          <w:szCs w:val="22"/>
        </w:rPr>
        <w:t>Land West of Shoreham Road, Small Dole</w:t>
      </w:r>
    </w:p>
    <w:p w14:paraId="41C991ED" w14:textId="6B9510E6" w:rsidR="00196550" w:rsidRPr="006A535F" w:rsidRDefault="00196550" w:rsidP="008717BF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Bidi"/>
          <w:bCs/>
          <w:color w:val="000000"/>
          <w:sz w:val="22"/>
          <w:szCs w:val="22"/>
        </w:rPr>
      </w:pPr>
      <w:r w:rsidRPr="00BD21CC">
        <w:rPr>
          <w:rFonts w:ascii="Calibri" w:hAnsi="Calibri" w:cs="Arial"/>
          <w:bCs/>
          <w:color w:val="000000"/>
          <w:sz w:val="22"/>
          <w:szCs w:val="22"/>
        </w:rPr>
        <w:t xml:space="preserve">Presentation by Cratus Group </w:t>
      </w:r>
    </w:p>
    <w:p w14:paraId="05CE4F69" w14:textId="466DFE50" w:rsidR="006A535F" w:rsidRDefault="006A535F" w:rsidP="006A535F">
      <w:pPr>
        <w:ind w:left="144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Ashier Ross from Wates </w:t>
      </w:r>
      <w:r w:rsidR="00183295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gave a brief </w:t>
      </w:r>
      <w:r w:rsidR="00761199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history of the Company which </w:t>
      </w:r>
      <w:r w:rsidR="00635C43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is 128 years old.</w:t>
      </w:r>
    </w:p>
    <w:p w14:paraId="26ECAF4E" w14:textId="6BE8058B" w:rsidR="00635C43" w:rsidRDefault="00635C43" w:rsidP="006A535F">
      <w:pPr>
        <w:ind w:left="144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The company have built hospitals</w:t>
      </w:r>
      <w:r w:rsidR="000F288D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,</w:t>
      </w: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schools and housing estates in the UK</w:t>
      </w:r>
      <w:r w:rsidR="005B6119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, including social and </w:t>
      </w:r>
      <w:r w:rsidR="0006334A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affordable </w:t>
      </w:r>
      <w:r w:rsidR="006E2319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housing</w:t>
      </w:r>
      <w:r w:rsidR="001475E9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schemes</w:t>
      </w:r>
      <w:r w:rsidR="006E2319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.</w:t>
      </w:r>
    </w:p>
    <w:p w14:paraId="65A7DCFF" w14:textId="448A6115" w:rsidR="00635C43" w:rsidRDefault="00931928" w:rsidP="006A535F">
      <w:pPr>
        <w:ind w:left="144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Wates </w:t>
      </w:r>
      <w:r w:rsidR="00B151DB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had applied for planning</w:t>
      </w: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permission for</w:t>
      </w:r>
      <w:r w:rsidR="00B151DB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the site previously</w:t>
      </w:r>
      <w:r w:rsidR="001475E9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, in 2014</w:t>
      </w:r>
      <w:r w:rsidR="00B151DB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, which had been </w:t>
      </w:r>
      <w:r w:rsidR="006E2319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refused</w:t>
      </w: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by Horsham District Council, the planning authority.</w:t>
      </w:r>
    </w:p>
    <w:p w14:paraId="513D92C0" w14:textId="20B0B0D8" w:rsidR="00C04694" w:rsidRDefault="00C04694" w:rsidP="006A535F">
      <w:pPr>
        <w:ind w:left="144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The </w:t>
      </w:r>
      <w:r w:rsidR="003555C5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housing allocation </w:t>
      </w:r>
      <w:r w:rsidR="008C1AAF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for</w:t>
      </w:r>
      <w:r w:rsidR="003555C5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the area has now been significantly </w:t>
      </w:r>
      <w:r w:rsidR="006E2319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increased.</w:t>
      </w:r>
    </w:p>
    <w:p w14:paraId="0C18BA48" w14:textId="4FBBBB96" w:rsidR="00D01E92" w:rsidRDefault="00931928" w:rsidP="006A535F">
      <w:pPr>
        <w:ind w:left="144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HDC</w:t>
      </w:r>
      <w:r w:rsidR="008C1AAF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has been </w:t>
      </w:r>
      <w:r w:rsidR="00D01E92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informed that they have a poor housing land supply</w:t>
      </w: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, and so </w:t>
      </w:r>
      <w:r w:rsidR="00C25F76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HDC have been asking </w:t>
      </w:r>
      <w:r w:rsidR="00C21BB1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for</w:t>
      </w:r>
      <w:r w:rsidR="00C25F76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new sites.</w:t>
      </w:r>
    </w:p>
    <w:p w14:paraId="42AB6D3C" w14:textId="18C6D550" w:rsidR="00C25F76" w:rsidRDefault="00C25F76" w:rsidP="006A535F">
      <w:pPr>
        <w:ind w:left="144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</w:p>
    <w:p w14:paraId="4ABC8898" w14:textId="0BA7F488" w:rsidR="00C25F76" w:rsidRDefault="00C25F76" w:rsidP="006A535F">
      <w:pPr>
        <w:ind w:left="144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The development </w:t>
      </w:r>
      <w:r w:rsidR="00A92970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will</w:t>
      </w: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have 45 </w:t>
      </w:r>
      <w:r w:rsidR="00A62B37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dwellings, </w:t>
      </w:r>
      <w:r w:rsidR="0093477A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with between 1 and 4 </w:t>
      </w:r>
      <w:r w:rsidR="006E2319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bedrooms.</w:t>
      </w:r>
    </w:p>
    <w:p w14:paraId="7C28350E" w14:textId="38BF6AFB" w:rsidR="008717BF" w:rsidRDefault="008717BF" w:rsidP="006A535F">
      <w:pPr>
        <w:ind w:left="144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3</w:t>
      </w:r>
      <w:r w:rsidR="00C21BB1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5% will be affordable housing.</w:t>
      </w:r>
    </w:p>
    <w:p w14:paraId="4E20F080" w14:textId="12F1A762" w:rsidR="006E6FB2" w:rsidRDefault="00C21BB1" w:rsidP="006E6FB2">
      <w:pPr>
        <w:ind w:left="144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lastRenderedPageBreak/>
        <w:t xml:space="preserve">There will be a community </w:t>
      </w:r>
      <w:r w:rsidR="00947D7D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o</w:t>
      </w: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rchard, allotments</w:t>
      </w:r>
      <w:r w:rsidR="00931928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,</w:t>
      </w: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and some </w:t>
      </w:r>
      <w:r w:rsidR="00611B53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public </w:t>
      </w:r>
      <w:r w:rsidR="006E6FB2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amenity</w:t>
      </w:r>
      <w:r w:rsidR="00611B53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</w:t>
      </w:r>
      <w:r w:rsidR="006E2319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land.</w:t>
      </w:r>
    </w:p>
    <w:p w14:paraId="6D6A226B" w14:textId="598FC8A9" w:rsidR="00C57BDD" w:rsidRDefault="006E6FB2" w:rsidP="00C819DC">
      <w:pPr>
        <w:ind w:left="144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Cratus will provide as many answers</w:t>
      </w:r>
      <w:r w:rsidR="00822A13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as possible and forward </w:t>
      </w:r>
      <w:r w:rsidR="00C57BDD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any answers which they cannot</w:t>
      </w:r>
      <w:r w:rsidR="00C819DC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provide straight away.</w:t>
      </w:r>
    </w:p>
    <w:p w14:paraId="3C85D091" w14:textId="77777777" w:rsidR="006D12B6" w:rsidRDefault="006D12B6" w:rsidP="00C819DC">
      <w:pPr>
        <w:ind w:left="144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</w:p>
    <w:p w14:paraId="52B855C5" w14:textId="4C389069" w:rsidR="00C819DC" w:rsidRDefault="006D12B6" w:rsidP="00C819DC">
      <w:pPr>
        <w:ind w:left="1440"/>
        <w:jc w:val="both"/>
        <w:rPr>
          <w:rStyle w:val="normaltextrun"/>
          <w:rFonts w:asciiTheme="minorHAnsi" w:hAnsiTheme="minorHAnsi" w:cstheme="minorBidi"/>
          <w:b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color w:val="000000"/>
          <w:sz w:val="22"/>
          <w:szCs w:val="22"/>
        </w:rPr>
        <w:t xml:space="preserve">Councillor </w:t>
      </w:r>
      <w:r w:rsidR="00C819DC">
        <w:rPr>
          <w:rStyle w:val="normaltextrun"/>
          <w:rFonts w:asciiTheme="minorHAnsi" w:hAnsiTheme="minorHAnsi" w:cstheme="minorBidi"/>
          <w:b/>
          <w:color w:val="000000"/>
          <w:sz w:val="22"/>
          <w:szCs w:val="22"/>
        </w:rPr>
        <w:t>Questions:</w:t>
      </w:r>
    </w:p>
    <w:p w14:paraId="72A3649D" w14:textId="20AD9F52" w:rsidR="00C819DC" w:rsidRPr="00947D7D" w:rsidRDefault="00C819DC" w:rsidP="00C819DC">
      <w:pPr>
        <w:ind w:left="1440"/>
        <w:jc w:val="both"/>
        <w:rPr>
          <w:rStyle w:val="normaltextrun"/>
          <w:rFonts w:asciiTheme="minorHAnsi" w:hAnsiTheme="minorHAnsi" w:cstheme="minorBidi"/>
          <w:b/>
          <w:color w:val="000000"/>
          <w:sz w:val="22"/>
          <w:szCs w:val="22"/>
        </w:rPr>
      </w:pPr>
      <w:r w:rsidRPr="00947D7D">
        <w:rPr>
          <w:rStyle w:val="normaltextrun"/>
          <w:rFonts w:asciiTheme="minorHAnsi" w:hAnsiTheme="minorHAnsi" w:cstheme="minorBidi"/>
          <w:b/>
          <w:color w:val="000000"/>
          <w:sz w:val="22"/>
          <w:szCs w:val="22"/>
        </w:rPr>
        <w:t>Cllr Warren</w:t>
      </w:r>
    </w:p>
    <w:p w14:paraId="588E35AB" w14:textId="2DC10FE0" w:rsidR="00EC12F0" w:rsidRDefault="00EC12F0" w:rsidP="00C819DC">
      <w:pPr>
        <w:ind w:left="144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Can you provide the details of the </w:t>
      </w:r>
      <w:r w:rsidR="00947D7D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planning </w:t>
      </w: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process</w:t>
      </w:r>
      <w:r w:rsidR="00947D7D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for the application</w:t>
      </w:r>
      <w:r w:rsidR="00931928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As </w:t>
      </w:r>
      <w:r w:rsidR="00F66E02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Wates are not the </w:t>
      </w:r>
      <w:proofErr w:type="gramStart"/>
      <w:r w:rsidR="00F66E02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develope</w:t>
      </w:r>
      <w:r w:rsidR="00E73E0D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r</w:t>
      </w:r>
      <w:r w:rsidR="00931928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?</w:t>
      </w:r>
      <w:r w:rsidR="00F66E02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.</w:t>
      </w:r>
      <w:proofErr w:type="gramEnd"/>
    </w:p>
    <w:p w14:paraId="58DFDC0C" w14:textId="5A855192" w:rsidR="00F66E02" w:rsidRDefault="00F66E02" w:rsidP="00C819DC">
      <w:pPr>
        <w:ind w:left="144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As a </w:t>
      </w:r>
      <w:r w:rsidR="00E57CB1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consultant </w:t>
      </w:r>
      <w:r w:rsidR="00E56B63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they will carry out the initial work to </w:t>
      </w:r>
      <w:r w:rsidR="003D3520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gain outline planning approval before the</w:t>
      </w:r>
      <w:r w:rsidR="003B5EBF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y pass it on to a developer.</w:t>
      </w:r>
    </w:p>
    <w:p w14:paraId="35E78AD6" w14:textId="1BE5688F" w:rsidR="003B5EBF" w:rsidRDefault="003B5EBF" w:rsidP="00C819DC">
      <w:pPr>
        <w:ind w:left="144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The </w:t>
      </w:r>
      <w:r w:rsidR="0025585D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developer</w:t>
      </w: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should </w:t>
      </w:r>
      <w:r w:rsidR="0025585D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then follow </w:t>
      </w:r>
      <w:r w:rsidR="00AE582C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the</w:t>
      </w:r>
      <w:r w:rsidR="0025585D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planning permission to provide the </w:t>
      </w:r>
      <w:r w:rsidR="00AE582C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reserved matters as agreed.</w:t>
      </w:r>
    </w:p>
    <w:p w14:paraId="58598950" w14:textId="0C240E13" w:rsidR="00AE582C" w:rsidRPr="00947D7D" w:rsidRDefault="005043AA" w:rsidP="00C819DC">
      <w:pPr>
        <w:ind w:left="1440"/>
        <w:jc w:val="both"/>
        <w:rPr>
          <w:rStyle w:val="normaltextrun"/>
          <w:rFonts w:asciiTheme="minorHAnsi" w:hAnsiTheme="minorHAnsi" w:cstheme="minorBidi"/>
          <w:b/>
          <w:color w:val="000000"/>
          <w:sz w:val="22"/>
          <w:szCs w:val="22"/>
        </w:rPr>
      </w:pPr>
      <w:r w:rsidRPr="00947D7D">
        <w:rPr>
          <w:rStyle w:val="normaltextrun"/>
          <w:rFonts w:asciiTheme="minorHAnsi" w:hAnsiTheme="minorHAnsi" w:cstheme="minorBidi"/>
          <w:b/>
          <w:color w:val="000000"/>
          <w:sz w:val="22"/>
          <w:szCs w:val="22"/>
        </w:rPr>
        <w:t>Cllr Deadman</w:t>
      </w:r>
    </w:p>
    <w:p w14:paraId="56B85A36" w14:textId="628AD7D8" w:rsidR="005043AA" w:rsidRDefault="005043AA" w:rsidP="00C819DC">
      <w:pPr>
        <w:ind w:left="144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Can the</w:t>
      </w:r>
      <w:r w:rsidR="00C24531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company</w:t>
      </w: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</w:t>
      </w:r>
      <w:r w:rsidR="00C24531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giv</w:t>
      </w: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e more details regarding the car </w:t>
      </w:r>
      <w:r w:rsidR="006F22C5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club</w:t>
      </w:r>
      <w:r w:rsidR="00931928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?</w:t>
      </w:r>
    </w:p>
    <w:p w14:paraId="2A626163" w14:textId="7B937859" w:rsidR="006F22C5" w:rsidRDefault="006F22C5" w:rsidP="00C819DC">
      <w:pPr>
        <w:ind w:left="144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The </w:t>
      </w:r>
      <w:r w:rsidR="00C24531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club is set up for those with electric cars, </w:t>
      </w:r>
      <w:r w:rsidR="002A7F17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with </w:t>
      </w:r>
      <w:r w:rsidR="00AB6408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several</w:t>
      </w:r>
      <w:r w:rsidR="002A7F17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initial electric point</w:t>
      </w:r>
      <w:r w:rsidR="002A7F17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s</w:t>
      </w: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</w:t>
      </w:r>
      <w:r w:rsidR="006E2319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to be</w:t>
      </w: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</w:t>
      </w:r>
      <w:r w:rsidR="00D00511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used</w:t>
      </w:r>
      <w:r w:rsidR="00D46395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, using a booking </w:t>
      </w:r>
      <w:r w:rsidR="006E2319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system, then</w:t>
      </w:r>
      <w:r w:rsidR="00D00511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they can add </w:t>
      </w:r>
      <w:r w:rsidR="00AB6408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points </w:t>
      </w:r>
      <w:r w:rsidR="00D00511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more as the residents</w:t>
      </w:r>
      <w:r w:rsidR="000260A6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’</w:t>
      </w:r>
      <w:r w:rsidR="00D00511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</w:t>
      </w:r>
      <w:r w:rsidR="00C821C1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demand</w:t>
      </w:r>
      <w:r w:rsidR="00931928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increases</w:t>
      </w:r>
      <w:r w:rsidR="00D00511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.</w:t>
      </w:r>
    </w:p>
    <w:p w14:paraId="1B87F658" w14:textId="46D24EFE" w:rsidR="00D00511" w:rsidRPr="00947D7D" w:rsidRDefault="00C821C1" w:rsidP="00C819DC">
      <w:pPr>
        <w:ind w:left="1440"/>
        <w:jc w:val="both"/>
        <w:rPr>
          <w:rStyle w:val="normaltextrun"/>
          <w:rFonts w:asciiTheme="minorHAnsi" w:hAnsiTheme="minorHAnsi" w:cstheme="minorBidi"/>
          <w:b/>
          <w:color w:val="000000"/>
          <w:sz w:val="22"/>
          <w:szCs w:val="22"/>
        </w:rPr>
      </w:pPr>
      <w:r w:rsidRPr="00947D7D">
        <w:rPr>
          <w:rStyle w:val="normaltextrun"/>
          <w:rFonts w:asciiTheme="minorHAnsi" w:hAnsiTheme="minorHAnsi" w:cstheme="minorBidi"/>
          <w:b/>
          <w:color w:val="000000"/>
          <w:sz w:val="22"/>
          <w:szCs w:val="22"/>
        </w:rPr>
        <w:t>Cllr Heaver</w:t>
      </w:r>
    </w:p>
    <w:p w14:paraId="1CEFFF7A" w14:textId="637CE970" w:rsidR="00C821C1" w:rsidRDefault="00C821C1" w:rsidP="00C819DC">
      <w:pPr>
        <w:ind w:left="144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Can you give mor</w:t>
      </w:r>
      <w:r w:rsidR="00D46395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e</w:t>
      </w: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details regarding the proposed borehole</w:t>
      </w:r>
      <w:r w:rsidR="00931928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?</w:t>
      </w:r>
    </w:p>
    <w:p w14:paraId="1FE14AB1" w14:textId="618FE266" w:rsidR="00C821C1" w:rsidRDefault="00C821C1" w:rsidP="00C819DC">
      <w:pPr>
        <w:ind w:left="144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The</w:t>
      </w:r>
      <w:r w:rsidR="00D46395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re may be </w:t>
      </w:r>
      <w:r w:rsidR="008F01FF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an</w:t>
      </w:r>
      <w:r w:rsidR="00CE08E6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option to </w:t>
      </w:r>
      <w:r w:rsidR="008F01FF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us</w:t>
      </w:r>
      <w:r w:rsidR="00CE08E6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e a </w:t>
      </w:r>
      <w:r w:rsidR="006E2319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borehole,</w:t>
      </w:r>
      <w:r w:rsidR="00CE08E6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but they may be able to fulfil requirements </w:t>
      </w:r>
      <w:r w:rsidR="00905F3F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of the location and provide the housing</w:t>
      </w:r>
      <w:r w:rsidR="000260A6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without</w:t>
      </w:r>
      <w:r w:rsidR="00905F3F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.</w:t>
      </w:r>
    </w:p>
    <w:p w14:paraId="0BD435D0" w14:textId="7F13C784" w:rsidR="00905F3F" w:rsidRPr="00947D7D" w:rsidRDefault="00905F3F" w:rsidP="00C819DC">
      <w:pPr>
        <w:ind w:left="1440"/>
        <w:jc w:val="both"/>
        <w:rPr>
          <w:rStyle w:val="normaltextrun"/>
          <w:rFonts w:asciiTheme="minorHAnsi" w:hAnsiTheme="minorHAnsi" w:cstheme="minorBidi"/>
          <w:b/>
          <w:color w:val="000000"/>
          <w:sz w:val="22"/>
          <w:szCs w:val="22"/>
        </w:rPr>
      </w:pPr>
      <w:r w:rsidRPr="00947D7D">
        <w:rPr>
          <w:rStyle w:val="normaltextrun"/>
          <w:rFonts w:asciiTheme="minorHAnsi" w:hAnsiTheme="minorHAnsi" w:cstheme="minorBidi"/>
          <w:b/>
          <w:color w:val="000000"/>
          <w:sz w:val="22"/>
          <w:szCs w:val="22"/>
        </w:rPr>
        <w:t>Cllr J Cannon</w:t>
      </w:r>
    </w:p>
    <w:p w14:paraId="6F6B366C" w14:textId="65A3D95A" w:rsidR="00905F3F" w:rsidRDefault="00775156" w:rsidP="00C819DC">
      <w:pPr>
        <w:ind w:left="144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Can Wates confirm that the items mentioned, regarding the </w:t>
      </w:r>
      <w:r w:rsidR="00927E63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allotments</w:t>
      </w: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and </w:t>
      </w:r>
      <w:r w:rsidR="00927E63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community</w:t>
      </w: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orchard</w:t>
      </w:r>
      <w:r w:rsidR="00927E63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will not be lost between planning approval and building starting.</w:t>
      </w:r>
    </w:p>
    <w:p w14:paraId="0D4A5F27" w14:textId="15F0E341" w:rsidR="00927E63" w:rsidRDefault="00927E63" w:rsidP="00C819DC">
      <w:pPr>
        <w:ind w:left="144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Wates commented that this would be included in a legal agreement </w:t>
      </w:r>
      <w:r w:rsidR="006D12B6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which could not be changed.</w:t>
      </w:r>
    </w:p>
    <w:p w14:paraId="38DB67D1" w14:textId="77777777" w:rsidR="006D12B6" w:rsidRDefault="006D12B6" w:rsidP="00C819DC">
      <w:pPr>
        <w:ind w:left="144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</w:p>
    <w:p w14:paraId="006274D4" w14:textId="085D27EB" w:rsidR="006D12B6" w:rsidRPr="006D12B6" w:rsidRDefault="006D12B6" w:rsidP="00C819DC">
      <w:pPr>
        <w:ind w:left="1440"/>
        <w:jc w:val="both"/>
        <w:rPr>
          <w:rStyle w:val="normaltextrun"/>
          <w:rFonts w:asciiTheme="minorHAnsi" w:hAnsiTheme="minorHAnsi" w:cstheme="minorBidi"/>
          <w:b/>
          <w:color w:val="000000"/>
          <w:sz w:val="22"/>
          <w:szCs w:val="22"/>
        </w:rPr>
      </w:pPr>
      <w:r w:rsidRPr="006D12B6">
        <w:rPr>
          <w:rStyle w:val="normaltextrun"/>
          <w:rFonts w:asciiTheme="minorHAnsi" w:hAnsiTheme="minorHAnsi" w:cstheme="minorBidi"/>
          <w:b/>
          <w:color w:val="000000"/>
          <w:sz w:val="22"/>
          <w:szCs w:val="22"/>
        </w:rPr>
        <w:t>Public Questions</w:t>
      </w:r>
    </w:p>
    <w:p w14:paraId="6109074A" w14:textId="098CBAC0" w:rsidR="00416FCF" w:rsidRDefault="00416FCF" w:rsidP="00416FCF">
      <w:pPr>
        <w:ind w:left="1440" w:hanging="144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PQT</w:t>
      </w: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ab/>
      </w:r>
      <w:r w:rsidR="0059756D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The 2014 application was rejected due to sustainability issues. One of the concerns is the location of the access being on the brow of a hill. Will it be safe or will there be a danger for those exiting the site</w:t>
      </w:r>
      <w:r w:rsidR="004A03F2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?</w:t>
      </w:r>
    </w:p>
    <w:p w14:paraId="0FEF56FF" w14:textId="77777777" w:rsidR="00416FCF" w:rsidRDefault="00932A74" w:rsidP="00307EB2">
      <w:pPr>
        <w:ind w:left="1440" w:hanging="144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Wates</w:t>
      </w: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ab/>
        <w:t xml:space="preserve">There has been some modelling and design checks carried </w:t>
      </w:r>
      <w:proofErr w:type="gramStart"/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out</w:t>
      </w:r>
      <w:proofErr w:type="gramEnd"/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and these have shown that the </w:t>
      </w:r>
      <w:r w:rsidR="00307EB2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design conforms to the national standard.</w:t>
      </w:r>
    </w:p>
    <w:p w14:paraId="6DB42FAD" w14:textId="77777777" w:rsidR="00416FCF" w:rsidRDefault="00416FCF" w:rsidP="00307EB2">
      <w:pPr>
        <w:ind w:left="1440" w:hanging="144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</w:p>
    <w:p w14:paraId="634E5156" w14:textId="4B7F46A8" w:rsidR="00A02646" w:rsidRDefault="00416FCF" w:rsidP="00307EB2">
      <w:pPr>
        <w:ind w:left="1440" w:hanging="144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PQT</w:t>
      </w: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ab/>
      </w:r>
      <w:r w:rsidR="00F67648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There is already an issue regarding </w:t>
      </w:r>
      <w:r w:rsidR="006E2319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the</w:t>
      </w:r>
      <w:r w:rsidR="00F67648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speed of drivers </w:t>
      </w:r>
      <w:r w:rsidR="001402F6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exiting the village, would there be some way to include some </w:t>
      </w:r>
      <w:r w:rsidR="00A02646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traffic calming measures in the plan</w:t>
      </w:r>
      <w:r w:rsidR="004A03F2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?</w:t>
      </w:r>
    </w:p>
    <w:p w14:paraId="7F7A3105" w14:textId="39091381" w:rsidR="00A02646" w:rsidRDefault="00A02646" w:rsidP="00307EB2">
      <w:pPr>
        <w:ind w:left="1440" w:hanging="144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Wates</w:t>
      </w: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ab/>
        <w:t>Yes this could be possible</w:t>
      </w:r>
      <w:r w:rsidR="00C540BB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.</w:t>
      </w:r>
    </w:p>
    <w:p w14:paraId="61A030EB" w14:textId="77777777" w:rsidR="00C540BB" w:rsidRDefault="00C540BB" w:rsidP="00307EB2">
      <w:pPr>
        <w:ind w:left="1440" w:hanging="144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</w:p>
    <w:p w14:paraId="5BBEFE53" w14:textId="4AB50080" w:rsidR="00C540BB" w:rsidRDefault="006E2319" w:rsidP="00307EB2">
      <w:pPr>
        <w:ind w:left="1440" w:hanging="144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  <w:proofErr w:type="gramStart"/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PQT</w:t>
      </w:r>
      <w:proofErr w:type="gramEnd"/>
      <w:r w:rsidR="00C540BB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ab/>
      </w:r>
      <w:r w:rsidR="00AB5D72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C</w:t>
      </w: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an</w:t>
      </w:r>
      <w:r w:rsidR="005B6FDB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you explain who the </w:t>
      </w: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landowner</w:t>
      </w:r>
      <w:r w:rsidR="005B6FDB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is?</w:t>
      </w:r>
    </w:p>
    <w:p w14:paraId="480AFA85" w14:textId="6FC5F78D" w:rsidR="005B6FDB" w:rsidRDefault="005B6FDB" w:rsidP="00307EB2">
      <w:pPr>
        <w:ind w:left="1440" w:hanging="144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Wates</w:t>
      </w: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ab/>
        <w:t xml:space="preserve">Wates are the consultant for the current </w:t>
      </w:r>
      <w:r w:rsidR="006E2319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landowner,</w:t>
      </w: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and they would be the person selling the land should outline planning be </w:t>
      </w:r>
      <w:r w:rsidR="00C55B8A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approv</w:t>
      </w: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ed.</w:t>
      </w:r>
    </w:p>
    <w:p w14:paraId="66519E41" w14:textId="77777777" w:rsidR="00841434" w:rsidRDefault="00841434" w:rsidP="00307EB2">
      <w:pPr>
        <w:ind w:left="1440" w:hanging="144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</w:p>
    <w:p w14:paraId="48F3603B" w14:textId="64A97FB4" w:rsidR="00841434" w:rsidRDefault="00841434" w:rsidP="00307EB2">
      <w:pPr>
        <w:ind w:left="1440" w:hanging="144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PQT</w:t>
      </w: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ab/>
        <w:t>Th</w:t>
      </w:r>
      <w:r w:rsidR="00C55B8A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is authority</w:t>
      </w: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is a planning </w:t>
      </w:r>
      <w:r w:rsidR="00783D8B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led environment and the NPPF states that </w:t>
      </w:r>
      <w:r w:rsidR="00E6055B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the Neighbourhood Development Plans should be adhered to. </w:t>
      </w:r>
    </w:p>
    <w:p w14:paraId="7119874B" w14:textId="77777777" w:rsidR="00C87556" w:rsidRDefault="00E6055B" w:rsidP="00AB04BC">
      <w:pPr>
        <w:ind w:left="144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The Henfield Neighbourhood Development Plan states that</w:t>
      </w:r>
      <w:r w:rsidR="00AB04BC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developments should be sustainable</w:t>
      </w:r>
      <w:r w:rsidR="00C87556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.</w:t>
      </w:r>
    </w:p>
    <w:p w14:paraId="61A11DD1" w14:textId="6CC67791" w:rsidR="00A4072A" w:rsidRDefault="00C87556" w:rsidP="00AB04BC">
      <w:pPr>
        <w:ind w:left="144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Brooklands development was rejected because it was in the SDNP</w:t>
      </w:r>
      <w:r w:rsidR="00A4072A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and the impact it would have on the landscape, this was a </w:t>
      </w:r>
      <w:r w:rsidR="00715BF4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two-dwelling</w:t>
      </w:r>
      <w:r w:rsidR="00A4072A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</w:t>
      </w:r>
      <w:r w:rsidR="00CB192A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development. Surely</w:t>
      </w:r>
      <w:r w:rsidR="00A4072A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the SDNP would not allow 45 homes at a similar </w:t>
      </w:r>
      <w:r w:rsidR="006E2319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location</w:t>
      </w:r>
      <w:r w:rsidR="004A03F2"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>?</w:t>
      </w:r>
    </w:p>
    <w:p w14:paraId="53B460E5" w14:textId="542319C9" w:rsidR="00E6055B" w:rsidRPr="00C819DC" w:rsidRDefault="00E6055B" w:rsidP="00AB04BC">
      <w:pPr>
        <w:ind w:left="144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  <w:t xml:space="preserve"> </w:t>
      </w:r>
    </w:p>
    <w:p w14:paraId="1894EA59" w14:textId="66B39005" w:rsidR="006476C5" w:rsidRDefault="00CB192A" w:rsidP="00731CA9">
      <w:pPr>
        <w:ind w:left="1440" w:hanging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Wates</w:t>
      </w: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ab/>
        <w:t>The Henfield NDP is not up to date</w:t>
      </w:r>
      <w:r w:rsidR="006F16EE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.</w:t>
      </w:r>
    </w:p>
    <w:p w14:paraId="1CFDEB52" w14:textId="1A348EBF" w:rsidR="006F16EE" w:rsidRDefault="006F16EE" w:rsidP="006F16EE">
      <w:pPr>
        <w:ind w:left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HDC nee</w:t>
      </w:r>
      <w:r w:rsidR="00247735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d to provide some homes to fulfil its quota.</w:t>
      </w:r>
    </w:p>
    <w:p w14:paraId="603AB19F" w14:textId="1AA82ACA" w:rsidR="00247735" w:rsidRDefault="00247735" w:rsidP="006F16EE">
      <w:pPr>
        <w:ind w:left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lastRenderedPageBreak/>
        <w:t xml:space="preserve">The location </w:t>
      </w:r>
      <w:r w:rsidR="00AF01F9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of</w:t>
      </w: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the site </w:t>
      </w:r>
      <w:r w:rsidR="00AF01F9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states</w:t>
      </w: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that it is </w:t>
      </w:r>
      <w:r w:rsidR="005D5EC9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not</w:t>
      </w:r>
      <w:r w:rsidR="009A6BF7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in </w:t>
      </w:r>
      <w:r w:rsidR="006919F5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the</w:t>
      </w:r>
      <w:r w:rsidR="009A6BF7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SDNP but </w:t>
      </w:r>
      <w:r w:rsidR="005D5EC9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‘</w:t>
      </w:r>
      <w:r w:rsidR="009A6BF7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in the setting of the SDNP</w:t>
      </w:r>
      <w:r w:rsidR="00AF01F9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.</w:t>
      </w:r>
      <w:r w:rsidR="005D5EC9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’</w:t>
      </w:r>
    </w:p>
    <w:p w14:paraId="58A04DF9" w14:textId="4BECE70F" w:rsidR="00CA71BD" w:rsidRDefault="00AF01F9" w:rsidP="006F16EE">
      <w:pPr>
        <w:ind w:left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The Draft Local Plan is now quashed so there is </w:t>
      </w:r>
      <w:r w:rsidR="006919F5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a presumption </w:t>
      </w:r>
      <w:r w:rsidR="00FD1F3F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in favour </w:t>
      </w:r>
      <w:r w:rsidR="00A44CF1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of develop</w:t>
      </w:r>
      <w:r w:rsidR="004E5763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ment</w:t>
      </w:r>
      <w:r w:rsidR="00A44CF1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.</w:t>
      </w:r>
    </w:p>
    <w:p w14:paraId="405D2779" w14:textId="58FB1080" w:rsidR="00A44CF1" w:rsidRDefault="00A44CF1" w:rsidP="006F16EE">
      <w:pPr>
        <w:ind w:left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The </w:t>
      </w:r>
      <w:r w:rsidR="00D206AE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HDC</w:t>
      </w:r>
      <w:r w:rsidR="00F34240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would need to make the decision to reject the application, </w:t>
      </w:r>
      <w:r w:rsidR="00D206AE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which would </w:t>
      </w:r>
      <w:r w:rsidR="0057771E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override</w:t>
      </w:r>
      <w:r w:rsidR="00D206AE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their own housing needs strategy.</w:t>
      </w:r>
    </w:p>
    <w:p w14:paraId="78865BD9" w14:textId="77777777" w:rsidR="00D206AE" w:rsidRDefault="00D206AE" w:rsidP="00021BC9">
      <w:pPr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</w:p>
    <w:p w14:paraId="31D854E7" w14:textId="14E5DC08" w:rsidR="00021BC9" w:rsidRDefault="00021BC9" w:rsidP="00021BC9">
      <w:pPr>
        <w:ind w:left="1440" w:hanging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PQT</w:t>
      </w: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ab/>
        <w:t xml:space="preserve">The site </w:t>
      </w:r>
      <w:r w:rsidR="006E2319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is</w:t>
      </w: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already </w:t>
      </w:r>
      <w:r w:rsidR="006E2319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a</w:t>
      </w: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concern regarding </w:t>
      </w:r>
      <w:r w:rsidR="00A82526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sustainable</w:t>
      </w: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drainage how are you going to provide this</w:t>
      </w:r>
      <w:r w:rsidR="004A03F2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?</w:t>
      </w:r>
    </w:p>
    <w:p w14:paraId="732AD27E" w14:textId="3FE9C2FF" w:rsidR="00021BC9" w:rsidRDefault="00023DFE" w:rsidP="00023DFE">
      <w:pPr>
        <w:ind w:left="1440" w:hanging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Wates</w:t>
      </w: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ab/>
      </w:r>
      <w:r w:rsidR="004A03F2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It is</w:t>
      </w: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proposed to provide </w:t>
      </w:r>
      <w:r w:rsidR="005F61E7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ground</w:t>
      </w: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and surface water drainage</w:t>
      </w:r>
      <w:r w:rsidR="004A03F2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at the site</w:t>
      </w: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in a better condition plus 40%.</w:t>
      </w:r>
    </w:p>
    <w:p w14:paraId="55A0AD52" w14:textId="1C2B7DE8" w:rsidR="00023DFE" w:rsidRDefault="00023DFE" w:rsidP="00023DFE">
      <w:pPr>
        <w:ind w:left="1440" w:hanging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ab/>
        <w:t xml:space="preserve">The </w:t>
      </w:r>
      <w:r w:rsidR="00873450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sustainable urban </w:t>
      </w:r>
      <w:r w:rsidR="00A82526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drainage</w:t>
      </w:r>
      <w:r w:rsidR="00873450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</w:t>
      </w:r>
      <w:r w:rsidR="00A82526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system which has been proposed will deliver this.</w:t>
      </w:r>
    </w:p>
    <w:p w14:paraId="295C7090" w14:textId="23AA6117" w:rsidR="00023DFE" w:rsidRDefault="00A82526" w:rsidP="00021BC9">
      <w:pPr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ab/>
      </w:r>
      <w:r w:rsidR="00B55C2B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Flood </w:t>
      </w:r>
      <w:r w:rsidR="00402D4D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engineers</w:t>
      </w:r>
      <w:r w:rsidR="00B55C2B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have proposed a system which will fu</w:t>
      </w:r>
      <w:r w:rsidR="00402D4D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lfil </w:t>
      </w:r>
      <w:r w:rsidR="003D21DA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all</w:t>
      </w:r>
      <w:r w:rsidR="00402D4D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requirements.</w:t>
      </w:r>
    </w:p>
    <w:p w14:paraId="4FD89111" w14:textId="77777777" w:rsidR="00CA71BD" w:rsidRDefault="00CA71BD" w:rsidP="00402D4D">
      <w:pPr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</w:p>
    <w:p w14:paraId="349DEE95" w14:textId="05EA8ED3" w:rsidR="00402D4D" w:rsidRDefault="00402D4D" w:rsidP="00973395">
      <w:pPr>
        <w:ind w:left="1440" w:hanging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PQT</w:t>
      </w: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ab/>
        <w:t xml:space="preserve">Will the conditions attached to the </w:t>
      </w:r>
      <w:r w:rsidR="00450D76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development include the dark skies polic</w:t>
      </w:r>
      <w:r w:rsidR="00973395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y or will there be lighting in the estate</w:t>
      </w:r>
      <w:r w:rsidR="004A03F2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?</w:t>
      </w:r>
    </w:p>
    <w:p w14:paraId="22515D32" w14:textId="1DE7E0DE" w:rsidR="00973395" w:rsidRDefault="00973395" w:rsidP="00973395">
      <w:pPr>
        <w:ind w:left="1440" w:hanging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Wates</w:t>
      </w: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ab/>
        <w:t xml:space="preserve">The policy will be adhered to and there will be </w:t>
      </w:r>
      <w:r w:rsidR="00392A82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advice taken from SDNP to ensure that the lighting is </w:t>
      </w:r>
      <w:r w:rsidR="004F6FAA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compliant with the policies.</w:t>
      </w:r>
    </w:p>
    <w:p w14:paraId="30F62451" w14:textId="304EA441" w:rsidR="004F6FAA" w:rsidRDefault="004F6FAA" w:rsidP="004F6FAA">
      <w:pPr>
        <w:ind w:left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Members of the community are encouraged to request this at the next stage of the consultation, which is reserve</w:t>
      </w:r>
      <w:r w:rsidR="004A03F2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d</w:t>
      </w: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matters.</w:t>
      </w:r>
    </w:p>
    <w:p w14:paraId="769374EF" w14:textId="77777777" w:rsidR="009F5D1F" w:rsidRDefault="009F5D1F" w:rsidP="009F5D1F">
      <w:pPr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</w:p>
    <w:p w14:paraId="68827E47" w14:textId="1275F47F" w:rsidR="009F5D1F" w:rsidRDefault="00571570" w:rsidP="00952B6D">
      <w:pPr>
        <w:ind w:left="1440" w:hanging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PQT</w:t>
      </w: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ab/>
      </w:r>
      <w:r w:rsidR="00D6460F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The</w:t>
      </w:r>
      <w:r w:rsidR="00546395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re is a </w:t>
      </w:r>
      <w:r w:rsidR="000069E1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p</w:t>
      </w:r>
      <w:r w:rsidR="00D6460F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athway </w:t>
      </w:r>
      <w:r w:rsidR="000069E1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which currently runs from the land to New Hall Lane</w:t>
      </w:r>
      <w:r w:rsidR="00546395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,</w:t>
      </w:r>
      <w:r w:rsidR="000069E1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</w:t>
      </w:r>
      <w:r w:rsidR="00952B6D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will this be used as part of the development</w:t>
      </w:r>
      <w:r w:rsidR="004A03F2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?</w:t>
      </w:r>
    </w:p>
    <w:p w14:paraId="518511C2" w14:textId="472AE460" w:rsidR="00813727" w:rsidRDefault="00952B6D" w:rsidP="009F5D1F">
      <w:pPr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Wate</w:t>
      </w:r>
      <w:r w:rsidR="00C7732E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s</w:t>
      </w:r>
      <w:r w:rsidR="00C7732E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ab/>
      </w:r>
      <w:r w:rsidR="00C7732E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ab/>
      </w:r>
      <w:r w:rsidR="00813727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–</w:t>
      </w:r>
      <w:r w:rsidR="00B13F9F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</w:t>
      </w:r>
      <w:r w:rsidR="00813727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Answer to </w:t>
      </w:r>
      <w:r w:rsidR="006E2319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come.</w:t>
      </w:r>
    </w:p>
    <w:p w14:paraId="220C76F6" w14:textId="77777777" w:rsidR="00813727" w:rsidRDefault="00813727" w:rsidP="009F5D1F">
      <w:pPr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</w:p>
    <w:p w14:paraId="32628B8B" w14:textId="52315652" w:rsidR="00C437EB" w:rsidRDefault="00813727" w:rsidP="008163B4">
      <w:pPr>
        <w:ind w:left="1440" w:hanging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PQT</w:t>
      </w: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ab/>
      </w:r>
      <w:r w:rsidR="000B58CD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If t</w:t>
      </w: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he storm</w:t>
      </w:r>
      <w:r w:rsidR="000B58CD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and surface</w:t>
      </w: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drainage can be arranged, what will be done </w:t>
      </w:r>
      <w:r w:rsidR="00C058CE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regarding the </w:t>
      </w:r>
      <w:r w:rsidR="008163B4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foul</w:t>
      </w:r>
      <w:r w:rsidR="00C058CE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drainage as </w:t>
      </w:r>
      <w:r w:rsidR="008163B4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there</w:t>
      </w:r>
      <w:r w:rsidR="00C058CE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is already an issue with flooding and the drainage</w:t>
      </w:r>
      <w:r w:rsidR="004A03F2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?</w:t>
      </w:r>
    </w:p>
    <w:p w14:paraId="375EFCFB" w14:textId="060AA354" w:rsidR="00952B6D" w:rsidRDefault="00C437EB" w:rsidP="008163B4">
      <w:pPr>
        <w:ind w:left="1440" w:hanging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Wates</w:t>
      </w: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ab/>
      </w:r>
      <w:r w:rsidR="00734918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– Answer to follow</w:t>
      </w:r>
    </w:p>
    <w:p w14:paraId="0C2390AD" w14:textId="77777777" w:rsidR="00734918" w:rsidRDefault="00734918" w:rsidP="008163B4">
      <w:pPr>
        <w:ind w:left="1440" w:hanging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</w:p>
    <w:p w14:paraId="1FAA48DB" w14:textId="49C96BBE" w:rsidR="00943B4D" w:rsidRDefault="00734918" w:rsidP="008163B4">
      <w:pPr>
        <w:ind w:left="1440" w:hanging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PQT</w:t>
      </w: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ab/>
      </w:r>
      <w:r w:rsidR="002D1F7D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There is a large section of land which is not being </w:t>
      </w:r>
      <w:r w:rsidR="00943B4D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developed, what will happen to this land</w:t>
      </w:r>
      <w:r w:rsidR="004A03F2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?</w:t>
      </w:r>
    </w:p>
    <w:p w14:paraId="595B6365" w14:textId="0A873423" w:rsidR="008163B4" w:rsidRDefault="00943B4D" w:rsidP="003E6F5D">
      <w:pPr>
        <w:ind w:left="1440" w:hanging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Wates</w:t>
      </w: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ab/>
        <w:t xml:space="preserve">The </w:t>
      </w:r>
      <w:r w:rsidR="003F7B49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land,</w:t>
      </w: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which is not developed, would be left </w:t>
      </w:r>
      <w:r w:rsidR="00C437EB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as </w:t>
      </w:r>
      <w:r w:rsidR="00816D30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open </w:t>
      </w:r>
      <w:r w:rsidR="00E444CD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amenity </w:t>
      </w:r>
      <w:r w:rsidR="00816D30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space. There is normally an agreement in place which means that the </w:t>
      </w:r>
      <w:r w:rsidR="00FE138A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land would be looked after by another compan</w:t>
      </w:r>
      <w:r w:rsidR="003E6F5D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y.  The local </w:t>
      </w:r>
      <w:r w:rsidR="003F7B49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c</w:t>
      </w:r>
      <w:r w:rsidR="003E6F5D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ouncil could take this </w:t>
      </w:r>
      <w:r w:rsidR="006E2319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on,</w:t>
      </w:r>
      <w:r w:rsidR="003E6F5D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</w:t>
      </w:r>
      <w:r w:rsidR="003F7B49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but the normal process would be for a contractor to be appointed and for </w:t>
      </w:r>
      <w:r w:rsidR="00793EE9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resident</w:t>
      </w:r>
      <w:r w:rsidR="004A03F2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s</w:t>
      </w:r>
      <w:r w:rsidR="00793EE9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to pay into a management fund.</w:t>
      </w:r>
    </w:p>
    <w:p w14:paraId="32743BA6" w14:textId="77777777" w:rsidR="00E444CD" w:rsidRDefault="00E444CD" w:rsidP="003E6F5D">
      <w:pPr>
        <w:ind w:left="1440" w:hanging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</w:p>
    <w:p w14:paraId="7ED3348C" w14:textId="4F373DB3" w:rsidR="00E444CD" w:rsidRDefault="00E444CD" w:rsidP="003E6F5D">
      <w:pPr>
        <w:ind w:left="1440" w:hanging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PQT</w:t>
      </w: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ab/>
        <w:t xml:space="preserve">Can the company confirm that the </w:t>
      </w:r>
      <w:r w:rsidR="00FF7B70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mature </w:t>
      </w: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trees in the area will not be removed </w:t>
      </w:r>
      <w:r w:rsidR="00FB0605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as they provide a screen from </w:t>
      </w:r>
      <w:r w:rsidR="00050753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the</w:t>
      </w:r>
      <w:r w:rsidR="00FB0605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road</w:t>
      </w:r>
      <w:r w:rsidR="004A03F2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?</w:t>
      </w:r>
    </w:p>
    <w:p w14:paraId="226699FA" w14:textId="526B4919" w:rsidR="002A66EA" w:rsidRDefault="002A66EA" w:rsidP="003E6F5D">
      <w:pPr>
        <w:ind w:left="1440" w:hanging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Wates</w:t>
      </w: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ab/>
      </w:r>
      <w:r w:rsidR="007A513B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There is a </w:t>
      </w:r>
      <w:r w:rsidR="001C6FFC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need to provide a level of </w:t>
      </w:r>
      <w:r w:rsidR="004A3E22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biodiversity</w:t>
      </w:r>
      <w:r w:rsidR="00FA5A86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net gain </w:t>
      </w:r>
      <w:r w:rsidR="007B14AB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of 10% </w:t>
      </w:r>
      <w:r w:rsidR="001C6FFC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at the com</w:t>
      </w:r>
      <w:r w:rsidR="00050753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p</w:t>
      </w:r>
      <w:r w:rsidR="001C6FFC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letion of the works.</w:t>
      </w:r>
      <w:r w:rsidR="0045083D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It may be necessary to remove </w:t>
      </w:r>
      <w:r w:rsidR="00050753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some</w:t>
      </w:r>
      <w:r w:rsidR="0045083D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trees at certain areas such as the </w:t>
      </w:r>
      <w:r w:rsidR="002F6670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road </w:t>
      </w:r>
      <w:r w:rsidR="00100E57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access points</w:t>
      </w:r>
      <w:r w:rsidR="00331E7D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.</w:t>
      </w:r>
    </w:p>
    <w:p w14:paraId="4C47119C" w14:textId="62D08795" w:rsidR="00331E7D" w:rsidRDefault="004A03F2" w:rsidP="00AA7D52">
      <w:pPr>
        <w:ind w:left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An </w:t>
      </w:r>
      <w:r w:rsidR="00AA7D52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Arboriculture</w:t>
      </w:r>
      <w:r w:rsidR="00F11E8B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plan has been included all </w:t>
      </w:r>
      <w:r w:rsidR="00DD6869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agreed</w:t>
      </w:r>
      <w:r w:rsidR="00F11E8B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conditions </w:t>
      </w:r>
      <w:r w:rsidR="00DD6869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have to be legally </w:t>
      </w:r>
      <w:r w:rsidR="00AA7D52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enforced.</w:t>
      </w:r>
    </w:p>
    <w:p w14:paraId="7FF28F5D" w14:textId="18DC2087" w:rsidR="00AF01F9" w:rsidRDefault="00AF01F9" w:rsidP="006F16EE">
      <w:pPr>
        <w:ind w:left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</w:t>
      </w:r>
    </w:p>
    <w:p w14:paraId="2088A434" w14:textId="1546E887" w:rsidR="007B14AB" w:rsidRDefault="00EB0DCB" w:rsidP="00EB0DCB">
      <w:pPr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PQT</w:t>
      </w: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ab/>
      </w:r>
      <w:r w:rsidR="003F596D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What studies and legal </w:t>
      </w:r>
      <w:r w:rsidR="007B1A19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requirements have been fulfilled for the development</w:t>
      </w:r>
      <w:r w:rsidR="004A03F2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?</w:t>
      </w:r>
    </w:p>
    <w:p w14:paraId="51A82E0A" w14:textId="2E014894" w:rsidR="007B1A19" w:rsidRDefault="007B1A19" w:rsidP="00474B64">
      <w:pPr>
        <w:ind w:left="1440" w:hanging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Wates</w:t>
      </w: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ab/>
      </w:r>
      <w:r w:rsidR="00205E32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All guidance has been </w:t>
      </w:r>
      <w:proofErr w:type="gramStart"/>
      <w:r w:rsidR="00205E32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followed</w:t>
      </w:r>
      <w:proofErr w:type="gramEnd"/>
      <w:r w:rsidR="004A03F2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and</w:t>
      </w:r>
      <w:r w:rsidR="00205E32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all legal requirements have been completed. The studies have been added to the </w:t>
      </w:r>
      <w:r w:rsidR="00474B64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planning portal.</w:t>
      </w:r>
    </w:p>
    <w:p w14:paraId="34B0369A" w14:textId="77777777" w:rsidR="00474B64" w:rsidRDefault="00474B64" w:rsidP="00474B64">
      <w:pPr>
        <w:ind w:left="1440" w:hanging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</w:p>
    <w:p w14:paraId="0B651DCB" w14:textId="5C53371E" w:rsidR="00474B64" w:rsidRDefault="005C3F1D" w:rsidP="00474B64">
      <w:pPr>
        <w:ind w:left="1440" w:hanging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PQT</w:t>
      </w: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ab/>
        <w:t xml:space="preserve">The affordable </w:t>
      </w:r>
      <w:r w:rsidR="00B62F40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housing porti</w:t>
      </w:r>
      <w:r w:rsidR="00026085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on of the development, </w:t>
      </w:r>
      <w:r w:rsidR="005A4871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how feasible is that to comply with</w:t>
      </w:r>
      <w:r w:rsidR="004A03F2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?</w:t>
      </w:r>
    </w:p>
    <w:p w14:paraId="0B0A6955" w14:textId="56326E81" w:rsidR="005A4871" w:rsidRDefault="005A4871" w:rsidP="00474B64">
      <w:pPr>
        <w:ind w:left="1440" w:hanging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ab/>
      </w:r>
      <w:r w:rsidR="00464AD0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The 35% affordable housing is fulfilling the National </w:t>
      </w:r>
      <w:r w:rsidR="006E2319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framework.</w:t>
      </w:r>
    </w:p>
    <w:p w14:paraId="0BABDD24" w14:textId="0E8103D4" w:rsidR="00EA295E" w:rsidRDefault="00077394" w:rsidP="007934AB">
      <w:pPr>
        <w:ind w:left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This will be the th</w:t>
      </w:r>
      <w:r w:rsidR="00EA295E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ree</w:t>
      </w: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main types of affordable and social housing to help t</w:t>
      </w:r>
      <w:r w:rsidR="00EA295E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o provide homes for younger or </w:t>
      </w:r>
      <w:r w:rsidR="007934AB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first-time</w:t>
      </w:r>
      <w:r w:rsidR="00EA295E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buyers.</w:t>
      </w:r>
    </w:p>
    <w:p w14:paraId="65C71622" w14:textId="77777777" w:rsidR="004A03F2" w:rsidRDefault="004A03F2" w:rsidP="007934AB">
      <w:pPr>
        <w:ind w:left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</w:p>
    <w:p w14:paraId="6BA804C6" w14:textId="2C40B209" w:rsidR="002A0E0E" w:rsidRDefault="002A0E0E" w:rsidP="007934AB">
      <w:pPr>
        <w:ind w:left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To conclude the questions section Cllr B </w:t>
      </w:r>
      <w:r w:rsidR="00F75CD7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Harber</w:t>
      </w: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commented that the group should </w:t>
      </w:r>
      <w:r w:rsidR="00A301EF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work with</w:t>
      </w: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the active travel plan </w:t>
      </w:r>
      <w:r w:rsidR="00F75CD7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to provide </w:t>
      </w:r>
      <w:r w:rsidR="002066F3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a pedestrian access for the residents to </w:t>
      </w:r>
      <w:r w:rsidR="006B1C6B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walk or cycle to the shops, bus stop</w:t>
      </w:r>
      <w:r w:rsidR="004A03F2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, village pub and major employer in Small Dole, at Mackley’s estate.</w:t>
      </w:r>
      <w:r w:rsidR="006B1C6B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or local facilities</w:t>
      </w:r>
      <w:r w:rsidR="0034277F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.</w:t>
      </w:r>
    </w:p>
    <w:p w14:paraId="64C030C5" w14:textId="77777777" w:rsidR="0034277F" w:rsidRDefault="0034277F" w:rsidP="007934AB">
      <w:pPr>
        <w:ind w:left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</w:p>
    <w:p w14:paraId="47345379" w14:textId="7F765CF3" w:rsidR="00ED50DB" w:rsidRDefault="0034277F" w:rsidP="007934AB">
      <w:pPr>
        <w:ind w:left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Cllr Harber thanked the </w:t>
      </w:r>
      <w:r w:rsidR="00807D48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group</w:t>
      </w: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for coming and </w:t>
      </w:r>
      <w:r w:rsidR="00807D48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for their</w:t>
      </w: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input. He thank</w:t>
      </w:r>
      <w:r w:rsidR="004A03F2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ed</w:t>
      </w: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all the </w:t>
      </w:r>
      <w:r w:rsidR="00ED50DB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residents for attending.</w:t>
      </w:r>
    </w:p>
    <w:p w14:paraId="12387739" w14:textId="605C123B" w:rsidR="0034277F" w:rsidRDefault="00591BCA" w:rsidP="007934AB">
      <w:pPr>
        <w:ind w:left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 xml:space="preserve"> </w:t>
      </w:r>
    </w:p>
    <w:p w14:paraId="226B393A" w14:textId="48927514" w:rsidR="002235EC" w:rsidRDefault="00A841AE" w:rsidP="002235EC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</w:t>
      </w:r>
      <w:r w:rsidR="00380B7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6476C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380B7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="00200E3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2235EC" w:rsidRPr="002235E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Update from County Councillor – </w:t>
      </w:r>
      <w:r w:rsidR="002235EC" w:rsidRPr="00F31D0E">
        <w:rPr>
          <w:rFonts w:ascii="Calibri" w:hAnsi="Calibri" w:cs="Calibri"/>
          <w:sz w:val="22"/>
          <w:szCs w:val="22"/>
          <w:shd w:val="clear" w:color="auto" w:fill="FFFFFF"/>
        </w:rPr>
        <w:t xml:space="preserve">to receive a report </w:t>
      </w:r>
      <w:r w:rsidR="00601E90" w:rsidRPr="00F31D0E">
        <w:rPr>
          <w:rFonts w:ascii="Calibri" w:hAnsi="Calibri" w:cs="Calibri"/>
          <w:sz w:val="22"/>
          <w:szCs w:val="22"/>
          <w:shd w:val="clear" w:color="auto" w:fill="FFFFFF"/>
        </w:rPr>
        <w:t>from Councillor</w:t>
      </w:r>
      <w:r w:rsidR="002235EC" w:rsidRPr="00F31D0E">
        <w:rPr>
          <w:rFonts w:ascii="Calibri" w:hAnsi="Calibri" w:cs="Calibri"/>
          <w:sz w:val="22"/>
          <w:szCs w:val="22"/>
          <w:shd w:val="clear" w:color="auto" w:fill="FFFFFF"/>
        </w:rPr>
        <w:t xml:space="preserve"> Paul Linehan</w:t>
      </w:r>
      <w:r w:rsidR="00FE688E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6C8C9978" w14:textId="417766BA" w:rsidR="00F31D0E" w:rsidRDefault="00F31D0E" w:rsidP="002235EC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F31D0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Cllr P Linehan was unavailable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2D1CE54A" w14:textId="77777777" w:rsidR="00F31D0E" w:rsidRPr="00F31D0E" w:rsidRDefault="00F31D0E" w:rsidP="002235EC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7CED6116" w14:textId="6EA223F8" w:rsidR="006708C4" w:rsidRDefault="002235EC" w:rsidP="00E96AB8">
      <w:pPr>
        <w:ind w:left="1440" w:hanging="1440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2235E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C: 0</w:t>
      </w:r>
      <w:r w:rsidR="00380B7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 w:rsidRPr="002235E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6476C5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2235E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380B7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 w:rsidRPr="002235E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>Update from District Councillor</w:t>
      </w:r>
      <w:r w:rsidR="00ED50D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s.</w:t>
      </w:r>
      <w:r w:rsidRPr="002235E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</w:p>
    <w:p w14:paraId="0436E0DD" w14:textId="3E819908" w:rsidR="000045D2" w:rsidRPr="00A21933" w:rsidRDefault="000045D2" w:rsidP="00E96AB8">
      <w:pPr>
        <w:ind w:left="1440" w:hanging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</w:p>
    <w:p w14:paraId="3A34B4A1" w14:textId="55DC5B83" w:rsidR="00345994" w:rsidRPr="0035535F" w:rsidRDefault="0005751E" w:rsidP="00345994">
      <w:pPr>
        <w:pStyle w:val="ListParagraph"/>
        <w:ind w:left="1440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35535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N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ew</w:t>
      </w:r>
      <w:r w:rsidR="006620EE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Local</w:t>
      </w:r>
      <w:r w:rsidR="00345994" w:rsidRPr="0035535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Plan </w:t>
      </w:r>
    </w:p>
    <w:p w14:paraId="47B08813" w14:textId="1C1A4CEF" w:rsidR="001D38DA" w:rsidRDefault="0005751E" w:rsidP="008717B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The work has started on the new local plan.</w:t>
      </w:r>
    </w:p>
    <w:p w14:paraId="585847B6" w14:textId="1A8E1702" w:rsidR="004652F4" w:rsidRPr="004652F4" w:rsidRDefault="004652F4" w:rsidP="004652F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The inspector has been asked to delay a final decision on the draft plan as there is some evidence of the duty to co-operate. The inspector has agreed to do this and to look at the evidence.</w:t>
      </w:r>
    </w:p>
    <w:p w14:paraId="58482FBA" w14:textId="502D32A6" w:rsidR="001D38DA" w:rsidRDefault="00ED2B05" w:rsidP="008717B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While there is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no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up to date local plan, it is expected that </w:t>
      </w:r>
      <w:r w:rsidR="00DB3A40">
        <w:rPr>
          <w:rFonts w:asciiTheme="minorHAnsi" w:hAnsiTheme="minorHAnsi" w:cstheme="minorHAnsi"/>
          <w:color w:val="000000"/>
          <w:sz w:val="22"/>
          <w:szCs w:val="22"/>
        </w:rPr>
        <w:t xml:space="preserve">more </w:t>
      </w:r>
      <w:r w:rsidR="00A7730C">
        <w:rPr>
          <w:rFonts w:asciiTheme="minorHAnsi" w:hAnsiTheme="minorHAnsi" w:cstheme="minorHAnsi"/>
          <w:color w:val="000000"/>
          <w:sz w:val="22"/>
          <w:szCs w:val="22"/>
        </w:rPr>
        <w:t xml:space="preserve">sites </w:t>
      </w:r>
      <w:r w:rsidR="004C5B4E">
        <w:rPr>
          <w:rFonts w:asciiTheme="minorHAnsi" w:hAnsiTheme="minorHAnsi" w:cstheme="minorHAnsi"/>
          <w:color w:val="000000"/>
          <w:sz w:val="22"/>
          <w:szCs w:val="22"/>
        </w:rPr>
        <w:t>will</w:t>
      </w:r>
      <w:r w:rsidR="00A7730C">
        <w:rPr>
          <w:rFonts w:asciiTheme="minorHAnsi" w:hAnsiTheme="minorHAnsi" w:cstheme="minorHAnsi"/>
          <w:color w:val="000000"/>
          <w:sz w:val="22"/>
          <w:szCs w:val="22"/>
        </w:rPr>
        <w:t xml:space="preserve"> come forward</w:t>
      </w:r>
      <w:r w:rsidR="004C5B4E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A7730C">
        <w:rPr>
          <w:rFonts w:asciiTheme="minorHAnsi" w:hAnsiTheme="minorHAnsi" w:cstheme="minorHAnsi"/>
          <w:color w:val="000000"/>
          <w:sz w:val="22"/>
          <w:szCs w:val="22"/>
        </w:rPr>
        <w:t xml:space="preserve"> the latest example </w:t>
      </w:r>
      <w:r w:rsidR="00984F4F">
        <w:rPr>
          <w:rFonts w:asciiTheme="minorHAnsi" w:hAnsiTheme="minorHAnsi" w:cstheme="minorHAnsi"/>
          <w:color w:val="000000"/>
          <w:sz w:val="22"/>
          <w:szCs w:val="22"/>
        </w:rPr>
        <w:t>is 3000 dwellings in Ifield.</w:t>
      </w:r>
    </w:p>
    <w:p w14:paraId="09222430" w14:textId="1D113AF3" w:rsidR="00984F4F" w:rsidRDefault="004C5B4E" w:rsidP="008717B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The latest figures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is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that </w:t>
      </w:r>
      <w:r w:rsidR="00984F4F">
        <w:rPr>
          <w:rFonts w:asciiTheme="minorHAnsi" w:hAnsiTheme="minorHAnsi" w:cstheme="minorHAnsi"/>
          <w:color w:val="000000"/>
          <w:sz w:val="22"/>
          <w:szCs w:val="22"/>
        </w:rPr>
        <w:t xml:space="preserve">13000 </w:t>
      </w:r>
      <w:r w:rsidR="004652F4">
        <w:rPr>
          <w:rFonts w:asciiTheme="minorHAnsi" w:hAnsiTheme="minorHAnsi" w:cstheme="minorHAnsi"/>
          <w:color w:val="000000"/>
          <w:sz w:val="22"/>
          <w:szCs w:val="22"/>
        </w:rPr>
        <w:t xml:space="preserve">dwellings are expected </w:t>
      </w:r>
      <w:r w:rsidR="00984F4F">
        <w:rPr>
          <w:rFonts w:asciiTheme="minorHAnsi" w:hAnsiTheme="minorHAnsi" w:cstheme="minorHAnsi"/>
          <w:color w:val="000000"/>
          <w:sz w:val="22"/>
          <w:szCs w:val="22"/>
        </w:rPr>
        <w:t>to be built in the next 14 years.</w:t>
      </w:r>
    </w:p>
    <w:p w14:paraId="3D30B4AC" w14:textId="3501B051" w:rsidR="001161EE" w:rsidRDefault="00F80F4C" w:rsidP="008717B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D38DA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="0024440C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D665AC">
        <w:rPr>
          <w:rFonts w:asciiTheme="minorHAnsi" w:hAnsiTheme="minorHAnsi" w:cstheme="minorHAnsi"/>
          <w:color w:val="000000"/>
          <w:sz w:val="22"/>
          <w:szCs w:val="22"/>
        </w:rPr>
        <w:t xml:space="preserve">lanning Committee has been </w:t>
      </w:r>
      <w:r w:rsidR="0024440C">
        <w:rPr>
          <w:rFonts w:asciiTheme="minorHAnsi" w:hAnsiTheme="minorHAnsi" w:cstheme="minorHAnsi"/>
          <w:color w:val="000000"/>
          <w:sz w:val="22"/>
          <w:szCs w:val="22"/>
        </w:rPr>
        <w:t xml:space="preserve">passing </w:t>
      </w:r>
      <w:r w:rsidR="00A535F4">
        <w:rPr>
          <w:rFonts w:asciiTheme="minorHAnsi" w:hAnsiTheme="minorHAnsi" w:cstheme="minorHAnsi"/>
          <w:color w:val="000000"/>
          <w:sz w:val="22"/>
          <w:szCs w:val="22"/>
        </w:rPr>
        <w:t>several</w:t>
      </w:r>
      <w:r w:rsidR="0024440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F3A25">
        <w:rPr>
          <w:rFonts w:asciiTheme="minorHAnsi" w:hAnsiTheme="minorHAnsi" w:cstheme="minorHAnsi"/>
          <w:color w:val="000000"/>
          <w:sz w:val="22"/>
          <w:szCs w:val="22"/>
        </w:rPr>
        <w:t xml:space="preserve">larger </w:t>
      </w:r>
      <w:r w:rsidR="006E2319">
        <w:rPr>
          <w:rFonts w:asciiTheme="minorHAnsi" w:hAnsiTheme="minorHAnsi" w:cstheme="minorHAnsi"/>
          <w:color w:val="000000"/>
          <w:sz w:val="22"/>
          <w:szCs w:val="22"/>
        </w:rPr>
        <w:t>developments.</w:t>
      </w:r>
    </w:p>
    <w:p w14:paraId="6017582A" w14:textId="53465B42" w:rsidR="005463D2" w:rsidRDefault="00687DB6" w:rsidP="008717B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The Committee </w:t>
      </w:r>
      <w:r w:rsidR="00A535F4">
        <w:rPr>
          <w:rFonts w:asciiTheme="minorHAnsi" w:hAnsiTheme="minorHAnsi" w:cstheme="minorHAnsi"/>
          <w:color w:val="000000"/>
          <w:sz w:val="22"/>
          <w:szCs w:val="22"/>
        </w:rPr>
        <w:t xml:space="preserve">Members </w:t>
      </w:r>
      <w:r>
        <w:rPr>
          <w:rFonts w:asciiTheme="minorHAnsi" w:hAnsiTheme="minorHAnsi" w:cstheme="minorHAnsi"/>
          <w:color w:val="000000"/>
          <w:sz w:val="22"/>
          <w:szCs w:val="22"/>
        </w:rPr>
        <w:t>ha</w:t>
      </w:r>
      <w:r w:rsidR="00B07BF1">
        <w:rPr>
          <w:rFonts w:asciiTheme="minorHAnsi" w:hAnsiTheme="minorHAnsi" w:cstheme="minorHAnsi"/>
          <w:color w:val="000000"/>
          <w:sz w:val="22"/>
          <w:szCs w:val="22"/>
        </w:rPr>
        <w:t>ve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been instructed that the</w:t>
      </w:r>
      <w:r w:rsidR="008E4ACA">
        <w:rPr>
          <w:rFonts w:asciiTheme="minorHAnsi" w:hAnsiTheme="minorHAnsi" w:cstheme="minorHAnsi"/>
          <w:color w:val="000000"/>
          <w:sz w:val="22"/>
          <w:szCs w:val="22"/>
        </w:rPr>
        <w:t xml:space="preserve">re needs to be clear planning reasons </w:t>
      </w:r>
      <w:r w:rsidR="004652F4">
        <w:rPr>
          <w:rFonts w:asciiTheme="minorHAnsi" w:hAnsiTheme="minorHAnsi" w:cstheme="minorHAnsi"/>
          <w:color w:val="000000"/>
          <w:sz w:val="22"/>
          <w:szCs w:val="22"/>
        </w:rPr>
        <w:t>for refusal</w:t>
      </w:r>
      <w:r w:rsidR="000E3823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B07BF1">
        <w:rPr>
          <w:rFonts w:asciiTheme="minorHAnsi" w:hAnsiTheme="minorHAnsi" w:cstheme="minorHAnsi"/>
          <w:color w:val="000000"/>
          <w:sz w:val="22"/>
          <w:szCs w:val="22"/>
        </w:rPr>
        <w:t xml:space="preserve"> as appeals can be expensive and there is a possibility that failure could lead to the Council going into special measures.</w:t>
      </w:r>
    </w:p>
    <w:p w14:paraId="4F54FF86" w14:textId="42168C09" w:rsidR="00D87DFA" w:rsidRPr="00544BA7" w:rsidRDefault="00D87DFA" w:rsidP="008717B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="008067B5">
        <w:rPr>
          <w:rFonts w:asciiTheme="minorHAnsi" w:hAnsiTheme="minorHAnsi" w:cstheme="minorHAnsi"/>
          <w:color w:val="000000"/>
          <w:sz w:val="22"/>
          <w:szCs w:val="22"/>
        </w:rPr>
        <w:t>P</w:t>
      </w:r>
      <w:r>
        <w:rPr>
          <w:rFonts w:asciiTheme="minorHAnsi" w:hAnsiTheme="minorHAnsi" w:cstheme="minorHAnsi"/>
          <w:color w:val="000000"/>
          <w:sz w:val="22"/>
          <w:szCs w:val="22"/>
        </w:rPr>
        <w:t>lanning Committee</w:t>
      </w:r>
      <w:r w:rsidR="000158E2">
        <w:rPr>
          <w:rFonts w:asciiTheme="minorHAnsi" w:hAnsiTheme="minorHAnsi" w:cstheme="minorHAnsi"/>
          <w:color w:val="000000"/>
          <w:sz w:val="22"/>
          <w:szCs w:val="22"/>
        </w:rPr>
        <w:t>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may be </w:t>
      </w:r>
      <w:r w:rsidR="008067B5">
        <w:rPr>
          <w:rFonts w:asciiTheme="minorHAnsi" w:hAnsiTheme="minorHAnsi" w:cstheme="minorHAnsi"/>
          <w:color w:val="000000"/>
          <w:sz w:val="22"/>
          <w:szCs w:val="22"/>
        </w:rPr>
        <w:t xml:space="preserve">changed </w:t>
      </w:r>
      <w:r w:rsidR="00B12F90">
        <w:rPr>
          <w:rFonts w:asciiTheme="minorHAnsi" w:hAnsiTheme="minorHAnsi" w:cstheme="minorHAnsi"/>
          <w:color w:val="000000"/>
          <w:sz w:val="22"/>
          <w:szCs w:val="22"/>
        </w:rPr>
        <w:t xml:space="preserve">to reduce the number of </w:t>
      </w:r>
      <w:r w:rsidR="00B32C84">
        <w:rPr>
          <w:rFonts w:asciiTheme="minorHAnsi" w:hAnsiTheme="minorHAnsi" w:cstheme="minorHAnsi"/>
          <w:color w:val="000000"/>
          <w:sz w:val="22"/>
          <w:szCs w:val="22"/>
        </w:rPr>
        <w:t>Members on eac</w:t>
      </w:r>
      <w:r w:rsidR="000158E2">
        <w:rPr>
          <w:rFonts w:asciiTheme="minorHAnsi" w:hAnsiTheme="minorHAnsi" w:cstheme="minorHAnsi"/>
          <w:color w:val="000000"/>
          <w:sz w:val="22"/>
          <w:szCs w:val="22"/>
        </w:rPr>
        <w:t>h one</w:t>
      </w:r>
      <w:r w:rsidR="00765BB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030BF5C" w14:textId="77777777" w:rsidR="00687DB6" w:rsidRPr="00544BA7" w:rsidRDefault="00687DB6" w:rsidP="00544BA7">
      <w:pPr>
        <w:ind w:left="1800"/>
        <w:rPr>
          <w:rFonts w:asciiTheme="minorHAnsi" w:hAnsiTheme="minorHAnsi" w:cstheme="minorHAnsi"/>
          <w:color w:val="000000"/>
          <w:sz w:val="22"/>
          <w:szCs w:val="22"/>
        </w:rPr>
      </w:pPr>
    </w:p>
    <w:p w14:paraId="387A0CA7" w14:textId="4C4F39EF" w:rsidR="009B081E" w:rsidRPr="009B081E" w:rsidRDefault="00D61B50" w:rsidP="009B081E">
      <w:pPr>
        <w:pStyle w:val="ListParagraph"/>
        <w:ind w:left="1440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Devolution</w:t>
      </w:r>
      <w:r w:rsidR="00195756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/Reorganisation</w:t>
      </w:r>
    </w:p>
    <w:p w14:paraId="499439EA" w14:textId="6C65F53B" w:rsidR="00711F7C" w:rsidRDefault="00765BBB" w:rsidP="008717BF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The Local Government Reorganisation </w:t>
      </w:r>
      <w:r w:rsidR="006D7DAC">
        <w:rPr>
          <w:rFonts w:ascii="Calibri" w:hAnsi="Calibri" w:cs="Calibri"/>
          <w:sz w:val="22"/>
          <w:szCs w:val="22"/>
          <w:shd w:val="clear" w:color="auto" w:fill="FFFFFF"/>
        </w:rPr>
        <w:t xml:space="preserve">continues to </w:t>
      </w:r>
      <w:r w:rsidR="00CE0A75">
        <w:rPr>
          <w:rFonts w:ascii="Calibri" w:hAnsi="Calibri" w:cs="Calibri"/>
          <w:sz w:val="22"/>
          <w:szCs w:val="22"/>
          <w:shd w:val="clear" w:color="auto" w:fill="FFFFFF"/>
        </w:rPr>
        <w:t xml:space="preserve">be discussed </w:t>
      </w:r>
      <w:r w:rsidR="00606104">
        <w:rPr>
          <w:rFonts w:ascii="Calibri" w:hAnsi="Calibri" w:cs="Calibri"/>
          <w:sz w:val="22"/>
          <w:szCs w:val="22"/>
          <w:shd w:val="clear" w:color="auto" w:fill="FFFFFF"/>
        </w:rPr>
        <w:t>and th</w:t>
      </w:r>
      <w:r w:rsidR="00D05860">
        <w:rPr>
          <w:rFonts w:ascii="Calibri" w:hAnsi="Calibri" w:cs="Calibri"/>
          <w:sz w:val="22"/>
          <w:szCs w:val="22"/>
          <w:shd w:val="clear" w:color="auto" w:fill="FFFFFF"/>
        </w:rPr>
        <w:t>ere are a variety of options being considered.</w:t>
      </w:r>
      <w:r w:rsidR="00847F51">
        <w:rPr>
          <w:rFonts w:ascii="Calibri" w:hAnsi="Calibri" w:cs="Calibri"/>
          <w:sz w:val="22"/>
          <w:szCs w:val="22"/>
          <w:shd w:val="clear" w:color="auto" w:fill="FFFFFF"/>
        </w:rPr>
        <w:t xml:space="preserve"> There is still no clear option to be considered by the public.</w:t>
      </w:r>
    </w:p>
    <w:p w14:paraId="439DDF51" w14:textId="3D33E220" w:rsidR="00EF2630" w:rsidRDefault="00EF2630" w:rsidP="008717BF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There are </w:t>
      </w:r>
      <w:proofErr w:type="gramStart"/>
      <w:r>
        <w:rPr>
          <w:rFonts w:ascii="Calibri" w:hAnsi="Calibri" w:cs="Calibri"/>
          <w:sz w:val="22"/>
          <w:szCs w:val="22"/>
          <w:shd w:val="clear" w:color="auto" w:fill="FFFFFF"/>
        </w:rPr>
        <w:t>a number of</w:t>
      </w:r>
      <w:proofErr w:type="gramEnd"/>
      <w:r>
        <w:rPr>
          <w:rFonts w:ascii="Calibri" w:hAnsi="Calibri" w:cs="Calibri"/>
          <w:sz w:val="22"/>
          <w:szCs w:val="22"/>
          <w:shd w:val="clear" w:color="auto" w:fill="FFFFFF"/>
        </w:rPr>
        <w:t xml:space="preserve"> proposals which </w:t>
      </w:r>
      <w:r w:rsidR="00E87350">
        <w:rPr>
          <w:rFonts w:ascii="Calibri" w:hAnsi="Calibri" w:cs="Calibri"/>
          <w:sz w:val="22"/>
          <w:szCs w:val="22"/>
          <w:shd w:val="clear" w:color="auto" w:fill="FFFFFF"/>
        </w:rPr>
        <w:t>have been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 put forward</w:t>
      </w:r>
      <w:r w:rsidR="00E809A8">
        <w:rPr>
          <w:rFonts w:ascii="Calibri" w:hAnsi="Calibri" w:cs="Calibri"/>
          <w:sz w:val="22"/>
          <w:szCs w:val="22"/>
          <w:shd w:val="clear" w:color="auto" w:fill="FFFFFF"/>
        </w:rPr>
        <w:t xml:space="preserve">, these differ in </w:t>
      </w:r>
      <w:proofErr w:type="gramStart"/>
      <w:r w:rsidR="00E809A8">
        <w:rPr>
          <w:rFonts w:ascii="Calibri" w:hAnsi="Calibri" w:cs="Calibri"/>
          <w:sz w:val="22"/>
          <w:szCs w:val="22"/>
          <w:shd w:val="clear" w:color="auto" w:fill="FFFFFF"/>
        </w:rPr>
        <w:t>a number of</w:t>
      </w:r>
      <w:proofErr w:type="gramEnd"/>
      <w:r w:rsidR="00E809A8">
        <w:rPr>
          <w:rFonts w:ascii="Calibri" w:hAnsi="Calibri" w:cs="Calibri"/>
          <w:sz w:val="22"/>
          <w:szCs w:val="22"/>
          <w:shd w:val="clear" w:color="auto" w:fill="FFFFFF"/>
        </w:rPr>
        <w:t xml:space="preserve"> ways, from Councillor numbers to how the area will be divided.</w:t>
      </w:r>
    </w:p>
    <w:p w14:paraId="14450775" w14:textId="092EF412" w:rsidR="00711F7C" w:rsidRDefault="006C339C" w:rsidP="008717BF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The Mayoral Election will still be taking place in </w:t>
      </w:r>
      <w:r w:rsidR="006E2319">
        <w:rPr>
          <w:rFonts w:ascii="Calibri" w:hAnsi="Calibri" w:cs="Calibri"/>
          <w:sz w:val="22"/>
          <w:szCs w:val="22"/>
          <w:shd w:val="clear" w:color="auto" w:fill="FFFFFF"/>
        </w:rPr>
        <w:t>2026.</w:t>
      </w:r>
    </w:p>
    <w:p w14:paraId="132E013C" w14:textId="5A082506" w:rsidR="00852465" w:rsidRPr="00D05860" w:rsidRDefault="00852465" w:rsidP="008717BF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The County Council elections </w:t>
      </w:r>
      <w:r w:rsidR="00DD187C">
        <w:rPr>
          <w:rFonts w:ascii="Calibri" w:hAnsi="Calibri" w:cs="Calibri"/>
          <w:sz w:val="22"/>
          <w:szCs w:val="22"/>
          <w:shd w:val="clear" w:color="auto" w:fill="FFFFFF"/>
        </w:rPr>
        <w:t xml:space="preserve">may be </w:t>
      </w:r>
      <w:r w:rsidR="00667429">
        <w:rPr>
          <w:rFonts w:ascii="Calibri" w:hAnsi="Calibri" w:cs="Calibri"/>
          <w:sz w:val="22"/>
          <w:szCs w:val="22"/>
          <w:shd w:val="clear" w:color="auto" w:fill="FFFFFF"/>
        </w:rPr>
        <w:t xml:space="preserve">changed to </w:t>
      </w:r>
      <w:r w:rsidR="006E2319">
        <w:rPr>
          <w:rFonts w:ascii="Calibri" w:hAnsi="Calibri" w:cs="Calibri"/>
          <w:sz w:val="22"/>
          <w:szCs w:val="22"/>
          <w:shd w:val="clear" w:color="auto" w:fill="FFFFFF"/>
        </w:rPr>
        <w:t>2027.</w:t>
      </w:r>
    </w:p>
    <w:p w14:paraId="01C54A52" w14:textId="1EDA9C83" w:rsidR="002F1211" w:rsidRDefault="00A3051C" w:rsidP="008717BF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The consultation will take place </w:t>
      </w:r>
      <w:r w:rsidR="004C21FD">
        <w:rPr>
          <w:rFonts w:ascii="Calibri" w:hAnsi="Calibri" w:cs="Calibri"/>
          <w:sz w:val="22"/>
          <w:szCs w:val="22"/>
          <w:shd w:val="clear" w:color="auto" w:fill="FFFFFF"/>
        </w:rPr>
        <w:t xml:space="preserve">once the </w:t>
      </w:r>
      <w:r w:rsidR="006E2319">
        <w:rPr>
          <w:rFonts w:ascii="Calibri" w:hAnsi="Calibri" w:cs="Calibri"/>
          <w:sz w:val="22"/>
          <w:szCs w:val="22"/>
          <w:shd w:val="clear" w:color="auto" w:fill="FFFFFF"/>
        </w:rPr>
        <w:t>mayor</w:t>
      </w:r>
      <w:r w:rsidR="004C21FD">
        <w:rPr>
          <w:rFonts w:ascii="Calibri" w:hAnsi="Calibri" w:cs="Calibri"/>
          <w:sz w:val="22"/>
          <w:szCs w:val="22"/>
          <w:shd w:val="clear" w:color="auto" w:fill="FFFFFF"/>
        </w:rPr>
        <w:t xml:space="preserve"> has </w:t>
      </w:r>
      <w:r w:rsidR="006C62A7">
        <w:rPr>
          <w:rFonts w:ascii="Calibri" w:hAnsi="Calibri" w:cs="Calibri"/>
          <w:sz w:val="22"/>
          <w:szCs w:val="22"/>
          <w:shd w:val="clear" w:color="auto" w:fill="FFFFFF"/>
        </w:rPr>
        <w:t>taken</w:t>
      </w:r>
      <w:r w:rsidR="004C21FD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6E2319">
        <w:rPr>
          <w:rFonts w:ascii="Calibri" w:hAnsi="Calibri" w:cs="Calibri"/>
          <w:sz w:val="22"/>
          <w:szCs w:val="22"/>
          <w:shd w:val="clear" w:color="auto" w:fill="FFFFFF"/>
        </w:rPr>
        <w:t>office.</w:t>
      </w:r>
    </w:p>
    <w:p w14:paraId="136966C8" w14:textId="632EDD23" w:rsidR="004C21FD" w:rsidRDefault="006C7F4A" w:rsidP="008717BF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The asset </w:t>
      </w:r>
      <w:r w:rsidR="00601ED4">
        <w:rPr>
          <w:rFonts w:ascii="Calibri" w:hAnsi="Calibri" w:cs="Calibri"/>
          <w:sz w:val="22"/>
          <w:szCs w:val="22"/>
          <w:shd w:val="clear" w:color="auto" w:fill="FFFFFF"/>
        </w:rPr>
        <w:t>exchange will take place once the new authority has been agreed</w:t>
      </w:r>
      <w:r w:rsidR="000E3823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3CC092C7" w14:textId="70413B08" w:rsidR="00601ED4" w:rsidRDefault="00A32CA8" w:rsidP="008717BF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The </w:t>
      </w:r>
      <w:r w:rsidR="00EF0EAA">
        <w:rPr>
          <w:rFonts w:ascii="Calibri" w:hAnsi="Calibri" w:cs="Calibri"/>
          <w:sz w:val="22"/>
          <w:szCs w:val="22"/>
          <w:shd w:val="clear" w:color="auto" w:fill="FFFFFF"/>
        </w:rPr>
        <w:t xml:space="preserve">cost of the new authorities </w:t>
      </w:r>
      <w:r w:rsidR="00175FA3">
        <w:rPr>
          <w:rFonts w:ascii="Calibri" w:hAnsi="Calibri" w:cs="Calibri"/>
          <w:sz w:val="22"/>
          <w:szCs w:val="22"/>
          <w:shd w:val="clear" w:color="auto" w:fill="FFFFFF"/>
        </w:rPr>
        <w:t>may not make the savings expected</w:t>
      </w:r>
      <w:r w:rsidR="00B1495C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7380115D" w14:textId="77777777" w:rsidR="00A817F3" w:rsidRDefault="00A817F3" w:rsidP="00A817F3">
      <w:pPr>
        <w:pStyle w:val="ListParagraph"/>
        <w:ind w:left="216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283E98CD" w14:textId="77777777" w:rsidR="00D61B50" w:rsidRPr="00D61B50" w:rsidRDefault="00D61B50" w:rsidP="00D61B50">
      <w:pPr>
        <w:ind w:left="720" w:firstLine="720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D61B50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Other information</w:t>
      </w:r>
    </w:p>
    <w:p w14:paraId="6E2380BD" w14:textId="52846FCE" w:rsidR="00175FA3" w:rsidRDefault="004C6412" w:rsidP="008717BF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8C5FAA">
        <w:rPr>
          <w:rFonts w:ascii="Calibri" w:hAnsi="Calibri" w:cs="Calibri"/>
          <w:sz w:val="22"/>
          <w:szCs w:val="22"/>
          <w:shd w:val="clear" w:color="auto" w:fill="FFFFFF"/>
        </w:rPr>
        <w:t>Bramber Brooks is now open</w:t>
      </w:r>
      <w:r w:rsidR="008C5FAA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57A00505" w14:textId="4B18D3C2" w:rsidR="008C5FAA" w:rsidRDefault="00526DF5" w:rsidP="008717BF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There will be a new swimming pool at Storrington.</w:t>
      </w:r>
    </w:p>
    <w:p w14:paraId="6C2FBE9C" w14:textId="235E6DF1" w:rsidR="00526DF5" w:rsidRDefault="00D619D1" w:rsidP="008717BF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Horsham Town Centre new walkway</w:t>
      </w:r>
      <w:r w:rsidR="007C5D6A">
        <w:rPr>
          <w:rFonts w:ascii="Calibri" w:hAnsi="Calibri" w:cs="Calibri"/>
          <w:sz w:val="22"/>
          <w:szCs w:val="22"/>
          <w:shd w:val="clear" w:color="auto" w:fill="FFFFFF"/>
        </w:rPr>
        <w:t xml:space="preserve"> and planters</w:t>
      </w:r>
      <w:r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0EF7A1B6" w14:textId="0ACBF042" w:rsidR="00D619D1" w:rsidRDefault="00D619D1" w:rsidP="008717BF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Members are concerned that the southern </w:t>
      </w:r>
      <w:r w:rsidR="00FF6AFE">
        <w:rPr>
          <w:rFonts w:ascii="Calibri" w:hAnsi="Calibri" w:cs="Calibri"/>
          <w:sz w:val="22"/>
          <w:szCs w:val="22"/>
          <w:shd w:val="clear" w:color="auto" w:fill="FFFFFF"/>
        </w:rPr>
        <w:t xml:space="preserve">area of the </w:t>
      </w:r>
      <w:r w:rsidR="006E2319">
        <w:rPr>
          <w:rFonts w:ascii="Calibri" w:hAnsi="Calibri" w:cs="Calibri"/>
          <w:sz w:val="22"/>
          <w:szCs w:val="22"/>
          <w:shd w:val="clear" w:color="auto" w:fill="FFFFFF"/>
        </w:rPr>
        <w:t>district</w:t>
      </w:r>
      <w:r w:rsidR="00FF6AFE">
        <w:rPr>
          <w:rFonts w:ascii="Calibri" w:hAnsi="Calibri" w:cs="Calibri"/>
          <w:sz w:val="22"/>
          <w:szCs w:val="22"/>
          <w:shd w:val="clear" w:color="auto" w:fill="FFFFFF"/>
        </w:rPr>
        <w:t xml:space="preserve"> has no major development expected.</w:t>
      </w:r>
    </w:p>
    <w:p w14:paraId="1A054282" w14:textId="585205DE" w:rsidR="00FF6AFE" w:rsidRDefault="006100BC" w:rsidP="008717BF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There is</w:t>
      </w:r>
      <w:r w:rsidR="006A60DA">
        <w:rPr>
          <w:rFonts w:ascii="Calibri" w:hAnsi="Calibri" w:cs="Calibri"/>
          <w:sz w:val="22"/>
          <w:szCs w:val="22"/>
          <w:shd w:val="clear" w:color="auto" w:fill="FFFFFF"/>
        </w:rPr>
        <w:t xml:space="preserve"> a new survey being circulated, 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to find out if there is a better way to provide </w:t>
      </w:r>
      <w:r w:rsidR="00A817F3">
        <w:rPr>
          <w:rFonts w:ascii="Calibri" w:hAnsi="Calibri" w:cs="Calibri"/>
          <w:sz w:val="22"/>
          <w:szCs w:val="22"/>
          <w:shd w:val="clear" w:color="auto" w:fill="FFFFFF"/>
        </w:rPr>
        <w:t>leisure</w:t>
      </w:r>
      <w:r w:rsidR="003C3F5D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A817F3">
        <w:rPr>
          <w:rFonts w:ascii="Calibri" w:hAnsi="Calibri" w:cs="Calibri"/>
          <w:sz w:val="22"/>
          <w:szCs w:val="22"/>
          <w:shd w:val="clear" w:color="auto" w:fill="FFFFFF"/>
        </w:rPr>
        <w:t>services.</w:t>
      </w:r>
    </w:p>
    <w:p w14:paraId="6E2AD116" w14:textId="77777777" w:rsidR="008E7076" w:rsidRDefault="008E7076" w:rsidP="008E7076">
      <w:pPr>
        <w:pStyle w:val="ListParagraph"/>
        <w:ind w:left="216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74C47C12" w14:textId="3004F2F5" w:rsidR="00A817F3" w:rsidRPr="00A817F3" w:rsidRDefault="00A817F3" w:rsidP="00A817F3">
      <w:pPr>
        <w:ind w:left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lastRenderedPageBreak/>
        <w:t xml:space="preserve">Cllr </w:t>
      </w:r>
      <w:r w:rsidR="008E7076">
        <w:rPr>
          <w:rFonts w:ascii="Calibri" w:hAnsi="Calibri" w:cs="Calibri"/>
          <w:sz w:val="22"/>
          <w:szCs w:val="22"/>
          <w:shd w:val="clear" w:color="auto" w:fill="FFFFFF"/>
        </w:rPr>
        <w:t>W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arren </w:t>
      </w:r>
      <w:r w:rsidR="008E7076">
        <w:rPr>
          <w:rFonts w:ascii="Calibri" w:hAnsi="Calibri" w:cs="Calibri"/>
          <w:sz w:val="22"/>
          <w:szCs w:val="22"/>
          <w:shd w:val="clear" w:color="auto" w:fill="FFFFFF"/>
        </w:rPr>
        <w:t xml:space="preserve">commented that the planning committee were quite disrespectful to the opinion of the public and the </w:t>
      </w:r>
      <w:r w:rsidR="00903704">
        <w:rPr>
          <w:rFonts w:ascii="Calibri" w:hAnsi="Calibri" w:cs="Calibri"/>
          <w:sz w:val="22"/>
          <w:szCs w:val="22"/>
          <w:shd w:val="clear" w:color="auto" w:fill="FFFFFF"/>
        </w:rPr>
        <w:t>Members when the decision was made for the Solar Farm in Small Dole.</w:t>
      </w:r>
    </w:p>
    <w:p w14:paraId="3A926D47" w14:textId="77777777" w:rsidR="00955592" w:rsidRDefault="00955592" w:rsidP="00B44545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796DB72C" w14:textId="4E28439E" w:rsidR="0016195D" w:rsidRDefault="005300F7" w:rsidP="00B44545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 0</w:t>
      </w:r>
      <w:r w:rsidR="003868C8">
        <w:rPr>
          <w:rFonts w:ascii="Calibri" w:hAnsi="Calibri" w:cs="Arial"/>
          <w:b/>
          <w:color w:val="000000"/>
          <w:sz w:val="22"/>
          <w:szCs w:val="22"/>
        </w:rPr>
        <w:t>9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6476C5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AD42D5">
        <w:rPr>
          <w:rFonts w:ascii="Calibri" w:hAnsi="Calibri" w:cs="Arial"/>
          <w:b/>
          <w:color w:val="000000"/>
          <w:sz w:val="22"/>
          <w:szCs w:val="22"/>
        </w:rPr>
        <w:t>0</w:t>
      </w:r>
      <w:r w:rsidR="00815B9A">
        <w:rPr>
          <w:rFonts w:ascii="Calibri" w:hAnsi="Calibri" w:cs="Arial"/>
          <w:b/>
          <w:color w:val="000000"/>
          <w:sz w:val="22"/>
          <w:szCs w:val="22"/>
        </w:rPr>
        <w:t>8</w:t>
      </w:r>
      <w:r w:rsidR="0096668F">
        <w:rPr>
          <w:rFonts w:ascii="Calibri" w:hAnsi="Calibri" w:cs="Arial"/>
          <w:b/>
          <w:color w:val="000000"/>
          <w:sz w:val="22"/>
          <w:szCs w:val="22"/>
        </w:rPr>
        <w:tab/>
      </w:r>
      <w:r w:rsidR="0016195D">
        <w:rPr>
          <w:rFonts w:ascii="Calibri" w:hAnsi="Calibri" w:cs="Arial"/>
          <w:b/>
          <w:color w:val="000000"/>
          <w:sz w:val="22"/>
          <w:szCs w:val="22"/>
        </w:rPr>
        <w:t>Neighbourhood Warden Report</w:t>
      </w:r>
    </w:p>
    <w:p w14:paraId="4C2C5C49" w14:textId="70CBA689" w:rsidR="00F72A26" w:rsidRDefault="0016195D" w:rsidP="00A4713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Pr="0016195D">
        <w:rPr>
          <w:rFonts w:ascii="Calibri" w:hAnsi="Calibri" w:cs="Arial"/>
          <w:color w:val="000000"/>
          <w:sz w:val="22"/>
          <w:szCs w:val="22"/>
        </w:rPr>
        <w:t xml:space="preserve">Councillors received and </w:t>
      </w:r>
      <w:r w:rsidR="00B43717" w:rsidRPr="00B43717">
        <w:rPr>
          <w:rFonts w:ascii="Calibri" w:hAnsi="Calibri" w:cs="Arial"/>
          <w:b/>
          <w:bCs/>
          <w:color w:val="000000"/>
          <w:sz w:val="22"/>
          <w:szCs w:val="22"/>
        </w:rPr>
        <w:t>NOTED</w:t>
      </w:r>
      <w:r w:rsidRPr="0016195D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the monthly report</w:t>
      </w:r>
      <w:r w:rsidR="00380B7C">
        <w:rPr>
          <w:rFonts w:ascii="Calibri" w:hAnsi="Calibri" w:cs="Arial"/>
          <w:color w:val="000000"/>
          <w:sz w:val="22"/>
          <w:szCs w:val="22"/>
        </w:rPr>
        <w:t>s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="00B43717">
        <w:rPr>
          <w:rFonts w:ascii="Calibri" w:hAnsi="Calibri" w:cs="Arial"/>
          <w:color w:val="000000"/>
          <w:sz w:val="22"/>
          <w:szCs w:val="22"/>
        </w:rPr>
        <w:t>for</w:t>
      </w:r>
      <w:r w:rsidR="00380B7C">
        <w:t xml:space="preserve"> </w:t>
      </w:r>
      <w:hyperlink r:id="rId12" w:history="1">
        <w:r w:rsidR="003868C8" w:rsidRPr="00B37584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July</w:t>
        </w:r>
      </w:hyperlink>
      <w:r w:rsidR="003868C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and </w:t>
      </w:r>
      <w:hyperlink r:id="rId13" w:history="1">
        <w:r w:rsidR="003868C8" w:rsidRPr="00FD0D8C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August</w:t>
        </w:r>
      </w:hyperlink>
      <w:r w:rsidR="003868C8" w:rsidRPr="0098711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2025.</w:t>
      </w:r>
      <w:r w:rsidR="00380B7C"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provided by the Neighbourhood Wardens.</w:t>
      </w:r>
    </w:p>
    <w:p w14:paraId="1303414C" w14:textId="77777777" w:rsidR="00B71522" w:rsidRDefault="00B71522" w:rsidP="00C843D1">
      <w:pPr>
        <w:ind w:left="1440"/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492E56E4" w14:textId="03A69E32" w:rsidR="00141374" w:rsidRDefault="00440F35" w:rsidP="00440F35">
      <w:pPr>
        <w:ind w:left="1440" w:hanging="1440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C: 0</w:t>
      </w:r>
      <w:r w:rsidR="003868C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25: 0</w:t>
      </w:r>
      <w:r w:rsidR="00294C96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9909F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Committee minutes for adoption by Full Council</w:t>
      </w:r>
    </w:p>
    <w:p w14:paraId="44367435" w14:textId="6B024E59" w:rsidR="00803D69" w:rsidRPr="00461DD3" w:rsidRDefault="00461DD3" w:rsidP="00461DD3">
      <w:pPr>
        <w:ind w:left="1440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proofErr w:type="spellStart"/>
      <w:r w:rsidRPr="00461DD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i</w:t>
      </w:r>
      <w:proofErr w:type="spellEnd"/>
      <w:r w:rsidRPr="00461DD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 w:rsidR="00141374" w:rsidRPr="00461DD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The Minutes of the</w:t>
      </w:r>
      <w:r w:rsidR="00C6206C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Facilities</w:t>
      </w:r>
      <w:r w:rsidR="00141374" w:rsidRPr="00461DD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Committee </w:t>
      </w:r>
      <w:r w:rsidR="00844640" w:rsidRPr="00461DD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h</w:t>
      </w:r>
      <w:r w:rsidR="00141374" w:rsidRPr="00461DD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eld </w:t>
      </w:r>
      <w:r w:rsidR="00F1107E" w:rsidRPr="00461DD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on</w:t>
      </w:r>
      <w:r w:rsidR="00836630">
        <w:t xml:space="preserve"> </w:t>
      </w:r>
      <w:hyperlink r:id="rId14" w:history="1">
        <w:r w:rsidR="0078719A" w:rsidRPr="006C20F2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9</w:t>
        </w:r>
        <w:r w:rsidR="0078719A" w:rsidRPr="006C20F2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78719A" w:rsidRPr="006C20F2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September2025</w:t>
        </w:r>
      </w:hyperlink>
      <w:r w:rsidR="0078719A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141374" w:rsidRPr="00461DD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circulate</w:t>
      </w:r>
      <w:r w:rsidR="004C0295" w:rsidRPr="00461DD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d</w:t>
      </w:r>
      <w:r w:rsidRPr="00461DD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with </w:t>
      </w:r>
      <w:r w:rsidR="00141374" w:rsidRPr="00461DD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the Agenda were </w:t>
      </w:r>
      <w:r w:rsidR="00141374" w:rsidRPr="00461DD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ADOPTED.</w:t>
      </w:r>
    </w:p>
    <w:p w14:paraId="7A39255D" w14:textId="3C6BF1A9" w:rsidR="00164C65" w:rsidRDefault="00164C65" w:rsidP="00164C65">
      <w:pPr>
        <w:ind w:left="1440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164C65">
        <w:rPr>
          <w:rFonts w:ascii="Calibri" w:hAnsi="Calibri" w:cs="Calibri"/>
          <w:sz w:val="22"/>
          <w:szCs w:val="22"/>
          <w:shd w:val="clear" w:color="auto" w:fill="FFFFFF"/>
        </w:rPr>
        <w:t xml:space="preserve">Proposed by Cllr </w:t>
      </w:r>
      <w:r w:rsidR="00EC73EA">
        <w:rPr>
          <w:rFonts w:ascii="Calibri" w:hAnsi="Calibri" w:cs="Calibri"/>
          <w:sz w:val="22"/>
          <w:szCs w:val="22"/>
          <w:shd w:val="clear" w:color="auto" w:fill="FFFFFF"/>
        </w:rPr>
        <w:t>Heaver</w:t>
      </w:r>
      <w:r w:rsidRPr="00164C65">
        <w:rPr>
          <w:rFonts w:ascii="Calibri" w:hAnsi="Calibri" w:cs="Calibri"/>
          <w:sz w:val="22"/>
          <w:szCs w:val="22"/>
          <w:shd w:val="clear" w:color="auto" w:fill="FFFFFF"/>
        </w:rPr>
        <w:t xml:space="preserve">, seconded by Cllr </w:t>
      </w:r>
      <w:r w:rsidR="0078719A">
        <w:rPr>
          <w:rFonts w:ascii="Calibri" w:hAnsi="Calibri" w:cs="Calibri"/>
          <w:sz w:val="22"/>
          <w:szCs w:val="22"/>
          <w:shd w:val="clear" w:color="auto" w:fill="FFFFFF"/>
        </w:rPr>
        <w:t>Harber</w:t>
      </w:r>
      <w:r w:rsidRPr="00164C65">
        <w:rPr>
          <w:rFonts w:ascii="Calibri" w:hAnsi="Calibri" w:cs="Calibri"/>
          <w:sz w:val="22"/>
          <w:szCs w:val="22"/>
          <w:shd w:val="clear" w:color="auto" w:fill="FFFFFF"/>
        </w:rPr>
        <w:t xml:space="preserve"> and </w:t>
      </w:r>
      <w:r w:rsidRPr="00164C65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AGREED.</w:t>
      </w:r>
    </w:p>
    <w:p w14:paraId="67989BAA" w14:textId="77777777" w:rsidR="003F2055" w:rsidRDefault="003F2055" w:rsidP="005234D5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A243246" w14:textId="0D98F092" w:rsidR="00103DF1" w:rsidRPr="00100564" w:rsidRDefault="00440F35" w:rsidP="009872AE">
      <w:pPr>
        <w:ind w:left="1440" w:hanging="1440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3F205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294C9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3300A1" w:rsidRPr="006C479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Recommendations</w:t>
      </w:r>
      <w:r w:rsidR="003300A1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3300A1" w:rsidRPr="006C479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from the </w:t>
      </w:r>
      <w:hyperlink r:id="rId15" w:history="1">
        <w:r w:rsidR="003300A1" w:rsidRPr="006D50D9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Facilities Committee</w:t>
        </w:r>
      </w:hyperlink>
      <w:r w:rsidR="003300A1" w:rsidRPr="006C479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Meeting</w:t>
      </w:r>
      <w:r w:rsidR="003202A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.</w:t>
      </w:r>
      <w:r w:rsidR="003300A1" w:rsidRPr="006C479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</w:p>
    <w:p w14:paraId="2F82D373" w14:textId="77777777" w:rsidR="00100564" w:rsidRPr="008D7243" w:rsidRDefault="00100564" w:rsidP="00100564">
      <w:pPr>
        <w:pStyle w:val="ListParagraph"/>
        <w:ind w:left="216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0AEF670B" w14:textId="7D081F1F" w:rsidR="00440F35" w:rsidRDefault="00D63012" w:rsidP="009E1545">
      <w:pPr>
        <w:ind w:left="1440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D6301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It was </w:t>
      </w:r>
      <w:r w:rsidR="009E1545" w:rsidRPr="009E154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RESOLVED </w:t>
      </w:r>
      <w:r w:rsidRPr="00D6301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</w:t>
      </w:r>
      <w:r w:rsidR="00B450C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o </w:t>
      </w:r>
      <w:r w:rsidR="00B450C6" w:rsidRPr="00B450C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RATIFY </w:t>
      </w:r>
      <w:r w:rsidR="00B450C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the decision to accept the reduced quotation from Tidey &amp; Webb for the recreation Ground pathway and to allow the </w:t>
      </w:r>
      <w:r w:rsidR="00EE0FA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contractor to</w:t>
      </w:r>
      <w:r w:rsidR="00B450C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9A6AB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carry out the </w:t>
      </w:r>
      <w:r w:rsidR="00EE0FA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works </w:t>
      </w:r>
      <w:r w:rsidR="00300FA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at an earlier date.</w:t>
      </w:r>
    </w:p>
    <w:p w14:paraId="59407AE0" w14:textId="77777777" w:rsidR="00300FAD" w:rsidRPr="00B450C6" w:rsidRDefault="00300FAD" w:rsidP="009E1545">
      <w:pPr>
        <w:ind w:left="1440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1D50CA2B" w14:textId="4C5589FB" w:rsidR="00440F35" w:rsidRDefault="00440F35" w:rsidP="00440F35">
      <w:pPr>
        <w:ind w:left="1440" w:hanging="1440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E1545" w:rsidRPr="00A258F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Propos</w:t>
      </w:r>
      <w:r w:rsidR="00A258F4" w:rsidRPr="00A258F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ed Cllr </w:t>
      </w:r>
      <w:r w:rsidR="009A6AB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J Cannon</w:t>
      </w:r>
      <w:r w:rsidR="00A258F4" w:rsidRPr="00A258F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Seconded by Cllr </w:t>
      </w:r>
      <w:r w:rsidR="005066AC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C</w:t>
      </w:r>
      <w:r w:rsidR="00B47B9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W</w:t>
      </w:r>
      <w:r w:rsidR="005066AC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arren </w:t>
      </w:r>
      <w:r w:rsidR="00A258F4" w:rsidRPr="00A258F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and</w:t>
      </w:r>
      <w:r w:rsidR="00A258F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AGREED</w:t>
      </w:r>
      <w:r w:rsidR="005E1E91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.</w:t>
      </w:r>
    </w:p>
    <w:p w14:paraId="143A7F0F" w14:textId="77777777" w:rsidR="00DD02E5" w:rsidRDefault="00DD02E5" w:rsidP="00440F35">
      <w:pPr>
        <w:ind w:left="1440" w:hanging="1440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6E897B28" w14:textId="3DABA5B5" w:rsidR="00756A18" w:rsidRDefault="00756A18" w:rsidP="00756A18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0925: 11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>U</w:t>
      </w:r>
      <w:r w:rsidRPr="00166C7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pcoming WSALC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T</w:t>
      </w:r>
      <w:r w:rsidRPr="00166C7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raining</w:t>
      </w:r>
      <w:r w:rsidR="006B1C29">
        <w:t>.</w:t>
      </w:r>
    </w:p>
    <w:p w14:paraId="6AE501F8" w14:textId="21C18E83" w:rsidR="00756A18" w:rsidRDefault="00DD02E5" w:rsidP="004E0B42">
      <w:p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 w:rsidR="00BC770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  <w:t xml:space="preserve">The </w:t>
      </w:r>
      <w:hyperlink r:id="rId16" w:history="1">
        <w:r w:rsidR="00BC7703" w:rsidRPr="008D07E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Latest Training </w:t>
        </w:r>
        <w:r w:rsidR="006B1C2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timetable </w:t>
        </w:r>
      </w:hyperlink>
      <w:r w:rsidR="006B1C2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6B1C2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was </w:t>
      </w:r>
      <w:r w:rsidR="006B1C2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NOTED.</w:t>
      </w:r>
    </w:p>
    <w:p w14:paraId="1DA1E12D" w14:textId="41658B01" w:rsidR="006B1C29" w:rsidRDefault="006B1C29" w:rsidP="004E0B42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Cllr B Harber </w:t>
      </w:r>
      <w:r w:rsidR="00FB74E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stated that the was attending the WSALC AGM at the AMEX</w:t>
      </w:r>
      <w:r w:rsidR="006F17A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61F301E3" w14:textId="77777777" w:rsidR="006F17A5" w:rsidRDefault="006F17A5" w:rsidP="004E0B42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3A73879" w14:textId="77777777" w:rsidR="00B9061F" w:rsidRDefault="00B9061F" w:rsidP="00B9061F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0925: 12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4D564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Invitation to SDNPA Parish Meeting (virtual) </w:t>
      </w:r>
    </w:p>
    <w:p w14:paraId="6E101414" w14:textId="3EF97F80" w:rsidR="00B9061F" w:rsidRPr="00CB12BF" w:rsidRDefault="00B9061F" w:rsidP="00B9061F">
      <w:pPr>
        <w:ind w:left="1440"/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B9061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The meeting being held on </w:t>
      </w:r>
      <w:hyperlink r:id="rId17" w:history="1">
        <w:r w:rsidRPr="00B9061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1st October 2025</w:t>
        </w:r>
      </w:hyperlink>
      <w:r w:rsidR="00CB12BF">
        <w:t xml:space="preserve"> </w:t>
      </w:r>
      <w:r w:rsidR="00CB12BF">
        <w:rPr>
          <w:rFonts w:asciiTheme="minorHAnsi" w:hAnsiTheme="minorHAnsi" w:cstheme="minorHAnsi"/>
          <w:sz w:val="22"/>
          <w:szCs w:val="22"/>
        </w:rPr>
        <w:t xml:space="preserve">was </w:t>
      </w:r>
      <w:r w:rsidR="00CB12BF">
        <w:rPr>
          <w:rFonts w:asciiTheme="minorHAnsi" w:hAnsiTheme="minorHAnsi" w:cstheme="minorHAnsi"/>
          <w:b/>
          <w:bCs/>
          <w:sz w:val="22"/>
          <w:szCs w:val="22"/>
        </w:rPr>
        <w:t>NOTED.</w:t>
      </w:r>
    </w:p>
    <w:p w14:paraId="50EEA3D5" w14:textId="77777777" w:rsidR="00B9061F" w:rsidRPr="006B1C29" w:rsidRDefault="00B9061F" w:rsidP="004E0B42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8F3002A" w14:textId="757600A4" w:rsidR="004D10EC" w:rsidRDefault="004B397A" w:rsidP="004E0B42">
      <w:p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4B397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</w:t>
      </w:r>
      <w:r w:rsidR="00DA39E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 w:rsidRPr="004B397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25: 1</w:t>
      </w:r>
      <w:r w:rsidR="00362B2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 w:rsidRPr="004B397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D11E6B" w:rsidRPr="00FA24F9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Clerks Report</w:t>
      </w:r>
      <w:r w:rsidR="00D11E6B" w:rsidRPr="00D11E6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</w:p>
    <w:p w14:paraId="55E44758" w14:textId="1274D030" w:rsidR="00FA24F9" w:rsidRDefault="00FA24F9" w:rsidP="00FA24F9">
      <w:pPr>
        <w:ind w:left="720" w:firstLine="72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The Clerk’s </w:t>
      </w:r>
      <w:hyperlink r:id="rId18" w:history="1">
        <w:r w:rsidR="00C77E1A" w:rsidRPr="008915B6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Report</w:t>
        </w:r>
      </w:hyperlink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circulated with the agenda, was </w:t>
      </w:r>
      <w:r w:rsidRPr="007B311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NOTED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.</w:t>
      </w:r>
    </w:p>
    <w:p w14:paraId="5D89B7AF" w14:textId="77777777" w:rsidR="00DA39E3" w:rsidRDefault="00DA39E3" w:rsidP="00CB12BF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4A98837" w14:textId="108814E5" w:rsidR="00DA39E3" w:rsidRDefault="00DA39E3" w:rsidP="00DA39E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1</w:t>
      </w:r>
      <w:r w:rsidR="00C77E1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 xml:space="preserve">Grant Application –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 Consider a Grant Application.</w:t>
      </w:r>
    </w:p>
    <w:p w14:paraId="41629976" w14:textId="77777777" w:rsidR="00EF5838" w:rsidRPr="00A07C89" w:rsidRDefault="00EF5838" w:rsidP="008717BF">
      <w:pPr>
        <w:pStyle w:val="ListParagraph"/>
        <w:numPr>
          <w:ilvl w:val="0"/>
          <w:numId w:val="2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The Hub - </w:t>
      </w:r>
      <w:hyperlink r:id="rId19" w:history="1">
        <w:r w:rsidRPr="0017210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Play Equipment.</w:t>
        </w:r>
      </w:hyperlink>
    </w:p>
    <w:p w14:paraId="76DB5CC0" w14:textId="0AAFE2F7" w:rsidR="00DA39E3" w:rsidRPr="00C624C4" w:rsidRDefault="00DA39E3" w:rsidP="00C624C4">
      <w:p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5882297C" w14:textId="5FB43DEB" w:rsidR="00DA39E3" w:rsidRPr="005F52DD" w:rsidRDefault="00170B13" w:rsidP="00E116EA">
      <w:pPr>
        <w:ind w:left="720" w:firstLine="720"/>
        <w:jc w:val="both"/>
        <w:rPr>
          <w:rFonts w:ascii="Calibri" w:hAnsi="Calibri" w:cs="Arial"/>
          <w:color w:val="000000"/>
          <w:sz w:val="22"/>
          <w:szCs w:val="22"/>
        </w:rPr>
      </w:pPr>
      <w:r w:rsidRPr="00C624C4">
        <w:rPr>
          <w:rFonts w:ascii="Calibri" w:hAnsi="Calibri" w:cs="Calibri"/>
          <w:sz w:val="22"/>
          <w:szCs w:val="22"/>
          <w:shd w:val="clear" w:color="auto" w:fill="FFFFFF"/>
        </w:rPr>
        <w:t>The Hu</w:t>
      </w:r>
      <w:r w:rsidR="00C624C4">
        <w:rPr>
          <w:rFonts w:ascii="Calibri" w:hAnsi="Calibri" w:cs="Calibri"/>
          <w:sz w:val="22"/>
          <w:szCs w:val="22"/>
          <w:shd w:val="clear" w:color="auto" w:fill="FFFFFF"/>
        </w:rPr>
        <w:t xml:space="preserve">b service in the village </w:t>
      </w:r>
      <w:r w:rsidR="00DA39E3">
        <w:rPr>
          <w:rFonts w:ascii="Calibri" w:hAnsi="Calibri" w:cs="Arial"/>
          <w:color w:val="000000"/>
          <w:sz w:val="22"/>
          <w:szCs w:val="22"/>
        </w:rPr>
        <w:t xml:space="preserve">and </w:t>
      </w:r>
      <w:r w:rsidR="00AC43D0">
        <w:rPr>
          <w:rFonts w:ascii="Calibri" w:hAnsi="Calibri" w:cs="Arial"/>
          <w:color w:val="000000"/>
          <w:sz w:val="22"/>
          <w:szCs w:val="22"/>
        </w:rPr>
        <w:t>the grant</w:t>
      </w:r>
      <w:r w:rsidR="00DA39E3" w:rsidRPr="005F52DD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DA39E3">
        <w:rPr>
          <w:rFonts w:ascii="Calibri" w:hAnsi="Calibri" w:cs="Arial"/>
          <w:color w:val="000000"/>
          <w:sz w:val="22"/>
          <w:szCs w:val="22"/>
        </w:rPr>
        <w:t>request</w:t>
      </w:r>
      <w:r w:rsidR="00DA39E3" w:rsidRPr="005F52DD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6E2319" w:rsidRPr="005F52DD">
        <w:rPr>
          <w:rFonts w:ascii="Calibri" w:hAnsi="Calibri" w:cs="Arial"/>
          <w:color w:val="000000"/>
          <w:sz w:val="22"/>
          <w:szCs w:val="22"/>
        </w:rPr>
        <w:t>was</w:t>
      </w:r>
      <w:r w:rsidR="00DA39E3" w:rsidRPr="005F52DD">
        <w:rPr>
          <w:rFonts w:ascii="Calibri" w:hAnsi="Calibri" w:cs="Arial"/>
          <w:color w:val="000000"/>
          <w:sz w:val="22"/>
          <w:szCs w:val="22"/>
        </w:rPr>
        <w:t xml:space="preserve"> discussed.</w:t>
      </w:r>
    </w:p>
    <w:p w14:paraId="4D4B97E3" w14:textId="275D6270" w:rsidR="00E116EA" w:rsidRDefault="00DA39E3" w:rsidP="00E116EA">
      <w:pPr>
        <w:ind w:left="720" w:firstLine="72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E116EA">
        <w:rPr>
          <w:rFonts w:ascii="Calibri" w:hAnsi="Calibri" w:cs="Arial"/>
          <w:color w:val="000000"/>
          <w:sz w:val="22"/>
          <w:szCs w:val="22"/>
        </w:rPr>
        <w:t>It was</w:t>
      </w:r>
      <w:r w:rsidRPr="00E116EA">
        <w:rPr>
          <w:rFonts w:ascii="Calibri" w:hAnsi="Calibri" w:cs="Arial"/>
          <w:b/>
          <w:bCs/>
          <w:color w:val="000000"/>
          <w:sz w:val="22"/>
          <w:szCs w:val="22"/>
        </w:rPr>
        <w:t xml:space="preserve"> AGREED</w:t>
      </w:r>
      <w:r w:rsidRPr="00E116EA">
        <w:rPr>
          <w:rFonts w:ascii="Calibri" w:hAnsi="Calibri" w:cs="Arial"/>
          <w:color w:val="000000"/>
          <w:sz w:val="22"/>
          <w:szCs w:val="22"/>
        </w:rPr>
        <w:t xml:space="preserve"> that a grant of £</w:t>
      </w:r>
      <w:r w:rsidR="001E6623">
        <w:rPr>
          <w:rFonts w:ascii="Calibri" w:hAnsi="Calibri" w:cs="Arial"/>
          <w:color w:val="000000"/>
          <w:sz w:val="22"/>
          <w:szCs w:val="22"/>
        </w:rPr>
        <w:t>300</w:t>
      </w:r>
      <w:r w:rsidRPr="00E116EA">
        <w:rPr>
          <w:rFonts w:ascii="Calibri" w:hAnsi="Calibri" w:cs="Arial"/>
          <w:color w:val="000000"/>
          <w:sz w:val="22"/>
          <w:szCs w:val="22"/>
        </w:rPr>
        <w:t xml:space="preserve">.00 be awarded to </w:t>
      </w:r>
      <w:r w:rsidR="00C15BA1">
        <w:rPr>
          <w:rFonts w:ascii="Calibri" w:hAnsi="Calibri" w:cs="Calibri"/>
          <w:sz w:val="22"/>
          <w:szCs w:val="22"/>
          <w:shd w:val="clear" w:color="auto" w:fill="FFFFFF"/>
        </w:rPr>
        <w:t>The Hub for play equipment</w:t>
      </w:r>
      <w:r w:rsidR="00E116EA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5202036B" w14:textId="58C0994F" w:rsidR="00E116EA" w:rsidRDefault="00E116EA" w:rsidP="00E116EA">
      <w:pPr>
        <w:ind w:left="720" w:firstLine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116EA">
        <w:rPr>
          <w:rFonts w:asciiTheme="minorHAnsi" w:hAnsiTheme="minorHAnsi" w:cstheme="minorHAnsi"/>
          <w:sz w:val="22"/>
          <w:szCs w:val="22"/>
        </w:rPr>
        <w:t xml:space="preserve">Proposed Cllr </w:t>
      </w:r>
      <w:r w:rsidR="001E6623">
        <w:rPr>
          <w:rFonts w:asciiTheme="minorHAnsi" w:hAnsiTheme="minorHAnsi" w:cstheme="minorHAnsi"/>
          <w:sz w:val="22"/>
          <w:szCs w:val="22"/>
        </w:rPr>
        <w:t>Cannon</w:t>
      </w:r>
      <w:r w:rsidRPr="00E116EA">
        <w:rPr>
          <w:rFonts w:asciiTheme="minorHAnsi" w:hAnsiTheme="minorHAnsi" w:cstheme="minorHAnsi"/>
          <w:sz w:val="22"/>
          <w:szCs w:val="22"/>
        </w:rPr>
        <w:t xml:space="preserve"> </w:t>
      </w:r>
      <w:r w:rsidRPr="00E116EA">
        <w:rPr>
          <w:rFonts w:asciiTheme="minorHAnsi" w:hAnsiTheme="minorHAnsi" w:cstheme="minorHAnsi"/>
          <w:sz w:val="22"/>
          <w:szCs w:val="22"/>
        </w:rPr>
        <w:tab/>
        <w:t xml:space="preserve">Seconded Cllr </w:t>
      </w:r>
      <w:r w:rsidR="00502DA3">
        <w:rPr>
          <w:rFonts w:asciiTheme="minorHAnsi" w:hAnsiTheme="minorHAnsi" w:cstheme="minorHAnsi"/>
          <w:sz w:val="22"/>
          <w:szCs w:val="22"/>
        </w:rPr>
        <w:t>Birnstingl</w:t>
      </w:r>
      <w:r w:rsidRPr="00E116EA">
        <w:rPr>
          <w:rFonts w:asciiTheme="minorHAnsi" w:hAnsiTheme="minorHAnsi" w:cstheme="minorHAnsi"/>
          <w:sz w:val="22"/>
          <w:szCs w:val="22"/>
        </w:rPr>
        <w:t xml:space="preserve"> and </w:t>
      </w:r>
      <w:r w:rsidRPr="00E116EA">
        <w:rPr>
          <w:rFonts w:asciiTheme="minorHAnsi" w:hAnsiTheme="minorHAnsi" w:cstheme="minorHAnsi"/>
          <w:b/>
          <w:bCs/>
          <w:sz w:val="22"/>
          <w:szCs w:val="22"/>
        </w:rPr>
        <w:t>AGREED.</w:t>
      </w:r>
    </w:p>
    <w:p w14:paraId="3E9CC7EA" w14:textId="77777777" w:rsidR="00BC0DBE" w:rsidRDefault="00BC0DBE" w:rsidP="00502DA3">
      <w:p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5E0B5C24" w14:textId="29B3914F" w:rsidR="001876FE" w:rsidRDefault="00C361D8" w:rsidP="00357CE9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C:0</w:t>
      </w:r>
      <w:r w:rsidR="00BB3E6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4B099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1B759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A65B0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357CE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Financial Update </w:t>
      </w:r>
      <w:r w:rsidR="001876F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–</w:t>
      </w:r>
    </w:p>
    <w:p w14:paraId="67D0B864" w14:textId="2487E066" w:rsidR="00357CE9" w:rsidRPr="00D33D27" w:rsidRDefault="00357CE9" w:rsidP="00D33D27">
      <w:pPr>
        <w:ind w:left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Income and </w:t>
      </w:r>
      <w:r w:rsidR="00EE779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Expenditure </w:t>
      </w:r>
      <w:r w:rsidR="003A6F6C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r</w:t>
      </w:r>
      <w:r w:rsidRP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eports</w:t>
      </w:r>
      <w:r w:rsidR="005E5DE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5B3D0B" w:rsidRPr="00C677A4">
        <w:rPr>
          <w:rFonts w:ascii="Calibri" w:hAnsi="Calibri" w:cs="Calibri"/>
          <w:sz w:val="22"/>
          <w:szCs w:val="22"/>
          <w:shd w:val="clear" w:color="auto" w:fill="FFFFFF"/>
        </w:rPr>
        <w:t>(</w:t>
      </w:r>
      <w:hyperlink r:id="rId20" w:history="1">
        <w:r w:rsidR="005B3D0B" w:rsidRPr="002F117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summary</w:t>
        </w:r>
      </w:hyperlink>
      <w:r w:rsidR="005B3D0B" w:rsidRPr="00D74E08">
        <w:rPr>
          <w:rFonts w:ascii="Calibri" w:hAnsi="Calibri" w:cs="Calibri"/>
          <w:sz w:val="22"/>
          <w:szCs w:val="22"/>
          <w:shd w:val="clear" w:color="auto" w:fill="FFFFFF"/>
        </w:rPr>
        <w:t xml:space="preserve"> and </w:t>
      </w:r>
      <w:hyperlink r:id="rId21" w:history="1">
        <w:r w:rsidR="005B3D0B" w:rsidRPr="00C82A2B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detailed</w:t>
        </w:r>
      </w:hyperlink>
      <w:r w:rsidR="005B3D0B" w:rsidRPr="00D74E08">
        <w:rPr>
          <w:rFonts w:ascii="Calibri" w:hAnsi="Calibri" w:cs="Calibri"/>
          <w:sz w:val="22"/>
          <w:szCs w:val="22"/>
          <w:shd w:val="clear" w:color="auto" w:fill="FFFFFF"/>
        </w:rPr>
        <w:t xml:space="preserve">) </w:t>
      </w:r>
      <w:r w:rsidRPr="00D74E08">
        <w:rPr>
          <w:rFonts w:ascii="Calibri" w:hAnsi="Calibri" w:cs="Calibri"/>
          <w:sz w:val="22"/>
          <w:szCs w:val="22"/>
          <w:shd w:val="clear" w:color="auto" w:fill="FFFFFF"/>
        </w:rPr>
        <w:t>to date.</w:t>
      </w:r>
      <w:r w:rsidR="00D33D27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1E434F" w:rsidRPr="008B241B">
        <w:rPr>
          <w:rFonts w:ascii="Calibri" w:hAnsi="Calibri" w:cs="Arial"/>
          <w:bCs/>
          <w:color w:val="000000"/>
          <w:sz w:val="22"/>
          <w:szCs w:val="22"/>
        </w:rPr>
        <w:t>Councillors received and</w:t>
      </w:r>
      <w:r w:rsidR="001E434F" w:rsidRPr="008B241B">
        <w:rPr>
          <w:rFonts w:ascii="Calibri" w:hAnsi="Calibri" w:cs="Arial"/>
          <w:b/>
          <w:color w:val="000000"/>
          <w:sz w:val="22"/>
          <w:szCs w:val="22"/>
        </w:rPr>
        <w:t xml:space="preserve"> NOTED</w:t>
      </w:r>
      <w:r w:rsidR="001E434F" w:rsidRPr="008B241B">
        <w:rPr>
          <w:rFonts w:ascii="Calibri" w:hAnsi="Calibri" w:cs="Arial"/>
          <w:bCs/>
          <w:color w:val="000000"/>
          <w:sz w:val="22"/>
          <w:szCs w:val="22"/>
        </w:rPr>
        <w:t xml:space="preserve"> the </w:t>
      </w:r>
      <w:r w:rsidR="001E434F">
        <w:rPr>
          <w:rFonts w:ascii="Calibri" w:hAnsi="Calibri" w:cs="Arial"/>
          <w:bCs/>
          <w:color w:val="000000"/>
          <w:sz w:val="22"/>
          <w:szCs w:val="22"/>
        </w:rPr>
        <w:t>report</w:t>
      </w:r>
      <w:r w:rsidR="00EE7791">
        <w:rPr>
          <w:rFonts w:ascii="Calibri" w:hAnsi="Calibri" w:cs="Arial"/>
          <w:bCs/>
          <w:color w:val="000000"/>
          <w:sz w:val="22"/>
          <w:szCs w:val="22"/>
        </w:rPr>
        <w:t>s</w:t>
      </w:r>
      <w:r w:rsidR="001E434F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BB3E6F">
        <w:rPr>
          <w:rFonts w:ascii="Calibri" w:hAnsi="Calibri" w:cs="Arial"/>
          <w:bCs/>
          <w:color w:val="000000"/>
          <w:sz w:val="22"/>
          <w:szCs w:val="22"/>
        </w:rPr>
        <w:t>to date</w:t>
      </w:r>
      <w:r w:rsidR="001E434F"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2040B65E" w14:textId="77777777" w:rsidR="00D33D27" w:rsidRDefault="00D33D27" w:rsidP="00D33D27">
      <w:pPr>
        <w:pStyle w:val="ListParagraph"/>
        <w:numPr>
          <w:ilvl w:val="0"/>
          <w:numId w:val="6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3A35A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Fi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n</w:t>
      </w:r>
      <w:r w:rsidRPr="003A35A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al Audit Report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2BB8F36D" w14:textId="7A0BF6B1" w:rsidR="00D33D27" w:rsidRPr="00D33D27" w:rsidRDefault="00D33D27" w:rsidP="00D33D27">
      <w:pPr>
        <w:ind w:left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It was </w:t>
      </w:r>
      <w:r w:rsidRPr="00174DF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RESOLVED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174DFC" w:rsidRPr="00174DFC">
        <w:rPr>
          <w:rFonts w:ascii="Calibri" w:hAnsi="Calibri" w:cs="Calibri"/>
          <w:sz w:val="22"/>
          <w:szCs w:val="22"/>
          <w:shd w:val="clear" w:color="auto" w:fill="FFFFFF"/>
        </w:rPr>
        <w:t xml:space="preserve">to receive and note the </w:t>
      </w:r>
      <w:hyperlink r:id="rId22" w:history="1">
        <w:r w:rsidRPr="00D33D27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Final </w:t>
        </w:r>
        <w:r w:rsidR="00174DFC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Audit </w:t>
        </w:r>
        <w:r w:rsidRPr="00D33D27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Report</w:t>
        </w:r>
      </w:hyperlink>
      <w:r w:rsidR="00174DFC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 </w:t>
      </w:r>
    </w:p>
    <w:p w14:paraId="4EE9262D" w14:textId="77777777" w:rsidR="002A20AD" w:rsidRDefault="002A20AD" w:rsidP="002A20AD">
      <w:pPr>
        <w:ind w:left="720" w:firstLine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116EA">
        <w:rPr>
          <w:rFonts w:asciiTheme="minorHAnsi" w:hAnsiTheme="minorHAnsi" w:cstheme="minorHAnsi"/>
          <w:sz w:val="22"/>
          <w:szCs w:val="22"/>
        </w:rPr>
        <w:t xml:space="preserve">Proposed Cllr </w:t>
      </w:r>
      <w:r>
        <w:rPr>
          <w:rFonts w:asciiTheme="minorHAnsi" w:hAnsiTheme="minorHAnsi" w:cstheme="minorHAnsi"/>
          <w:sz w:val="22"/>
          <w:szCs w:val="22"/>
        </w:rPr>
        <w:t>Cannon</w:t>
      </w:r>
      <w:r w:rsidRPr="00E116EA">
        <w:rPr>
          <w:rFonts w:asciiTheme="minorHAnsi" w:hAnsiTheme="minorHAnsi" w:cstheme="minorHAnsi"/>
          <w:sz w:val="22"/>
          <w:szCs w:val="22"/>
        </w:rPr>
        <w:t xml:space="preserve"> </w:t>
      </w:r>
      <w:r w:rsidRPr="00E116EA">
        <w:rPr>
          <w:rFonts w:asciiTheme="minorHAnsi" w:hAnsiTheme="minorHAnsi" w:cstheme="minorHAnsi"/>
          <w:sz w:val="22"/>
          <w:szCs w:val="22"/>
        </w:rPr>
        <w:tab/>
        <w:t xml:space="preserve">Seconded Cllr </w:t>
      </w:r>
      <w:r>
        <w:rPr>
          <w:rFonts w:asciiTheme="minorHAnsi" w:hAnsiTheme="minorHAnsi" w:cstheme="minorHAnsi"/>
          <w:sz w:val="22"/>
          <w:szCs w:val="22"/>
        </w:rPr>
        <w:t>Birnstingl</w:t>
      </w:r>
      <w:r w:rsidRPr="00E116EA">
        <w:rPr>
          <w:rFonts w:asciiTheme="minorHAnsi" w:hAnsiTheme="minorHAnsi" w:cstheme="minorHAnsi"/>
          <w:sz w:val="22"/>
          <w:szCs w:val="22"/>
        </w:rPr>
        <w:t xml:space="preserve"> and </w:t>
      </w:r>
      <w:r w:rsidRPr="00E116EA">
        <w:rPr>
          <w:rFonts w:asciiTheme="minorHAnsi" w:hAnsiTheme="minorHAnsi" w:cstheme="minorHAnsi"/>
          <w:b/>
          <w:bCs/>
          <w:sz w:val="22"/>
          <w:szCs w:val="22"/>
        </w:rPr>
        <w:t>AGREED.</w:t>
      </w:r>
    </w:p>
    <w:p w14:paraId="7D0B007A" w14:textId="5F64DC19" w:rsidR="00695D2E" w:rsidRPr="00D33D27" w:rsidRDefault="00695D2E" w:rsidP="00D33D27">
      <w:pPr>
        <w:ind w:left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A250859" w14:textId="1B37F4D6" w:rsidR="00357CE9" w:rsidRDefault="00357CE9" w:rsidP="00357CE9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C:0</w:t>
      </w:r>
      <w:r w:rsidR="00BB3E6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453A9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34302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A65B0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Bank Reconciliation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79BE3B4F" w14:textId="05D61F1D" w:rsidR="00357CE9" w:rsidRDefault="00357CE9" w:rsidP="00357CE9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 w:rsidRPr="008B241B">
        <w:rPr>
          <w:rFonts w:ascii="Calibri" w:hAnsi="Calibri" w:cs="Arial"/>
          <w:bCs/>
          <w:color w:val="000000"/>
          <w:sz w:val="22"/>
          <w:szCs w:val="22"/>
        </w:rPr>
        <w:t>Councillors received and</w:t>
      </w:r>
      <w:r w:rsidRPr="008B241B">
        <w:rPr>
          <w:rFonts w:ascii="Calibri" w:hAnsi="Calibri" w:cs="Arial"/>
          <w:b/>
          <w:color w:val="000000"/>
          <w:sz w:val="22"/>
          <w:szCs w:val="22"/>
        </w:rPr>
        <w:t xml:space="preserve"> NOTED</w:t>
      </w:r>
      <w:r w:rsidRPr="008B241B">
        <w:rPr>
          <w:rFonts w:ascii="Calibri" w:hAnsi="Calibri" w:cs="Arial"/>
          <w:bCs/>
          <w:color w:val="000000"/>
          <w:sz w:val="22"/>
          <w:szCs w:val="22"/>
        </w:rPr>
        <w:t xml:space="preserve"> the </w:t>
      </w:r>
      <w:r w:rsidR="0008649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Bank </w:t>
      </w:r>
      <w:r w:rsidR="00086494">
        <w:rPr>
          <w:rFonts w:ascii="Calibri" w:hAnsi="Calibri" w:cs="Calibri"/>
          <w:sz w:val="22"/>
          <w:szCs w:val="22"/>
          <w:shd w:val="clear" w:color="auto" w:fill="FFFFFF"/>
        </w:rPr>
        <w:t>R</w:t>
      </w:r>
      <w:r w:rsidR="00086494" w:rsidRPr="00EE705D">
        <w:rPr>
          <w:rFonts w:ascii="Calibri" w:hAnsi="Calibri" w:cs="Calibri"/>
          <w:sz w:val="22"/>
          <w:szCs w:val="22"/>
          <w:shd w:val="clear" w:color="auto" w:fill="FFFFFF"/>
        </w:rPr>
        <w:t>econciliation</w:t>
      </w:r>
      <w:r w:rsidR="00086494">
        <w:rPr>
          <w:rFonts w:ascii="Calibri" w:hAnsi="Calibri" w:cs="Calibri"/>
          <w:sz w:val="22"/>
          <w:szCs w:val="22"/>
          <w:shd w:val="clear" w:color="auto" w:fill="FFFFFF"/>
        </w:rPr>
        <w:t>s</w:t>
      </w:r>
      <w:r w:rsidR="0008649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086494" w:rsidRPr="00C677A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for </w:t>
      </w:r>
      <w:hyperlink r:id="rId23" w:history="1">
        <w:r w:rsidR="00086494" w:rsidRPr="003066EC">
          <w:rPr>
            <w:rStyle w:val="Hyperlink"/>
            <w:rFonts w:asciiTheme="minorHAnsi" w:hAnsiTheme="minorHAnsi" w:cstheme="minorHAnsi"/>
            <w:sz w:val="22"/>
            <w:szCs w:val="22"/>
          </w:rPr>
          <w:t>July</w:t>
        </w:r>
      </w:hyperlink>
      <w:r w:rsidR="00086494">
        <w:rPr>
          <w:rFonts w:asciiTheme="minorHAnsi" w:hAnsiTheme="minorHAnsi" w:cstheme="minorHAnsi"/>
          <w:sz w:val="22"/>
          <w:szCs w:val="22"/>
        </w:rPr>
        <w:t xml:space="preserve"> &amp; </w:t>
      </w:r>
      <w:hyperlink r:id="rId24" w:history="1">
        <w:r w:rsidR="00086494" w:rsidRPr="00CD31F6">
          <w:rPr>
            <w:rStyle w:val="Hyperlink"/>
            <w:rFonts w:asciiTheme="minorHAnsi" w:hAnsiTheme="minorHAnsi" w:cstheme="minorHAnsi"/>
            <w:sz w:val="22"/>
            <w:szCs w:val="22"/>
          </w:rPr>
          <w:t>August</w:t>
        </w:r>
      </w:hyperlink>
      <w:r w:rsidR="00086494" w:rsidRPr="00434C1D">
        <w:rPr>
          <w:rFonts w:asciiTheme="minorHAnsi" w:hAnsiTheme="minorHAnsi" w:cstheme="minorHAnsi"/>
          <w:sz w:val="22"/>
          <w:szCs w:val="22"/>
        </w:rPr>
        <w:t xml:space="preserve"> 2025</w:t>
      </w:r>
    </w:p>
    <w:p w14:paraId="4B95057C" w14:textId="0A139D68" w:rsidR="00F649E6" w:rsidRDefault="00357CE9" w:rsidP="00357CE9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</w:p>
    <w:p w14:paraId="11F64501" w14:textId="5989BC70" w:rsidR="00357CE9" w:rsidRDefault="00357CE9" w:rsidP="00357CE9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C:0</w:t>
      </w:r>
      <w:r w:rsidR="008D6FE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E02B1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E02B1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8D6FE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A65B0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>Payments List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2FC20238" w14:textId="7D496251" w:rsidR="00357CE9" w:rsidRDefault="00357CE9" w:rsidP="00357CE9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 w:rsidRPr="00773AFC">
        <w:rPr>
          <w:rFonts w:ascii="Calibri" w:hAnsi="Calibri" w:cs="Arial"/>
          <w:bCs/>
          <w:color w:val="000000"/>
          <w:sz w:val="22"/>
          <w:szCs w:val="22"/>
        </w:rPr>
        <w:t xml:space="preserve">Councillors received and </w:t>
      </w:r>
      <w:r w:rsidRPr="00773AFC">
        <w:rPr>
          <w:rFonts w:ascii="Calibri" w:hAnsi="Calibri" w:cs="Arial"/>
          <w:b/>
          <w:color w:val="000000"/>
          <w:sz w:val="22"/>
          <w:szCs w:val="22"/>
        </w:rPr>
        <w:t>NOTED</w:t>
      </w:r>
      <w:r w:rsidRPr="00773AFC">
        <w:rPr>
          <w:rFonts w:ascii="Calibri" w:hAnsi="Calibri" w:cs="Arial"/>
          <w:bCs/>
          <w:color w:val="000000"/>
          <w:sz w:val="22"/>
          <w:szCs w:val="22"/>
        </w:rPr>
        <w:t xml:space="preserve"> all payments </w:t>
      </w:r>
      <w:r w:rsidR="00BE0A7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made in </w:t>
      </w:r>
      <w:hyperlink r:id="rId25" w:history="1">
        <w:r w:rsidR="00BE0A73" w:rsidRPr="00B43BF2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July </w:t>
        </w:r>
        <w:r w:rsidR="00BE0A73" w:rsidRPr="00B43BF2">
          <w:rPr>
            <w:rStyle w:val="Hyperlink"/>
            <w:rFonts w:asciiTheme="minorHAnsi" w:hAnsiTheme="minorHAnsi" w:cstheme="minorHAnsi"/>
            <w:sz w:val="22"/>
            <w:szCs w:val="22"/>
          </w:rPr>
          <w:t>2025</w:t>
        </w:r>
      </w:hyperlink>
      <w:r w:rsidR="00BE0A7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totalling £95,413.30 and </w:t>
      </w:r>
      <w:hyperlink r:id="rId26" w:history="1">
        <w:r w:rsidR="00BE0A73" w:rsidRPr="00F8668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August 2025</w:t>
        </w:r>
      </w:hyperlink>
      <w:r w:rsidR="00BE0A7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for £15,724.39 </w:t>
      </w:r>
      <w:r w:rsidR="00131ADD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D96D14">
        <w:rPr>
          <w:rFonts w:asciiTheme="minorHAnsi" w:hAnsiTheme="minorHAnsi" w:cstheme="minorHAnsi"/>
          <w:sz w:val="22"/>
          <w:szCs w:val="22"/>
        </w:rPr>
        <w:t xml:space="preserve">in </w:t>
      </w:r>
      <w:r w:rsidRPr="00773AFC">
        <w:rPr>
          <w:rFonts w:ascii="Calibri" w:hAnsi="Calibri" w:cs="Arial"/>
          <w:bCs/>
          <w:color w:val="000000"/>
          <w:sz w:val="22"/>
          <w:szCs w:val="22"/>
        </w:rPr>
        <w:t>accordance with the Financial Regulations.</w:t>
      </w:r>
    </w:p>
    <w:p w14:paraId="530E7B19" w14:textId="77777777" w:rsidR="007C7FC8" w:rsidRDefault="007C7FC8" w:rsidP="00357CE9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3B53A304" w14:textId="1CDB9777" w:rsidR="007C7FC8" w:rsidRPr="00D95D6A" w:rsidRDefault="007C7FC8" w:rsidP="007C7FC8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lastRenderedPageBreak/>
        <w:t>C: 0725: 1</w:t>
      </w:r>
      <w:r w:rsidR="00A65B0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8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 xml:space="preserve">Climate Matters </w:t>
      </w:r>
    </w:p>
    <w:p w14:paraId="1CA97057" w14:textId="442379EC" w:rsidR="008A49EA" w:rsidRPr="00FD3E80" w:rsidRDefault="008954C3" w:rsidP="00FD3E80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ab/>
      </w:r>
      <w:r w:rsidR="00823A8B">
        <w:rPr>
          <w:rFonts w:ascii="Calibri" w:hAnsi="Calibri" w:cs="Arial"/>
          <w:bCs/>
          <w:color w:val="000000"/>
          <w:sz w:val="22"/>
          <w:szCs w:val="22"/>
        </w:rPr>
        <w:t>Cllr</w:t>
      </w:r>
      <w:r w:rsidR="00EF0AD0">
        <w:rPr>
          <w:rFonts w:ascii="Calibri" w:hAnsi="Calibri" w:cs="Arial"/>
          <w:bCs/>
          <w:color w:val="000000"/>
          <w:sz w:val="22"/>
          <w:szCs w:val="22"/>
        </w:rPr>
        <w:t xml:space="preserve"> Cannon commented </w:t>
      </w:r>
      <w:r w:rsidR="00FD3E80">
        <w:rPr>
          <w:rFonts w:ascii="Calibri" w:hAnsi="Calibri" w:cs="Arial"/>
          <w:bCs/>
          <w:color w:val="000000"/>
          <w:sz w:val="22"/>
          <w:szCs w:val="22"/>
        </w:rPr>
        <w:t>that there</w:t>
      </w:r>
      <w:r w:rsidR="006701BC">
        <w:rPr>
          <w:rFonts w:ascii="Calibri" w:hAnsi="Calibri" w:cs="Arial"/>
          <w:bCs/>
          <w:color w:val="000000"/>
          <w:sz w:val="22"/>
          <w:szCs w:val="22"/>
        </w:rPr>
        <w:t xml:space="preserve"> was a meeting of the Joint Parish Climate Group to be held on 15</w:t>
      </w:r>
      <w:r w:rsidR="006701BC" w:rsidRPr="006701BC">
        <w:rPr>
          <w:rFonts w:ascii="Calibri" w:hAnsi="Calibri" w:cs="Arial"/>
          <w:bCs/>
          <w:color w:val="000000"/>
          <w:sz w:val="22"/>
          <w:szCs w:val="22"/>
          <w:vertAlign w:val="superscript"/>
        </w:rPr>
        <w:t>th</w:t>
      </w:r>
      <w:r w:rsidR="006701BC">
        <w:rPr>
          <w:rFonts w:ascii="Calibri" w:hAnsi="Calibri" w:cs="Arial"/>
          <w:bCs/>
          <w:color w:val="000000"/>
          <w:sz w:val="22"/>
          <w:szCs w:val="22"/>
        </w:rPr>
        <w:t xml:space="preserve"> October, Cllr </w:t>
      </w:r>
      <w:r w:rsidR="00FD3E80" w:rsidRPr="00FD3E80">
        <w:rPr>
          <w:rFonts w:ascii="Calibri" w:hAnsi="Calibri" w:cs="Arial"/>
          <w:color w:val="000000"/>
          <w:sz w:val="22"/>
          <w:szCs w:val="22"/>
        </w:rPr>
        <w:t>Birnstingl</w:t>
      </w:r>
      <w:r w:rsidR="006701BC" w:rsidRPr="00FD3E80">
        <w:rPr>
          <w:rFonts w:ascii="Calibri" w:hAnsi="Calibri" w:cs="Arial"/>
          <w:color w:val="000000"/>
          <w:sz w:val="22"/>
          <w:szCs w:val="22"/>
        </w:rPr>
        <w:t xml:space="preserve"> will attend.</w:t>
      </w:r>
      <w:r w:rsidR="00357CE9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</w:p>
    <w:p w14:paraId="6402802C" w14:textId="71059DE0" w:rsidR="008A49EA" w:rsidRPr="008A49EA" w:rsidRDefault="005300F7" w:rsidP="008A49EA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 0</w:t>
      </w:r>
      <w:r w:rsidR="007C7FC8">
        <w:rPr>
          <w:rFonts w:ascii="Calibri" w:hAnsi="Calibri" w:cs="Arial"/>
          <w:b/>
          <w:color w:val="000000"/>
          <w:sz w:val="22"/>
          <w:szCs w:val="22"/>
        </w:rPr>
        <w:t>725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7C7FC8">
        <w:rPr>
          <w:rFonts w:ascii="Calibri" w:hAnsi="Calibri" w:cs="Arial"/>
          <w:b/>
          <w:color w:val="000000"/>
          <w:sz w:val="22"/>
          <w:szCs w:val="22"/>
        </w:rPr>
        <w:t>1</w:t>
      </w:r>
      <w:r w:rsidR="00A65B09">
        <w:rPr>
          <w:rFonts w:ascii="Calibri" w:hAnsi="Calibri" w:cs="Arial"/>
          <w:b/>
          <w:color w:val="000000"/>
          <w:sz w:val="22"/>
          <w:szCs w:val="22"/>
        </w:rPr>
        <w:t>9</w:t>
      </w:r>
      <w:r w:rsidR="008A49EA" w:rsidRPr="008A49EA">
        <w:rPr>
          <w:rFonts w:ascii="Calibri" w:hAnsi="Calibri" w:cs="Arial"/>
          <w:b/>
          <w:color w:val="000000"/>
          <w:sz w:val="22"/>
          <w:szCs w:val="22"/>
        </w:rPr>
        <w:tab/>
        <w:t>Correspondence</w:t>
      </w:r>
    </w:p>
    <w:p w14:paraId="79BBDA6E" w14:textId="2571672F" w:rsidR="008A49EA" w:rsidRDefault="008A49EA" w:rsidP="0090487D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Councillors received and noted</w:t>
      </w:r>
      <w:r w:rsidR="00830772" w:rsidRPr="00483778">
        <w:rPr>
          <w:rFonts w:ascii="Calibri" w:hAnsi="Calibri" w:cs="Arial"/>
          <w:sz w:val="22"/>
          <w:szCs w:val="22"/>
        </w:rPr>
        <w:t xml:space="preserve"> </w:t>
      </w:r>
      <w:r w:rsidR="00B43556">
        <w:rPr>
          <w:rFonts w:ascii="Calibri" w:hAnsi="Calibri" w:cs="Arial"/>
          <w:sz w:val="22"/>
          <w:szCs w:val="22"/>
        </w:rPr>
        <w:t>the</w:t>
      </w:r>
      <w:r w:rsidR="00117D2E">
        <w:t xml:space="preserve"> </w:t>
      </w:r>
      <w:hyperlink r:id="rId27" w:history="1">
        <w:r w:rsidR="0090487D" w:rsidRPr="0090487D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correspondenc</w:t>
        </w:r>
      </w:hyperlink>
      <w:r w:rsidR="0090487D" w:rsidRPr="0090487D">
        <w:rPr>
          <w:rFonts w:ascii="Calibri" w:hAnsi="Calibri" w:cs="Calibri"/>
          <w:sz w:val="22"/>
          <w:szCs w:val="22"/>
          <w:shd w:val="clear" w:color="auto" w:fill="FFFFFF"/>
        </w:rPr>
        <w:t>e received during July/August 2025.</w:t>
      </w:r>
    </w:p>
    <w:p w14:paraId="2B4769C9" w14:textId="77777777" w:rsidR="008A49EA" w:rsidRDefault="008A49EA" w:rsidP="008A49EA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DB215FD" w14:textId="5C28DF71" w:rsidR="008A49EA" w:rsidRDefault="005300F7" w:rsidP="008A49EA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  <w:r w:rsidRPr="008A49EA">
        <w:rPr>
          <w:rFonts w:ascii="Calibri" w:hAnsi="Calibri" w:cs="Arial"/>
          <w:b/>
          <w:color w:val="000000"/>
          <w:sz w:val="22"/>
          <w:szCs w:val="22"/>
        </w:rPr>
        <w:t>C: 0</w:t>
      </w:r>
      <w:r w:rsidR="008D6FEB">
        <w:rPr>
          <w:rFonts w:ascii="Calibri" w:hAnsi="Calibri" w:cs="Arial"/>
          <w:b/>
          <w:color w:val="000000"/>
          <w:sz w:val="22"/>
          <w:szCs w:val="22"/>
        </w:rPr>
        <w:t>7</w:t>
      </w:r>
      <w:r w:rsidRPr="008A49EA">
        <w:rPr>
          <w:rFonts w:ascii="Calibri" w:hAnsi="Calibri" w:cs="Arial"/>
          <w:b/>
          <w:color w:val="000000"/>
          <w:sz w:val="22"/>
          <w:szCs w:val="22"/>
        </w:rPr>
        <w:t>23:</w:t>
      </w:r>
      <w:r w:rsidR="00A65B09">
        <w:rPr>
          <w:rFonts w:ascii="Calibri" w:hAnsi="Calibri" w:cs="Arial"/>
          <w:b/>
          <w:color w:val="000000"/>
          <w:sz w:val="22"/>
          <w:szCs w:val="22"/>
        </w:rPr>
        <w:t>20</w:t>
      </w:r>
      <w:r w:rsidR="008A49EA" w:rsidRPr="008A49EA">
        <w:rPr>
          <w:rFonts w:ascii="Calibri" w:hAnsi="Calibri" w:cs="Arial"/>
          <w:b/>
          <w:color w:val="000000"/>
          <w:sz w:val="22"/>
          <w:szCs w:val="22"/>
        </w:rPr>
        <w:tab/>
        <w:t>Chair’s Announcements</w:t>
      </w:r>
    </w:p>
    <w:p w14:paraId="1528D465" w14:textId="5C8F2892" w:rsidR="003236FB" w:rsidRDefault="003236FB" w:rsidP="00BE2F57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The Chair informed the meeting that Beeding News will clos</w:t>
      </w:r>
      <w:r w:rsidR="00432697">
        <w:rPr>
          <w:rFonts w:ascii="Calibri" w:hAnsi="Calibri" w:cs="Arial"/>
          <w:bCs/>
          <w:color w:val="000000"/>
          <w:sz w:val="22"/>
          <w:szCs w:val="22"/>
        </w:rPr>
        <w:t>e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on 15 November. </w:t>
      </w:r>
      <w:r w:rsidR="00EB0FC6">
        <w:rPr>
          <w:rFonts w:ascii="Calibri" w:hAnsi="Calibri" w:cs="Arial"/>
          <w:bCs/>
          <w:color w:val="000000"/>
          <w:sz w:val="22"/>
          <w:szCs w:val="22"/>
        </w:rPr>
        <w:t>The Community Committee will discuss an appropriate way to mark Sue Plautz’s contribution to the village.</w:t>
      </w:r>
    </w:p>
    <w:p w14:paraId="12F0D3FC" w14:textId="20091BA4" w:rsidR="00BE2F57" w:rsidRPr="00FD3E80" w:rsidRDefault="00EB0FC6" w:rsidP="00FD3E80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A letter from Steyning Health Centre noting the final closure of Beeding Surgery was also </w:t>
      </w:r>
      <w:r w:rsidR="00432697">
        <w:rPr>
          <w:rFonts w:ascii="Calibri" w:hAnsi="Calibri" w:cs="Arial"/>
          <w:bCs/>
          <w:color w:val="000000"/>
          <w:sz w:val="22"/>
          <w:szCs w:val="22"/>
        </w:rPr>
        <w:t>circulated</w:t>
      </w:r>
      <w:r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3F4CDF81" w14:textId="77777777" w:rsidR="003236FB" w:rsidRPr="00687898" w:rsidRDefault="003236FB" w:rsidP="00BE2F57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9BECC1F" w14:textId="47867659" w:rsidR="00DA67AD" w:rsidRDefault="005300F7" w:rsidP="00466EF2">
      <w:pPr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 0</w:t>
      </w:r>
      <w:r w:rsidR="00895BD5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23:</w:t>
      </w:r>
      <w:r w:rsidR="00BA39D0">
        <w:rPr>
          <w:rFonts w:ascii="Calibri" w:hAnsi="Calibri" w:cs="Arial"/>
          <w:b/>
          <w:bCs/>
          <w:color w:val="000000"/>
          <w:sz w:val="22"/>
          <w:szCs w:val="22"/>
        </w:rPr>
        <w:t>21</w:t>
      </w:r>
      <w:r w:rsidR="00466EF2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092ED3">
        <w:rPr>
          <w:rFonts w:ascii="Calibri" w:hAnsi="Calibri" w:cs="Arial"/>
          <w:b/>
          <w:bCs/>
          <w:color w:val="000000"/>
          <w:sz w:val="22"/>
          <w:szCs w:val="22"/>
        </w:rPr>
        <w:t xml:space="preserve">Matters raised by Councillors </w:t>
      </w:r>
    </w:p>
    <w:p w14:paraId="04405A8F" w14:textId="58C921A5" w:rsidR="004A4DC1" w:rsidRDefault="00DA67AD" w:rsidP="00B44545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The following matters were raised by Councillors for </w:t>
      </w:r>
      <w:r w:rsidR="004A60FD">
        <w:rPr>
          <w:rFonts w:ascii="Calibri" w:hAnsi="Calibri" w:cs="Arial"/>
          <w:bCs/>
          <w:color w:val="000000"/>
          <w:sz w:val="22"/>
          <w:szCs w:val="22"/>
        </w:rPr>
        <w:t xml:space="preserve">discussion at future </w:t>
      </w:r>
      <w:r w:rsidR="005300F7">
        <w:rPr>
          <w:rFonts w:ascii="Calibri" w:hAnsi="Calibri" w:cs="Arial"/>
          <w:bCs/>
          <w:color w:val="000000"/>
          <w:sz w:val="22"/>
          <w:szCs w:val="22"/>
        </w:rPr>
        <w:t>meetings:</w:t>
      </w:r>
    </w:p>
    <w:p w14:paraId="2ECE2A8F" w14:textId="77777777" w:rsidR="00224A9F" w:rsidRPr="00FE545A" w:rsidRDefault="00224A9F" w:rsidP="005300F7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10BE7DA9" w14:textId="377FA666" w:rsidR="00EC12A1" w:rsidRDefault="00EC12A1" w:rsidP="00EC12A1">
      <w:pPr>
        <w:ind w:left="720" w:firstLine="72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6A083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Cllr </w:t>
      </w:r>
      <w:r w:rsidR="00AF00A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 Warren</w:t>
      </w:r>
    </w:p>
    <w:p w14:paraId="74D5199A" w14:textId="2A9B8BF2" w:rsidR="00C35B8D" w:rsidRDefault="00EA33DE" w:rsidP="00D74184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Commented that there are </w:t>
      </w:r>
      <w:r w:rsidR="00B877CD">
        <w:rPr>
          <w:rFonts w:ascii="Calibri" w:hAnsi="Calibri" w:cs="Arial"/>
          <w:color w:val="000000"/>
          <w:sz w:val="22"/>
          <w:szCs w:val="22"/>
        </w:rPr>
        <w:t>a few</w:t>
      </w:r>
      <w:r>
        <w:rPr>
          <w:rFonts w:ascii="Calibri" w:hAnsi="Calibri" w:cs="Arial"/>
          <w:color w:val="000000"/>
          <w:sz w:val="22"/>
          <w:szCs w:val="22"/>
        </w:rPr>
        <w:t xml:space="preserve"> areas where the </w:t>
      </w:r>
      <w:r w:rsidR="00DC671D">
        <w:rPr>
          <w:rFonts w:ascii="Calibri" w:hAnsi="Calibri" w:cs="Arial"/>
          <w:color w:val="000000"/>
          <w:sz w:val="22"/>
          <w:szCs w:val="22"/>
        </w:rPr>
        <w:t>h</w:t>
      </w:r>
      <w:r>
        <w:rPr>
          <w:rFonts w:ascii="Calibri" w:hAnsi="Calibri" w:cs="Arial"/>
          <w:color w:val="000000"/>
          <w:sz w:val="22"/>
          <w:szCs w:val="22"/>
        </w:rPr>
        <w:t>e</w:t>
      </w:r>
      <w:r w:rsidR="00DC671D">
        <w:rPr>
          <w:rFonts w:ascii="Calibri" w:hAnsi="Calibri" w:cs="Arial"/>
          <w:color w:val="000000"/>
          <w:sz w:val="22"/>
          <w:szCs w:val="22"/>
        </w:rPr>
        <w:t>dges need to be cut back, along the Henfield Road as they are making the carriageway dangerous as vehicles are drifting not the centre of the road.</w:t>
      </w:r>
    </w:p>
    <w:p w14:paraId="6427C82E" w14:textId="77777777" w:rsidR="00807034" w:rsidRDefault="00807034" w:rsidP="00D74184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3A719B3" w14:textId="480538AC" w:rsidR="00C35B8D" w:rsidRPr="004D1EA3" w:rsidRDefault="00C35B8D" w:rsidP="00D74184">
      <w:pPr>
        <w:ind w:left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D1EA3">
        <w:rPr>
          <w:rFonts w:ascii="Calibri" w:hAnsi="Calibri" w:cs="Arial"/>
          <w:b/>
          <w:bCs/>
          <w:color w:val="000000"/>
          <w:sz w:val="22"/>
          <w:szCs w:val="22"/>
        </w:rPr>
        <w:t xml:space="preserve">Cllr J Cannon </w:t>
      </w:r>
    </w:p>
    <w:p w14:paraId="354880DD" w14:textId="0C2515EB" w:rsidR="00571E5D" w:rsidRDefault="009871A3" w:rsidP="004B2006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Has recently attended the PPG meeting </w:t>
      </w:r>
      <w:r w:rsidR="00833154">
        <w:rPr>
          <w:rFonts w:ascii="Calibri" w:hAnsi="Calibri" w:cs="Arial"/>
          <w:color w:val="000000"/>
          <w:sz w:val="22"/>
          <w:szCs w:val="22"/>
        </w:rPr>
        <w:t>which stated the reasons for the closure of the Beeding surgery.</w:t>
      </w:r>
    </w:p>
    <w:p w14:paraId="2F797847" w14:textId="77777777" w:rsidR="00833154" w:rsidRDefault="00833154" w:rsidP="004B2006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9894CA9" w14:textId="530E0EF2" w:rsidR="00833154" w:rsidRDefault="00833154" w:rsidP="004B2006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There </w:t>
      </w:r>
      <w:r w:rsidR="00120C7B">
        <w:rPr>
          <w:rFonts w:ascii="Calibri" w:hAnsi="Calibri" w:cs="Arial"/>
          <w:color w:val="000000"/>
          <w:sz w:val="22"/>
          <w:szCs w:val="22"/>
        </w:rPr>
        <w:t xml:space="preserve">were some </w:t>
      </w:r>
      <w:r w:rsidR="00C97188">
        <w:rPr>
          <w:rFonts w:ascii="Calibri" w:hAnsi="Calibri" w:cs="Arial"/>
          <w:color w:val="000000"/>
          <w:sz w:val="22"/>
          <w:szCs w:val="22"/>
        </w:rPr>
        <w:t>other</w:t>
      </w:r>
      <w:r w:rsidR="00120C7B">
        <w:rPr>
          <w:rFonts w:ascii="Calibri" w:hAnsi="Calibri" w:cs="Arial"/>
          <w:color w:val="000000"/>
          <w:sz w:val="22"/>
          <w:szCs w:val="22"/>
        </w:rPr>
        <w:t xml:space="preserve"> documents which will be </w:t>
      </w:r>
      <w:r w:rsidR="00C97188">
        <w:rPr>
          <w:rFonts w:ascii="Calibri" w:hAnsi="Calibri" w:cs="Arial"/>
          <w:color w:val="000000"/>
          <w:sz w:val="22"/>
          <w:szCs w:val="22"/>
        </w:rPr>
        <w:t>circulated through the Clerk.</w:t>
      </w:r>
    </w:p>
    <w:p w14:paraId="10095259" w14:textId="77777777" w:rsidR="000A5D7F" w:rsidRDefault="000A5D7F" w:rsidP="002027B2">
      <w:pPr>
        <w:ind w:left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5290D80A" w14:textId="3D72C1AE" w:rsidR="00C97188" w:rsidRDefault="00C97188" w:rsidP="00A24BBF">
      <w:pPr>
        <w:ind w:left="720" w:firstLine="72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Simon Birnstingl</w:t>
      </w:r>
    </w:p>
    <w:p w14:paraId="31B9FCE2" w14:textId="1DBA070D" w:rsidR="00EB0FC6" w:rsidRDefault="00C97188" w:rsidP="00FD3E80">
      <w:pPr>
        <w:ind w:left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Asked for t</w:t>
      </w:r>
      <w:r w:rsidR="008D5B8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he local government reorganisation to be made more public </w:t>
      </w:r>
      <w:r w:rsidR="00FD3E8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and that the primary school be contacted regarding a safe route to school strategy.</w:t>
      </w:r>
    </w:p>
    <w:p w14:paraId="320A0867" w14:textId="77777777" w:rsidR="00EB0FC6" w:rsidRPr="00C97188" w:rsidRDefault="00EB0FC6" w:rsidP="00A24BBF">
      <w:pPr>
        <w:ind w:left="720" w:firstLine="72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61E40091" w14:textId="5D604DAD" w:rsidR="00A24BBF" w:rsidRPr="006A0836" w:rsidRDefault="00664FE7" w:rsidP="00A24BBF">
      <w:pPr>
        <w:ind w:left="720" w:firstLine="72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Cllr </w:t>
      </w:r>
      <w:r w:rsidR="00A24BBF" w:rsidRPr="006A083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Heaver</w:t>
      </w:r>
    </w:p>
    <w:p w14:paraId="697E6BB5" w14:textId="77777777" w:rsidR="00361FD7" w:rsidRDefault="00A24BBF" w:rsidP="00686A40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7A62EE">
        <w:rPr>
          <w:rFonts w:ascii="Calibri" w:hAnsi="Calibri" w:cs="Arial"/>
          <w:color w:val="000000"/>
          <w:sz w:val="22"/>
          <w:szCs w:val="22"/>
        </w:rPr>
        <w:t xml:space="preserve">Commented </w:t>
      </w:r>
      <w:r w:rsidR="008668A6">
        <w:rPr>
          <w:rFonts w:ascii="Calibri" w:hAnsi="Calibri" w:cs="Arial"/>
          <w:color w:val="000000"/>
          <w:sz w:val="22"/>
          <w:szCs w:val="22"/>
        </w:rPr>
        <w:t xml:space="preserve">that </w:t>
      </w:r>
      <w:r w:rsidR="0002589E">
        <w:rPr>
          <w:rFonts w:ascii="Calibri" w:hAnsi="Calibri" w:cs="Arial"/>
          <w:color w:val="000000"/>
          <w:sz w:val="22"/>
          <w:szCs w:val="22"/>
        </w:rPr>
        <w:t>the</w:t>
      </w:r>
      <w:r w:rsidR="004D1EA3">
        <w:rPr>
          <w:rFonts w:ascii="Calibri" w:hAnsi="Calibri" w:cs="Arial"/>
          <w:color w:val="000000"/>
          <w:sz w:val="22"/>
          <w:szCs w:val="22"/>
        </w:rPr>
        <w:t xml:space="preserve"> development at 18 Manor Road had breached planning regulations and therefore he was in contact with District Councillors and HDC officers</w:t>
      </w:r>
      <w:r w:rsidR="00361FD7">
        <w:rPr>
          <w:rFonts w:ascii="Calibri" w:hAnsi="Calibri" w:cs="Arial"/>
          <w:color w:val="000000"/>
          <w:sz w:val="22"/>
          <w:szCs w:val="22"/>
        </w:rPr>
        <w:t>.</w:t>
      </w:r>
    </w:p>
    <w:p w14:paraId="0CFECC92" w14:textId="1A2A07CC" w:rsidR="00F766E0" w:rsidRDefault="00361FD7" w:rsidP="00361FD7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He also commented that Twitten Cottage had been reported to</w:t>
      </w:r>
      <w:r w:rsidR="00DC671D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6E2319">
        <w:rPr>
          <w:rFonts w:ascii="Calibri" w:hAnsi="Calibri" w:cs="Arial"/>
          <w:color w:val="000000"/>
          <w:sz w:val="22"/>
          <w:szCs w:val="22"/>
        </w:rPr>
        <w:t>HDC.</w:t>
      </w:r>
    </w:p>
    <w:p w14:paraId="5CD35648" w14:textId="18F46C9D" w:rsidR="006A0836" w:rsidRDefault="006D4F51" w:rsidP="006D4F51">
      <w:pPr>
        <w:tabs>
          <w:tab w:val="left" w:pos="1944"/>
        </w:tabs>
        <w:ind w:left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color w:val="000000"/>
          <w:sz w:val="22"/>
          <w:szCs w:val="22"/>
        </w:rPr>
        <w:tab/>
      </w:r>
    </w:p>
    <w:p w14:paraId="068DEEE8" w14:textId="49E2911D" w:rsidR="009613F6" w:rsidRDefault="009613F6" w:rsidP="009613F6">
      <w:pPr>
        <w:ind w:left="720" w:firstLine="72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644552">
        <w:rPr>
          <w:rFonts w:ascii="Calibri" w:hAnsi="Calibri" w:cs="Arial"/>
          <w:color w:val="000000"/>
          <w:sz w:val="22"/>
          <w:szCs w:val="22"/>
        </w:rPr>
        <w:t>There being no further business the meeting closed at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FD3E8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8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  <w:r w:rsidR="00870B3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5</w:t>
      </w:r>
      <w:r w:rsidR="003372E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pm</w:t>
      </w:r>
    </w:p>
    <w:p w14:paraId="7920D443" w14:textId="77777777" w:rsidR="00E108C8" w:rsidRDefault="00E108C8" w:rsidP="004A60FD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13E2B23C" w14:textId="1C857A73" w:rsidR="00644552" w:rsidRDefault="00644552" w:rsidP="00F1063B">
      <w:pPr>
        <w:ind w:left="1440"/>
        <w:rPr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Signed: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  <w:t>Date:</w:t>
      </w:r>
    </w:p>
    <w:p w14:paraId="0DFEECBF" w14:textId="1B0F1C59" w:rsidR="0039105F" w:rsidRDefault="0039105F" w:rsidP="005300F7">
      <w:pPr>
        <w:rPr>
          <w:rFonts w:ascii="Calibri" w:hAnsi="Calibri" w:cs="Arial"/>
          <w:sz w:val="22"/>
          <w:szCs w:val="22"/>
        </w:rPr>
      </w:pPr>
    </w:p>
    <w:sectPr w:rsidR="0039105F" w:rsidSect="00B429E2">
      <w:footerReference w:type="default" r:id="rId28"/>
      <w:headerReference w:type="first" r:id="rId29"/>
      <w:footerReference w:type="first" r:id="rId30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48F57" w14:textId="77777777" w:rsidR="009653A1" w:rsidRDefault="009653A1" w:rsidP="007A5675">
      <w:r>
        <w:separator/>
      </w:r>
    </w:p>
  </w:endnote>
  <w:endnote w:type="continuationSeparator" w:id="0">
    <w:p w14:paraId="6C88C622" w14:textId="77777777" w:rsidR="009653A1" w:rsidRDefault="009653A1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3BF465" w14:textId="77777777" w:rsidR="001C1D40" w:rsidRPr="00637B26" w:rsidRDefault="001C1D40" w:rsidP="001C1D4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Parish Council Office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Memorial Fields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High Street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.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Upper Beeding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BN44 3WN</w:t>
                          </w:r>
                        </w:p>
                        <w:p w14:paraId="181BAFBE" w14:textId="77777777" w:rsidR="001C1D40" w:rsidRPr="00092ED3" w:rsidRDefault="001C1D40" w:rsidP="001C1D4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 xml:space="preserve">emails: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  <w:p w14:paraId="0D4902FC" w14:textId="34ECA328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53BF465" w14:textId="77777777" w:rsidR="001C1D40" w:rsidRPr="00637B26" w:rsidRDefault="001C1D40" w:rsidP="001C1D4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Parish Council Office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Memorial Fields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High Street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.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Upper Beeding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BN44 3WN</w:t>
                    </w:r>
                  </w:p>
                  <w:p w14:paraId="181BAFBE" w14:textId="77777777" w:rsidR="001C1D40" w:rsidRPr="00092ED3" w:rsidRDefault="001C1D40" w:rsidP="001C1D4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 xml:space="preserve">emails: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  <w:p w14:paraId="0D4902FC" w14:textId="34ECA328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5257CD" w14:textId="77777777" w:rsidR="001C1D40" w:rsidRPr="00637B26" w:rsidRDefault="001C1D40" w:rsidP="001C1D4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Parish Council Office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Memorial Fields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High Street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.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Upper Beeding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BN44 3WN</w:t>
                          </w:r>
                        </w:p>
                        <w:p w14:paraId="49FF352E" w14:textId="7E749BA9" w:rsidR="001C1D40" w:rsidRPr="00092ED3" w:rsidRDefault="001C1D40" w:rsidP="001C1D40">
                          <w:pPr>
                            <w:ind w:firstLine="720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e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mails: 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hyperlink r:id="rId1" w:history="1">
                            <w:r w:rsidRPr="007F2252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Website: www.upperbeeding-pc.gov.uk</w:t>
                          </w:r>
                        </w:p>
                        <w:p w14:paraId="000CBA77" w14:textId="5D845233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385257CD" w14:textId="77777777" w:rsidR="001C1D40" w:rsidRPr="00637B26" w:rsidRDefault="001C1D40" w:rsidP="001C1D4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Parish Council Office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Memorial Fields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High Street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.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Upper Beeding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BN44 3WN</w:t>
                    </w:r>
                  </w:p>
                  <w:p w14:paraId="49FF352E" w14:textId="7E749BA9" w:rsidR="001C1D40" w:rsidRPr="00092ED3" w:rsidRDefault="001C1D40" w:rsidP="001C1D40">
                    <w:pPr>
                      <w:ind w:firstLine="720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e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mails: 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hyperlink r:id="rId2" w:history="1">
                      <w:r w:rsidRPr="007F2252">
                        <w:rPr>
                          <w:rStyle w:val="Hyperlink"/>
                          <w:rFonts w:asciiTheme="minorHAnsi" w:hAnsiTheme="minorHAnsi" w:cstheme="minorHAnsi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Website: www.upperbeeding-pc.gov.uk</w:t>
                    </w:r>
                  </w:p>
                  <w:p w14:paraId="000CBA77" w14:textId="5D845233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2FA68" w14:textId="77777777" w:rsidR="009653A1" w:rsidRDefault="009653A1" w:rsidP="007A5675">
      <w:r>
        <w:separator/>
      </w:r>
    </w:p>
  </w:footnote>
  <w:footnote w:type="continuationSeparator" w:id="0">
    <w:p w14:paraId="755EA095" w14:textId="77777777" w:rsidR="009653A1" w:rsidRDefault="009653A1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295"/>
    <w:multiLevelType w:val="hybridMultilevel"/>
    <w:tmpl w:val="31B6794E"/>
    <w:lvl w:ilvl="0" w:tplc="8FD08F18">
      <w:start w:val="1"/>
      <w:numFmt w:val="lowerRoman"/>
      <w:lvlText w:val="%1."/>
      <w:lvlJc w:val="left"/>
      <w:pPr>
        <w:ind w:left="2160" w:hanging="720"/>
      </w:pPr>
      <w:rPr>
        <w:rFonts w:ascii="Calibri" w:hAnsi="Calibri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4D027D3"/>
    <w:multiLevelType w:val="hybridMultilevel"/>
    <w:tmpl w:val="42620A88"/>
    <w:lvl w:ilvl="0" w:tplc="663EEB2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CA722A"/>
    <w:multiLevelType w:val="hybridMultilevel"/>
    <w:tmpl w:val="1D5CCF3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4D8234D"/>
    <w:multiLevelType w:val="hybridMultilevel"/>
    <w:tmpl w:val="233ADAF8"/>
    <w:lvl w:ilvl="0" w:tplc="5588939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FAD12CF"/>
    <w:multiLevelType w:val="hybridMultilevel"/>
    <w:tmpl w:val="9D3EFD2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A612458"/>
    <w:multiLevelType w:val="hybridMultilevel"/>
    <w:tmpl w:val="57024326"/>
    <w:lvl w:ilvl="0" w:tplc="2C869778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A6660C1"/>
    <w:multiLevelType w:val="hybridMultilevel"/>
    <w:tmpl w:val="CC683822"/>
    <w:lvl w:ilvl="0" w:tplc="75D87B6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12859809">
    <w:abstractNumId w:val="4"/>
  </w:num>
  <w:num w:numId="2" w16cid:durableId="1320615990">
    <w:abstractNumId w:val="1"/>
  </w:num>
  <w:num w:numId="3" w16cid:durableId="849874421">
    <w:abstractNumId w:val="2"/>
  </w:num>
  <w:num w:numId="4" w16cid:durableId="204760973">
    <w:abstractNumId w:val="0"/>
  </w:num>
  <w:num w:numId="5" w16cid:durableId="2070415214">
    <w:abstractNumId w:val="6"/>
  </w:num>
  <w:num w:numId="6" w16cid:durableId="217478426">
    <w:abstractNumId w:val="3"/>
  </w:num>
  <w:num w:numId="7" w16cid:durableId="189434310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1383"/>
    <w:rsid w:val="000021FC"/>
    <w:rsid w:val="000035F0"/>
    <w:rsid w:val="00003786"/>
    <w:rsid w:val="000045D2"/>
    <w:rsid w:val="00005CED"/>
    <w:rsid w:val="000069E1"/>
    <w:rsid w:val="00013214"/>
    <w:rsid w:val="000158E2"/>
    <w:rsid w:val="00015E62"/>
    <w:rsid w:val="0001776F"/>
    <w:rsid w:val="00021887"/>
    <w:rsid w:val="00021BC9"/>
    <w:rsid w:val="00023DFE"/>
    <w:rsid w:val="00025196"/>
    <w:rsid w:val="0002589E"/>
    <w:rsid w:val="00025FB9"/>
    <w:rsid w:val="00026085"/>
    <w:rsid w:val="000260A6"/>
    <w:rsid w:val="00027089"/>
    <w:rsid w:val="00030C09"/>
    <w:rsid w:val="00032B37"/>
    <w:rsid w:val="00033219"/>
    <w:rsid w:val="0003530D"/>
    <w:rsid w:val="000379ED"/>
    <w:rsid w:val="00040480"/>
    <w:rsid w:val="0004254F"/>
    <w:rsid w:val="000430CA"/>
    <w:rsid w:val="000477A2"/>
    <w:rsid w:val="000503A1"/>
    <w:rsid w:val="00050753"/>
    <w:rsid w:val="00051A2B"/>
    <w:rsid w:val="000535FC"/>
    <w:rsid w:val="0005428D"/>
    <w:rsid w:val="000542C8"/>
    <w:rsid w:val="00055D95"/>
    <w:rsid w:val="00057450"/>
    <w:rsid w:val="0005751E"/>
    <w:rsid w:val="0006334A"/>
    <w:rsid w:val="0006418F"/>
    <w:rsid w:val="00065FCE"/>
    <w:rsid w:val="000663BB"/>
    <w:rsid w:val="0006758A"/>
    <w:rsid w:val="00070154"/>
    <w:rsid w:val="00070CBE"/>
    <w:rsid w:val="00071252"/>
    <w:rsid w:val="000720B3"/>
    <w:rsid w:val="00075408"/>
    <w:rsid w:val="0007544A"/>
    <w:rsid w:val="00077394"/>
    <w:rsid w:val="0007752E"/>
    <w:rsid w:val="00077E59"/>
    <w:rsid w:val="00080F64"/>
    <w:rsid w:val="00083E5B"/>
    <w:rsid w:val="0008479D"/>
    <w:rsid w:val="00084FAB"/>
    <w:rsid w:val="00085054"/>
    <w:rsid w:val="000853AA"/>
    <w:rsid w:val="00085584"/>
    <w:rsid w:val="00086494"/>
    <w:rsid w:val="00087D53"/>
    <w:rsid w:val="00092ED3"/>
    <w:rsid w:val="000932D7"/>
    <w:rsid w:val="00094C2A"/>
    <w:rsid w:val="00096161"/>
    <w:rsid w:val="000976EF"/>
    <w:rsid w:val="0009771E"/>
    <w:rsid w:val="000A2157"/>
    <w:rsid w:val="000A5D7F"/>
    <w:rsid w:val="000A6029"/>
    <w:rsid w:val="000A633C"/>
    <w:rsid w:val="000B0524"/>
    <w:rsid w:val="000B58CD"/>
    <w:rsid w:val="000B5C7D"/>
    <w:rsid w:val="000B785B"/>
    <w:rsid w:val="000C292F"/>
    <w:rsid w:val="000C2C81"/>
    <w:rsid w:val="000C2F14"/>
    <w:rsid w:val="000C32F2"/>
    <w:rsid w:val="000C717F"/>
    <w:rsid w:val="000D1891"/>
    <w:rsid w:val="000D198F"/>
    <w:rsid w:val="000D45BC"/>
    <w:rsid w:val="000D4A5C"/>
    <w:rsid w:val="000E33B8"/>
    <w:rsid w:val="000E3823"/>
    <w:rsid w:val="000F0245"/>
    <w:rsid w:val="000F1E34"/>
    <w:rsid w:val="000F288D"/>
    <w:rsid w:val="000F32CA"/>
    <w:rsid w:val="000F5A74"/>
    <w:rsid w:val="000F6975"/>
    <w:rsid w:val="000F6C50"/>
    <w:rsid w:val="000F78A9"/>
    <w:rsid w:val="00100564"/>
    <w:rsid w:val="00100E57"/>
    <w:rsid w:val="001010FA"/>
    <w:rsid w:val="00103820"/>
    <w:rsid w:val="001038AD"/>
    <w:rsid w:val="00103A3D"/>
    <w:rsid w:val="00103DF1"/>
    <w:rsid w:val="00103F4E"/>
    <w:rsid w:val="001059CF"/>
    <w:rsid w:val="00107A78"/>
    <w:rsid w:val="00110934"/>
    <w:rsid w:val="00110E6B"/>
    <w:rsid w:val="00111EA2"/>
    <w:rsid w:val="001125C3"/>
    <w:rsid w:val="001126E0"/>
    <w:rsid w:val="00114E85"/>
    <w:rsid w:val="001161EE"/>
    <w:rsid w:val="0011775B"/>
    <w:rsid w:val="00117D2E"/>
    <w:rsid w:val="00120C7B"/>
    <w:rsid w:val="00122C93"/>
    <w:rsid w:val="00124973"/>
    <w:rsid w:val="00124B9E"/>
    <w:rsid w:val="00127104"/>
    <w:rsid w:val="001309B8"/>
    <w:rsid w:val="001319A5"/>
    <w:rsid w:val="00131ADD"/>
    <w:rsid w:val="001402E6"/>
    <w:rsid w:val="001402F6"/>
    <w:rsid w:val="00140F85"/>
    <w:rsid w:val="0014135F"/>
    <w:rsid w:val="00141374"/>
    <w:rsid w:val="00141920"/>
    <w:rsid w:val="00141DB8"/>
    <w:rsid w:val="00142837"/>
    <w:rsid w:val="00143143"/>
    <w:rsid w:val="00143CD8"/>
    <w:rsid w:val="001455DB"/>
    <w:rsid w:val="00146373"/>
    <w:rsid w:val="001475E9"/>
    <w:rsid w:val="00147FA0"/>
    <w:rsid w:val="00150E79"/>
    <w:rsid w:val="00152757"/>
    <w:rsid w:val="00153D72"/>
    <w:rsid w:val="00156CA5"/>
    <w:rsid w:val="00157207"/>
    <w:rsid w:val="0016195D"/>
    <w:rsid w:val="00164C65"/>
    <w:rsid w:val="001651FC"/>
    <w:rsid w:val="001658C4"/>
    <w:rsid w:val="00170B13"/>
    <w:rsid w:val="001734D2"/>
    <w:rsid w:val="001745CB"/>
    <w:rsid w:val="00174DFC"/>
    <w:rsid w:val="001751B4"/>
    <w:rsid w:val="00175FA3"/>
    <w:rsid w:val="00177D13"/>
    <w:rsid w:val="001815DE"/>
    <w:rsid w:val="00181CF4"/>
    <w:rsid w:val="00181DD2"/>
    <w:rsid w:val="00183160"/>
    <w:rsid w:val="00183295"/>
    <w:rsid w:val="00183600"/>
    <w:rsid w:val="00184037"/>
    <w:rsid w:val="001843DD"/>
    <w:rsid w:val="00184D54"/>
    <w:rsid w:val="0018532D"/>
    <w:rsid w:val="00185DDD"/>
    <w:rsid w:val="00186C43"/>
    <w:rsid w:val="00186DCC"/>
    <w:rsid w:val="001876FE"/>
    <w:rsid w:val="00190F3B"/>
    <w:rsid w:val="001928F3"/>
    <w:rsid w:val="001939BC"/>
    <w:rsid w:val="00194369"/>
    <w:rsid w:val="00195438"/>
    <w:rsid w:val="00195756"/>
    <w:rsid w:val="00195B5F"/>
    <w:rsid w:val="00196550"/>
    <w:rsid w:val="001A2243"/>
    <w:rsid w:val="001A42CB"/>
    <w:rsid w:val="001A5212"/>
    <w:rsid w:val="001A5479"/>
    <w:rsid w:val="001A6C72"/>
    <w:rsid w:val="001A7C2B"/>
    <w:rsid w:val="001B18A9"/>
    <w:rsid w:val="001B3CB0"/>
    <w:rsid w:val="001B7012"/>
    <w:rsid w:val="001B7597"/>
    <w:rsid w:val="001C148D"/>
    <w:rsid w:val="001C1D40"/>
    <w:rsid w:val="001C23AD"/>
    <w:rsid w:val="001C3572"/>
    <w:rsid w:val="001C3B69"/>
    <w:rsid w:val="001C5D56"/>
    <w:rsid w:val="001C6FFC"/>
    <w:rsid w:val="001D2C23"/>
    <w:rsid w:val="001D33BA"/>
    <w:rsid w:val="001D38DA"/>
    <w:rsid w:val="001D46A3"/>
    <w:rsid w:val="001D7A37"/>
    <w:rsid w:val="001E08C7"/>
    <w:rsid w:val="001E434F"/>
    <w:rsid w:val="001E59B3"/>
    <w:rsid w:val="001E6623"/>
    <w:rsid w:val="001E6CA1"/>
    <w:rsid w:val="001E73CA"/>
    <w:rsid w:val="001F01C8"/>
    <w:rsid w:val="001F57AC"/>
    <w:rsid w:val="001F769B"/>
    <w:rsid w:val="00200E37"/>
    <w:rsid w:val="00202647"/>
    <w:rsid w:val="002027B2"/>
    <w:rsid w:val="002036A1"/>
    <w:rsid w:val="002037F7"/>
    <w:rsid w:val="00204EC1"/>
    <w:rsid w:val="00205E32"/>
    <w:rsid w:val="002066F3"/>
    <w:rsid w:val="00206B0E"/>
    <w:rsid w:val="00212AFC"/>
    <w:rsid w:val="00214AB5"/>
    <w:rsid w:val="002165BD"/>
    <w:rsid w:val="00216A4B"/>
    <w:rsid w:val="00217653"/>
    <w:rsid w:val="00221308"/>
    <w:rsid w:val="002223A8"/>
    <w:rsid w:val="00222F55"/>
    <w:rsid w:val="002235EC"/>
    <w:rsid w:val="002243C2"/>
    <w:rsid w:val="00224A9F"/>
    <w:rsid w:val="00227950"/>
    <w:rsid w:val="00230AE5"/>
    <w:rsid w:val="00230DF9"/>
    <w:rsid w:val="00231A25"/>
    <w:rsid w:val="00241308"/>
    <w:rsid w:val="00242A43"/>
    <w:rsid w:val="0024440C"/>
    <w:rsid w:val="00246B6B"/>
    <w:rsid w:val="00247735"/>
    <w:rsid w:val="00247A61"/>
    <w:rsid w:val="00250E0F"/>
    <w:rsid w:val="00253477"/>
    <w:rsid w:val="0025585D"/>
    <w:rsid w:val="002560B8"/>
    <w:rsid w:val="00256965"/>
    <w:rsid w:val="00257F40"/>
    <w:rsid w:val="00261CBF"/>
    <w:rsid w:val="002625F6"/>
    <w:rsid w:val="00262FC3"/>
    <w:rsid w:val="002635FB"/>
    <w:rsid w:val="00270358"/>
    <w:rsid w:val="00271647"/>
    <w:rsid w:val="00274FF8"/>
    <w:rsid w:val="00275E97"/>
    <w:rsid w:val="0027738E"/>
    <w:rsid w:val="0027773F"/>
    <w:rsid w:val="002779D9"/>
    <w:rsid w:val="00277C65"/>
    <w:rsid w:val="002810C8"/>
    <w:rsid w:val="00282011"/>
    <w:rsid w:val="00286F37"/>
    <w:rsid w:val="00286F92"/>
    <w:rsid w:val="00287278"/>
    <w:rsid w:val="00291A3D"/>
    <w:rsid w:val="00294C96"/>
    <w:rsid w:val="002950F9"/>
    <w:rsid w:val="00295BFB"/>
    <w:rsid w:val="002A0E0E"/>
    <w:rsid w:val="002A1A5D"/>
    <w:rsid w:val="002A1DDC"/>
    <w:rsid w:val="002A20AD"/>
    <w:rsid w:val="002A3643"/>
    <w:rsid w:val="002A4461"/>
    <w:rsid w:val="002A652D"/>
    <w:rsid w:val="002A66EA"/>
    <w:rsid w:val="002A7F17"/>
    <w:rsid w:val="002B12E8"/>
    <w:rsid w:val="002B2BF4"/>
    <w:rsid w:val="002B3257"/>
    <w:rsid w:val="002B3FDC"/>
    <w:rsid w:val="002B43FC"/>
    <w:rsid w:val="002C03A8"/>
    <w:rsid w:val="002C22F6"/>
    <w:rsid w:val="002C2DA0"/>
    <w:rsid w:val="002C5663"/>
    <w:rsid w:val="002D1082"/>
    <w:rsid w:val="002D1F7D"/>
    <w:rsid w:val="002D46AD"/>
    <w:rsid w:val="002D50D5"/>
    <w:rsid w:val="002D6A70"/>
    <w:rsid w:val="002D77AB"/>
    <w:rsid w:val="002E08CE"/>
    <w:rsid w:val="002E0A3E"/>
    <w:rsid w:val="002E1585"/>
    <w:rsid w:val="002E3D3E"/>
    <w:rsid w:val="002E45A8"/>
    <w:rsid w:val="002E463C"/>
    <w:rsid w:val="002F1211"/>
    <w:rsid w:val="002F3A98"/>
    <w:rsid w:val="002F3ADA"/>
    <w:rsid w:val="002F4380"/>
    <w:rsid w:val="002F561A"/>
    <w:rsid w:val="002F63D1"/>
    <w:rsid w:val="002F6670"/>
    <w:rsid w:val="002F66BA"/>
    <w:rsid w:val="002F66FB"/>
    <w:rsid w:val="00300C27"/>
    <w:rsid w:val="00300FAD"/>
    <w:rsid w:val="003010F4"/>
    <w:rsid w:val="0030141F"/>
    <w:rsid w:val="0030281C"/>
    <w:rsid w:val="003066C8"/>
    <w:rsid w:val="00307EB2"/>
    <w:rsid w:val="00312CE0"/>
    <w:rsid w:val="0031598A"/>
    <w:rsid w:val="00315FB7"/>
    <w:rsid w:val="00316564"/>
    <w:rsid w:val="003202A4"/>
    <w:rsid w:val="003236FB"/>
    <w:rsid w:val="003240CF"/>
    <w:rsid w:val="00324381"/>
    <w:rsid w:val="003258F6"/>
    <w:rsid w:val="003300A1"/>
    <w:rsid w:val="00331E7D"/>
    <w:rsid w:val="00332811"/>
    <w:rsid w:val="0033309E"/>
    <w:rsid w:val="003342DF"/>
    <w:rsid w:val="00335FD8"/>
    <w:rsid w:val="003372E4"/>
    <w:rsid w:val="00337667"/>
    <w:rsid w:val="0034006B"/>
    <w:rsid w:val="00340E12"/>
    <w:rsid w:val="00342642"/>
    <w:rsid w:val="0034277F"/>
    <w:rsid w:val="0034302A"/>
    <w:rsid w:val="003431FB"/>
    <w:rsid w:val="00345994"/>
    <w:rsid w:val="0034676F"/>
    <w:rsid w:val="003477F7"/>
    <w:rsid w:val="00351272"/>
    <w:rsid w:val="00352401"/>
    <w:rsid w:val="00353DB0"/>
    <w:rsid w:val="00355216"/>
    <w:rsid w:val="0035535F"/>
    <w:rsid w:val="003555C5"/>
    <w:rsid w:val="00357CC0"/>
    <w:rsid w:val="00357CE9"/>
    <w:rsid w:val="0036195B"/>
    <w:rsid w:val="00361FD7"/>
    <w:rsid w:val="00362178"/>
    <w:rsid w:val="00362B26"/>
    <w:rsid w:val="003634F1"/>
    <w:rsid w:val="00363AC3"/>
    <w:rsid w:val="00364090"/>
    <w:rsid w:val="003659BC"/>
    <w:rsid w:val="003671B5"/>
    <w:rsid w:val="0037168A"/>
    <w:rsid w:val="00373EFE"/>
    <w:rsid w:val="0037421B"/>
    <w:rsid w:val="003756B1"/>
    <w:rsid w:val="003756C9"/>
    <w:rsid w:val="003769DB"/>
    <w:rsid w:val="0037742C"/>
    <w:rsid w:val="00377A92"/>
    <w:rsid w:val="00380B7C"/>
    <w:rsid w:val="00381EF8"/>
    <w:rsid w:val="00382887"/>
    <w:rsid w:val="003850A1"/>
    <w:rsid w:val="00385A24"/>
    <w:rsid w:val="003868C8"/>
    <w:rsid w:val="003871C4"/>
    <w:rsid w:val="0039105F"/>
    <w:rsid w:val="003924C1"/>
    <w:rsid w:val="00392A82"/>
    <w:rsid w:val="00395188"/>
    <w:rsid w:val="003953B1"/>
    <w:rsid w:val="0039548D"/>
    <w:rsid w:val="00395D3D"/>
    <w:rsid w:val="00396648"/>
    <w:rsid w:val="003A0036"/>
    <w:rsid w:val="003A0186"/>
    <w:rsid w:val="003A19D8"/>
    <w:rsid w:val="003A3635"/>
    <w:rsid w:val="003A373E"/>
    <w:rsid w:val="003A3DCD"/>
    <w:rsid w:val="003A4DC1"/>
    <w:rsid w:val="003A617C"/>
    <w:rsid w:val="003A6F6C"/>
    <w:rsid w:val="003A735F"/>
    <w:rsid w:val="003A786B"/>
    <w:rsid w:val="003A7F3D"/>
    <w:rsid w:val="003B1856"/>
    <w:rsid w:val="003B203B"/>
    <w:rsid w:val="003B4ABE"/>
    <w:rsid w:val="003B543E"/>
    <w:rsid w:val="003B5EBF"/>
    <w:rsid w:val="003B7A6B"/>
    <w:rsid w:val="003B7B80"/>
    <w:rsid w:val="003C176E"/>
    <w:rsid w:val="003C1D24"/>
    <w:rsid w:val="003C1D59"/>
    <w:rsid w:val="003C3382"/>
    <w:rsid w:val="003C3F5D"/>
    <w:rsid w:val="003C77C2"/>
    <w:rsid w:val="003D0659"/>
    <w:rsid w:val="003D1AC2"/>
    <w:rsid w:val="003D1EA2"/>
    <w:rsid w:val="003D21DA"/>
    <w:rsid w:val="003D3520"/>
    <w:rsid w:val="003D438C"/>
    <w:rsid w:val="003D6142"/>
    <w:rsid w:val="003E0166"/>
    <w:rsid w:val="003E04A8"/>
    <w:rsid w:val="003E172C"/>
    <w:rsid w:val="003E2C01"/>
    <w:rsid w:val="003E3F69"/>
    <w:rsid w:val="003E440B"/>
    <w:rsid w:val="003E535F"/>
    <w:rsid w:val="003E6F5D"/>
    <w:rsid w:val="003E75DF"/>
    <w:rsid w:val="003F1AE8"/>
    <w:rsid w:val="003F2055"/>
    <w:rsid w:val="003F318F"/>
    <w:rsid w:val="003F596D"/>
    <w:rsid w:val="003F61B6"/>
    <w:rsid w:val="003F7B49"/>
    <w:rsid w:val="0040134F"/>
    <w:rsid w:val="004015B5"/>
    <w:rsid w:val="00402D4D"/>
    <w:rsid w:val="00403E26"/>
    <w:rsid w:val="00403EEC"/>
    <w:rsid w:val="00404F97"/>
    <w:rsid w:val="004052C7"/>
    <w:rsid w:val="00406189"/>
    <w:rsid w:val="00407105"/>
    <w:rsid w:val="00407A5B"/>
    <w:rsid w:val="00410585"/>
    <w:rsid w:val="00410B52"/>
    <w:rsid w:val="00410D0B"/>
    <w:rsid w:val="004111C8"/>
    <w:rsid w:val="004126B8"/>
    <w:rsid w:val="0041286C"/>
    <w:rsid w:val="00414826"/>
    <w:rsid w:val="00414B1A"/>
    <w:rsid w:val="004159A1"/>
    <w:rsid w:val="00416FCF"/>
    <w:rsid w:val="00417FBA"/>
    <w:rsid w:val="00426B28"/>
    <w:rsid w:val="00426BDE"/>
    <w:rsid w:val="00426CB7"/>
    <w:rsid w:val="00427728"/>
    <w:rsid w:val="00427FA3"/>
    <w:rsid w:val="0043124F"/>
    <w:rsid w:val="00432697"/>
    <w:rsid w:val="0043362C"/>
    <w:rsid w:val="004345BD"/>
    <w:rsid w:val="0043494C"/>
    <w:rsid w:val="0043614E"/>
    <w:rsid w:val="00440F35"/>
    <w:rsid w:val="0044121E"/>
    <w:rsid w:val="00441B17"/>
    <w:rsid w:val="00442B92"/>
    <w:rsid w:val="0044390A"/>
    <w:rsid w:val="004445F9"/>
    <w:rsid w:val="00445B30"/>
    <w:rsid w:val="00445D9E"/>
    <w:rsid w:val="0045083D"/>
    <w:rsid w:val="00450D76"/>
    <w:rsid w:val="00453A97"/>
    <w:rsid w:val="004563CB"/>
    <w:rsid w:val="00461DD3"/>
    <w:rsid w:val="00462FDB"/>
    <w:rsid w:val="00463DA3"/>
    <w:rsid w:val="00464AD0"/>
    <w:rsid w:val="00464BBD"/>
    <w:rsid w:val="004652F4"/>
    <w:rsid w:val="00466EF2"/>
    <w:rsid w:val="004710D8"/>
    <w:rsid w:val="00471A96"/>
    <w:rsid w:val="00471DCD"/>
    <w:rsid w:val="00471E79"/>
    <w:rsid w:val="00472F13"/>
    <w:rsid w:val="00472F95"/>
    <w:rsid w:val="00474B64"/>
    <w:rsid w:val="00475A5B"/>
    <w:rsid w:val="0047625A"/>
    <w:rsid w:val="004770E1"/>
    <w:rsid w:val="0047769F"/>
    <w:rsid w:val="00482AEF"/>
    <w:rsid w:val="0048342E"/>
    <w:rsid w:val="0049078E"/>
    <w:rsid w:val="0049085D"/>
    <w:rsid w:val="0049172A"/>
    <w:rsid w:val="00492343"/>
    <w:rsid w:val="00492EBD"/>
    <w:rsid w:val="004A02DA"/>
    <w:rsid w:val="004A03F2"/>
    <w:rsid w:val="004A16AD"/>
    <w:rsid w:val="004A1AEF"/>
    <w:rsid w:val="004A3E22"/>
    <w:rsid w:val="004A4DC1"/>
    <w:rsid w:val="004A5B01"/>
    <w:rsid w:val="004A60FD"/>
    <w:rsid w:val="004A64A0"/>
    <w:rsid w:val="004B0995"/>
    <w:rsid w:val="004B2006"/>
    <w:rsid w:val="004B3000"/>
    <w:rsid w:val="004B397A"/>
    <w:rsid w:val="004B53A4"/>
    <w:rsid w:val="004B7D48"/>
    <w:rsid w:val="004C0295"/>
    <w:rsid w:val="004C11CE"/>
    <w:rsid w:val="004C21FD"/>
    <w:rsid w:val="004C5B4E"/>
    <w:rsid w:val="004C6412"/>
    <w:rsid w:val="004C680E"/>
    <w:rsid w:val="004D10EC"/>
    <w:rsid w:val="004D129C"/>
    <w:rsid w:val="004D1EA3"/>
    <w:rsid w:val="004D2B07"/>
    <w:rsid w:val="004D35C7"/>
    <w:rsid w:val="004D391B"/>
    <w:rsid w:val="004D3980"/>
    <w:rsid w:val="004D4B64"/>
    <w:rsid w:val="004D6C4D"/>
    <w:rsid w:val="004D6E59"/>
    <w:rsid w:val="004E0140"/>
    <w:rsid w:val="004E0B42"/>
    <w:rsid w:val="004E1A85"/>
    <w:rsid w:val="004E3143"/>
    <w:rsid w:val="004E51A1"/>
    <w:rsid w:val="004E53A5"/>
    <w:rsid w:val="004E5763"/>
    <w:rsid w:val="004E5CCE"/>
    <w:rsid w:val="004E6BCE"/>
    <w:rsid w:val="004E722D"/>
    <w:rsid w:val="004E7B74"/>
    <w:rsid w:val="004F0F91"/>
    <w:rsid w:val="004F49B3"/>
    <w:rsid w:val="004F6FAA"/>
    <w:rsid w:val="004F78E6"/>
    <w:rsid w:val="005003B4"/>
    <w:rsid w:val="00501796"/>
    <w:rsid w:val="005025CA"/>
    <w:rsid w:val="00502DA3"/>
    <w:rsid w:val="00502DF2"/>
    <w:rsid w:val="00503575"/>
    <w:rsid w:val="005043AA"/>
    <w:rsid w:val="00506605"/>
    <w:rsid w:val="005066AC"/>
    <w:rsid w:val="00506E24"/>
    <w:rsid w:val="005119E1"/>
    <w:rsid w:val="0051486D"/>
    <w:rsid w:val="00517A3B"/>
    <w:rsid w:val="00517B01"/>
    <w:rsid w:val="00520624"/>
    <w:rsid w:val="00522EC9"/>
    <w:rsid w:val="005234D5"/>
    <w:rsid w:val="005238A6"/>
    <w:rsid w:val="00524FBC"/>
    <w:rsid w:val="00525304"/>
    <w:rsid w:val="00525869"/>
    <w:rsid w:val="00525DEE"/>
    <w:rsid w:val="00526DF5"/>
    <w:rsid w:val="00527E89"/>
    <w:rsid w:val="005300F7"/>
    <w:rsid w:val="005323D2"/>
    <w:rsid w:val="00533256"/>
    <w:rsid w:val="0054087E"/>
    <w:rsid w:val="00540C3A"/>
    <w:rsid w:val="0054204A"/>
    <w:rsid w:val="00544908"/>
    <w:rsid w:val="00544A09"/>
    <w:rsid w:val="00544BA7"/>
    <w:rsid w:val="00544CCC"/>
    <w:rsid w:val="00546395"/>
    <w:rsid w:val="005463D2"/>
    <w:rsid w:val="0054747F"/>
    <w:rsid w:val="005474FF"/>
    <w:rsid w:val="00547B71"/>
    <w:rsid w:val="00550AB3"/>
    <w:rsid w:val="00553082"/>
    <w:rsid w:val="00553222"/>
    <w:rsid w:val="00553972"/>
    <w:rsid w:val="00554A69"/>
    <w:rsid w:val="00556F68"/>
    <w:rsid w:val="0055778A"/>
    <w:rsid w:val="00557B4D"/>
    <w:rsid w:val="005605BD"/>
    <w:rsid w:val="005606B2"/>
    <w:rsid w:val="0056205C"/>
    <w:rsid w:val="0056211C"/>
    <w:rsid w:val="00563DEE"/>
    <w:rsid w:val="005645BE"/>
    <w:rsid w:val="00564D9B"/>
    <w:rsid w:val="00566B1D"/>
    <w:rsid w:val="005710DE"/>
    <w:rsid w:val="005712E7"/>
    <w:rsid w:val="00571570"/>
    <w:rsid w:val="00571E5D"/>
    <w:rsid w:val="00573726"/>
    <w:rsid w:val="00576AF7"/>
    <w:rsid w:val="0057771E"/>
    <w:rsid w:val="00582451"/>
    <w:rsid w:val="00582DDF"/>
    <w:rsid w:val="00584E12"/>
    <w:rsid w:val="00585568"/>
    <w:rsid w:val="005868B4"/>
    <w:rsid w:val="005907D1"/>
    <w:rsid w:val="00591BCA"/>
    <w:rsid w:val="00594C62"/>
    <w:rsid w:val="00597275"/>
    <w:rsid w:val="0059756D"/>
    <w:rsid w:val="00597E75"/>
    <w:rsid w:val="005A4871"/>
    <w:rsid w:val="005A4B42"/>
    <w:rsid w:val="005B384A"/>
    <w:rsid w:val="005B3D0B"/>
    <w:rsid w:val="005B609B"/>
    <w:rsid w:val="005B6119"/>
    <w:rsid w:val="005B6A61"/>
    <w:rsid w:val="005B6C45"/>
    <w:rsid w:val="005B6FDB"/>
    <w:rsid w:val="005C0548"/>
    <w:rsid w:val="005C0A34"/>
    <w:rsid w:val="005C0D56"/>
    <w:rsid w:val="005C3223"/>
    <w:rsid w:val="005C3F1D"/>
    <w:rsid w:val="005C4145"/>
    <w:rsid w:val="005C5F14"/>
    <w:rsid w:val="005C6E15"/>
    <w:rsid w:val="005C79FC"/>
    <w:rsid w:val="005C7D71"/>
    <w:rsid w:val="005D06F8"/>
    <w:rsid w:val="005D134C"/>
    <w:rsid w:val="005D5913"/>
    <w:rsid w:val="005D5EC9"/>
    <w:rsid w:val="005D621D"/>
    <w:rsid w:val="005D6481"/>
    <w:rsid w:val="005D70D3"/>
    <w:rsid w:val="005E1E91"/>
    <w:rsid w:val="005E5630"/>
    <w:rsid w:val="005E5DE7"/>
    <w:rsid w:val="005E5E19"/>
    <w:rsid w:val="005E6E7C"/>
    <w:rsid w:val="005F33F5"/>
    <w:rsid w:val="005F52DD"/>
    <w:rsid w:val="005F5BEC"/>
    <w:rsid w:val="005F61E7"/>
    <w:rsid w:val="005F6583"/>
    <w:rsid w:val="005F6899"/>
    <w:rsid w:val="005F7829"/>
    <w:rsid w:val="00600E9F"/>
    <w:rsid w:val="00601E90"/>
    <w:rsid w:val="00601ED4"/>
    <w:rsid w:val="00603A82"/>
    <w:rsid w:val="00604BF8"/>
    <w:rsid w:val="00606104"/>
    <w:rsid w:val="00606473"/>
    <w:rsid w:val="006073C9"/>
    <w:rsid w:val="006100BC"/>
    <w:rsid w:val="006102CF"/>
    <w:rsid w:val="00611B53"/>
    <w:rsid w:val="00612352"/>
    <w:rsid w:val="006124E6"/>
    <w:rsid w:val="00613412"/>
    <w:rsid w:val="00613AB2"/>
    <w:rsid w:val="00620FCA"/>
    <w:rsid w:val="006275D5"/>
    <w:rsid w:val="0063149B"/>
    <w:rsid w:val="0063162D"/>
    <w:rsid w:val="006329D5"/>
    <w:rsid w:val="0063521E"/>
    <w:rsid w:val="00635C43"/>
    <w:rsid w:val="0063601C"/>
    <w:rsid w:val="006377FC"/>
    <w:rsid w:val="00644552"/>
    <w:rsid w:val="006476C5"/>
    <w:rsid w:val="00652ED1"/>
    <w:rsid w:val="006537AF"/>
    <w:rsid w:val="006620EE"/>
    <w:rsid w:val="006643FA"/>
    <w:rsid w:val="00664FE7"/>
    <w:rsid w:val="00667429"/>
    <w:rsid w:val="00667D5E"/>
    <w:rsid w:val="006701BC"/>
    <w:rsid w:val="006701E5"/>
    <w:rsid w:val="006708C4"/>
    <w:rsid w:val="00671EAB"/>
    <w:rsid w:val="00672BF6"/>
    <w:rsid w:val="006744CD"/>
    <w:rsid w:val="00675735"/>
    <w:rsid w:val="00675C7C"/>
    <w:rsid w:val="00675CDC"/>
    <w:rsid w:val="006815C3"/>
    <w:rsid w:val="0068161B"/>
    <w:rsid w:val="006816AF"/>
    <w:rsid w:val="006862A7"/>
    <w:rsid w:val="00686A40"/>
    <w:rsid w:val="00687898"/>
    <w:rsid w:val="00687DB6"/>
    <w:rsid w:val="00691728"/>
    <w:rsid w:val="006919F5"/>
    <w:rsid w:val="00692B4B"/>
    <w:rsid w:val="00692FEB"/>
    <w:rsid w:val="00695D2E"/>
    <w:rsid w:val="00697454"/>
    <w:rsid w:val="00697507"/>
    <w:rsid w:val="006A0836"/>
    <w:rsid w:val="006A0DE3"/>
    <w:rsid w:val="006A3A15"/>
    <w:rsid w:val="006A535F"/>
    <w:rsid w:val="006A60DA"/>
    <w:rsid w:val="006A6A52"/>
    <w:rsid w:val="006A72BB"/>
    <w:rsid w:val="006B091C"/>
    <w:rsid w:val="006B0DCE"/>
    <w:rsid w:val="006B1C29"/>
    <w:rsid w:val="006B1C6B"/>
    <w:rsid w:val="006B1DEA"/>
    <w:rsid w:val="006B3D21"/>
    <w:rsid w:val="006B5041"/>
    <w:rsid w:val="006C121C"/>
    <w:rsid w:val="006C12CA"/>
    <w:rsid w:val="006C21F0"/>
    <w:rsid w:val="006C29FA"/>
    <w:rsid w:val="006C339C"/>
    <w:rsid w:val="006C4A92"/>
    <w:rsid w:val="006C62A7"/>
    <w:rsid w:val="006C7F4A"/>
    <w:rsid w:val="006D0AF5"/>
    <w:rsid w:val="006D12B6"/>
    <w:rsid w:val="006D4F51"/>
    <w:rsid w:val="006D75F0"/>
    <w:rsid w:val="006D7CAF"/>
    <w:rsid w:val="006D7DAC"/>
    <w:rsid w:val="006E1EF6"/>
    <w:rsid w:val="006E2319"/>
    <w:rsid w:val="006E3447"/>
    <w:rsid w:val="006E3673"/>
    <w:rsid w:val="006E64C1"/>
    <w:rsid w:val="006E6A40"/>
    <w:rsid w:val="006E6FB2"/>
    <w:rsid w:val="006F0DBB"/>
    <w:rsid w:val="006F16EE"/>
    <w:rsid w:val="006F1794"/>
    <w:rsid w:val="006F17A5"/>
    <w:rsid w:val="006F22C5"/>
    <w:rsid w:val="006F2D04"/>
    <w:rsid w:val="006F67C6"/>
    <w:rsid w:val="006F7CCE"/>
    <w:rsid w:val="0070185F"/>
    <w:rsid w:val="00705460"/>
    <w:rsid w:val="00711A82"/>
    <w:rsid w:val="00711F7C"/>
    <w:rsid w:val="007143D3"/>
    <w:rsid w:val="00714931"/>
    <w:rsid w:val="00715BF4"/>
    <w:rsid w:val="0071625D"/>
    <w:rsid w:val="00716E07"/>
    <w:rsid w:val="00717EEC"/>
    <w:rsid w:val="007211E2"/>
    <w:rsid w:val="00721839"/>
    <w:rsid w:val="0072543F"/>
    <w:rsid w:val="00727737"/>
    <w:rsid w:val="00731CA9"/>
    <w:rsid w:val="00732492"/>
    <w:rsid w:val="00732C6D"/>
    <w:rsid w:val="00732CED"/>
    <w:rsid w:val="00733B68"/>
    <w:rsid w:val="00734918"/>
    <w:rsid w:val="00734A37"/>
    <w:rsid w:val="00734DAE"/>
    <w:rsid w:val="0073616A"/>
    <w:rsid w:val="00737FD8"/>
    <w:rsid w:val="00741D67"/>
    <w:rsid w:val="00743410"/>
    <w:rsid w:val="007446D8"/>
    <w:rsid w:val="0074479F"/>
    <w:rsid w:val="00746E02"/>
    <w:rsid w:val="007509E2"/>
    <w:rsid w:val="007510D3"/>
    <w:rsid w:val="0075176D"/>
    <w:rsid w:val="00751D4B"/>
    <w:rsid w:val="007521AC"/>
    <w:rsid w:val="00753133"/>
    <w:rsid w:val="00755728"/>
    <w:rsid w:val="00755FAE"/>
    <w:rsid w:val="00756A18"/>
    <w:rsid w:val="00756B5E"/>
    <w:rsid w:val="00756F4D"/>
    <w:rsid w:val="00761199"/>
    <w:rsid w:val="0076567F"/>
    <w:rsid w:val="00765BBB"/>
    <w:rsid w:val="00766F45"/>
    <w:rsid w:val="00767F9E"/>
    <w:rsid w:val="00770418"/>
    <w:rsid w:val="007708BE"/>
    <w:rsid w:val="00771141"/>
    <w:rsid w:val="007733B1"/>
    <w:rsid w:val="00773AFC"/>
    <w:rsid w:val="007743FF"/>
    <w:rsid w:val="00775156"/>
    <w:rsid w:val="0077516A"/>
    <w:rsid w:val="00775555"/>
    <w:rsid w:val="00776161"/>
    <w:rsid w:val="00780971"/>
    <w:rsid w:val="00783D8B"/>
    <w:rsid w:val="00786DA7"/>
    <w:rsid w:val="0078719A"/>
    <w:rsid w:val="0078798F"/>
    <w:rsid w:val="00791278"/>
    <w:rsid w:val="007934AB"/>
    <w:rsid w:val="00793EE9"/>
    <w:rsid w:val="00797F1C"/>
    <w:rsid w:val="007A1FF7"/>
    <w:rsid w:val="007A513B"/>
    <w:rsid w:val="007A5675"/>
    <w:rsid w:val="007A62EE"/>
    <w:rsid w:val="007B14AB"/>
    <w:rsid w:val="007B1A19"/>
    <w:rsid w:val="007B2C13"/>
    <w:rsid w:val="007B3118"/>
    <w:rsid w:val="007B369A"/>
    <w:rsid w:val="007B3CD3"/>
    <w:rsid w:val="007B461E"/>
    <w:rsid w:val="007B569C"/>
    <w:rsid w:val="007C1E72"/>
    <w:rsid w:val="007C2D5F"/>
    <w:rsid w:val="007C30A8"/>
    <w:rsid w:val="007C4D19"/>
    <w:rsid w:val="007C4FE0"/>
    <w:rsid w:val="007C5A44"/>
    <w:rsid w:val="007C5D6A"/>
    <w:rsid w:val="007C7FC8"/>
    <w:rsid w:val="007D19D3"/>
    <w:rsid w:val="007D2E28"/>
    <w:rsid w:val="007D3ED5"/>
    <w:rsid w:val="007D6714"/>
    <w:rsid w:val="007D6B7C"/>
    <w:rsid w:val="007D7893"/>
    <w:rsid w:val="007E070A"/>
    <w:rsid w:val="007E3F1F"/>
    <w:rsid w:val="007E4E34"/>
    <w:rsid w:val="007E7113"/>
    <w:rsid w:val="007E75E4"/>
    <w:rsid w:val="007F0A8D"/>
    <w:rsid w:val="007F293A"/>
    <w:rsid w:val="007F3B27"/>
    <w:rsid w:val="007F4658"/>
    <w:rsid w:val="007F49D2"/>
    <w:rsid w:val="007F56F5"/>
    <w:rsid w:val="007F7D26"/>
    <w:rsid w:val="0080043F"/>
    <w:rsid w:val="00802832"/>
    <w:rsid w:val="00803D69"/>
    <w:rsid w:val="008067B5"/>
    <w:rsid w:val="00807034"/>
    <w:rsid w:val="00807D48"/>
    <w:rsid w:val="00807FD9"/>
    <w:rsid w:val="00813727"/>
    <w:rsid w:val="0081402B"/>
    <w:rsid w:val="00814054"/>
    <w:rsid w:val="00814660"/>
    <w:rsid w:val="00815951"/>
    <w:rsid w:val="00815B9A"/>
    <w:rsid w:val="008163B4"/>
    <w:rsid w:val="00816611"/>
    <w:rsid w:val="00816880"/>
    <w:rsid w:val="00816D30"/>
    <w:rsid w:val="00817A6C"/>
    <w:rsid w:val="00822A13"/>
    <w:rsid w:val="00823A8B"/>
    <w:rsid w:val="00823EA2"/>
    <w:rsid w:val="0082488F"/>
    <w:rsid w:val="0082527F"/>
    <w:rsid w:val="00830772"/>
    <w:rsid w:val="008316D4"/>
    <w:rsid w:val="00831BF6"/>
    <w:rsid w:val="00831D6D"/>
    <w:rsid w:val="0083238B"/>
    <w:rsid w:val="00833154"/>
    <w:rsid w:val="00833B10"/>
    <w:rsid w:val="00834A05"/>
    <w:rsid w:val="00836630"/>
    <w:rsid w:val="008375D3"/>
    <w:rsid w:val="008377A9"/>
    <w:rsid w:val="00841434"/>
    <w:rsid w:val="00841EAB"/>
    <w:rsid w:val="008432C7"/>
    <w:rsid w:val="00844640"/>
    <w:rsid w:val="00846AB4"/>
    <w:rsid w:val="00847F51"/>
    <w:rsid w:val="00851D25"/>
    <w:rsid w:val="00852465"/>
    <w:rsid w:val="008536A6"/>
    <w:rsid w:val="008559ED"/>
    <w:rsid w:val="0086007B"/>
    <w:rsid w:val="00860B73"/>
    <w:rsid w:val="00861C8B"/>
    <w:rsid w:val="00862967"/>
    <w:rsid w:val="0086430D"/>
    <w:rsid w:val="008664E5"/>
    <w:rsid w:val="008668A6"/>
    <w:rsid w:val="00870B34"/>
    <w:rsid w:val="00870CE7"/>
    <w:rsid w:val="008717BF"/>
    <w:rsid w:val="00873450"/>
    <w:rsid w:val="008744C8"/>
    <w:rsid w:val="008744FA"/>
    <w:rsid w:val="008747B5"/>
    <w:rsid w:val="00875EF6"/>
    <w:rsid w:val="00880048"/>
    <w:rsid w:val="0088346C"/>
    <w:rsid w:val="008840AB"/>
    <w:rsid w:val="008842D7"/>
    <w:rsid w:val="00884F90"/>
    <w:rsid w:val="00886CFF"/>
    <w:rsid w:val="00887A8E"/>
    <w:rsid w:val="00887FEB"/>
    <w:rsid w:val="0089016C"/>
    <w:rsid w:val="00890448"/>
    <w:rsid w:val="00893028"/>
    <w:rsid w:val="00893A50"/>
    <w:rsid w:val="00893EAA"/>
    <w:rsid w:val="008954C3"/>
    <w:rsid w:val="00895BD5"/>
    <w:rsid w:val="00896BD0"/>
    <w:rsid w:val="008A420C"/>
    <w:rsid w:val="008A4402"/>
    <w:rsid w:val="008A463B"/>
    <w:rsid w:val="008A49EA"/>
    <w:rsid w:val="008A4B7D"/>
    <w:rsid w:val="008A52C5"/>
    <w:rsid w:val="008A6856"/>
    <w:rsid w:val="008A7EC4"/>
    <w:rsid w:val="008B20FE"/>
    <w:rsid w:val="008B241B"/>
    <w:rsid w:val="008B5939"/>
    <w:rsid w:val="008B5B26"/>
    <w:rsid w:val="008C0ED8"/>
    <w:rsid w:val="008C1AAF"/>
    <w:rsid w:val="008C3943"/>
    <w:rsid w:val="008C3A3C"/>
    <w:rsid w:val="008C5E30"/>
    <w:rsid w:val="008C5FAA"/>
    <w:rsid w:val="008C6945"/>
    <w:rsid w:val="008D30F5"/>
    <w:rsid w:val="008D3CAC"/>
    <w:rsid w:val="008D452C"/>
    <w:rsid w:val="008D4C6F"/>
    <w:rsid w:val="008D5B86"/>
    <w:rsid w:val="008D6FEB"/>
    <w:rsid w:val="008E0AED"/>
    <w:rsid w:val="008E253B"/>
    <w:rsid w:val="008E37BD"/>
    <w:rsid w:val="008E4ACA"/>
    <w:rsid w:val="008E7076"/>
    <w:rsid w:val="008F01FF"/>
    <w:rsid w:val="008F2662"/>
    <w:rsid w:val="008F52CD"/>
    <w:rsid w:val="0090156D"/>
    <w:rsid w:val="0090254F"/>
    <w:rsid w:val="00903704"/>
    <w:rsid w:val="0090487D"/>
    <w:rsid w:val="00905F3F"/>
    <w:rsid w:val="00906B4B"/>
    <w:rsid w:val="00907435"/>
    <w:rsid w:val="00910E3A"/>
    <w:rsid w:val="00910F11"/>
    <w:rsid w:val="00912420"/>
    <w:rsid w:val="0091365E"/>
    <w:rsid w:val="009136ED"/>
    <w:rsid w:val="00913C83"/>
    <w:rsid w:val="0091686B"/>
    <w:rsid w:val="00917124"/>
    <w:rsid w:val="009240FA"/>
    <w:rsid w:val="00925488"/>
    <w:rsid w:val="00926125"/>
    <w:rsid w:val="00927E63"/>
    <w:rsid w:val="00930668"/>
    <w:rsid w:val="00931928"/>
    <w:rsid w:val="00932119"/>
    <w:rsid w:val="00932A74"/>
    <w:rsid w:val="0093477A"/>
    <w:rsid w:val="00934D10"/>
    <w:rsid w:val="009359E6"/>
    <w:rsid w:val="00935E53"/>
    <w:rsid w:val="00943B4D"/>
    <w:rsid w:val="00947D7D"/>
    <w:rsid w:val="00952B6D"/>
    <w:rsid w:val="00955592"/>
    <w:rsid w:val="00955D4E"/>
    <w:rsid w:val="00956057"/>
    <w:rsid w:val="0095654E"/>
    <w:rsid w:val="00957973"/>
    <w:rsid w:val="0096001F"/>
    <w:rsid w:val="009613F6"/>
    <w:rsid w:val="00963706"/>
    <w:rsid w:val="00963FF5"/>
    <w:rsid w:val="00964289"/>
    <w:rsid w:val="009653A1"/>
    <w:rsid w:val="0096662D"/>
    <w:rsid w:val="0096668F"/>
    <w:rsid w:val="00966A1E"/>
    <w:rsid w:val="009701CA"/>
    <w:rsid w:val="00973395"/>
    <w:rsid w:val="00975739"/>
    <w:rsid w:val="00975BE0"/>
    <w:rsid w:val="0097787B"/>
    <w:rsid w:val="00980CAB"/>
    <w:rsid w:val="009820D9"/>
    <w:rsid w:val="00982A34"/>
    <w:rsid w:val="00983368"/>
    <w:rsid w:val="00984F4F"/>
    <w:rsid w:val="00985A22"/>
    <w:rsid w:val="00986DFA"/>
    <w:rsid w:val="009871A3"/>
    <w:rsid w:val="009872AE"/>
    <w:rsid w:val="00990225"/>
    <w:rsid w:val="00990C90"/>
    <w:rsid w:val="009915EF"/>
    <w:rsid w:val="009940B4"/>
    <w:rsid w:val="0099676E"/>
    <w:rsid w:val="009A17CD"/>
    <w:rsid w:val="009A303C"/>
    <w:rsid w:val="009A3D19"/>
    <w:rsid w:val="009A69EE"/>
    <w:rsid w:val="009A6ABD"/>
    <w:rsid w:val="009A6BF7"/>
    <w:rsid w:val="009A7350"/>
    <w:rsid w:val="009A793D"/>
    <w:rsid w:val="009B081E"/>
    <w:rsid w:val="009B16C4"/>
    <w:rsid w:val="009B2140"/>
    <w:rsid w:val="009B44FE"/>
    <w:rsid w:val="009B4E53"/>
    <w:rsid w:val="009B67BF"/>
    <w:rsid w:val="009B68AE"/>
    <w:rsid w:val="009C09CA"/>
    <w:rsid w:val="009C0A30"/>
    <w:rsid w:val="009C2E20"/>
    <w:rsid w:val="009C4ED3"/>
    <w:rsid w:val="009C54EE"/>
    <w:rsid w:val="009C58C7"/>
    <w:rsid w:val="009C6E70"/>
    <w:rsid w:val="009D35B7"/>
    <w:rsid w:val="009D3E57"/>
    <w:rsid w:val="009D44B2"/>
    <w:rsid w:val="009D48FB"/>
    <w:rsid w:val="009D5A92"/>
    <w:rsid w:val="009E07D4"/>
    <w:rsid w:val="009E1545"/>
    <w:rsid w:val="009E5B6B"/>
    <w:rsid w:val="009E5F8E"/>
    <w:rsid w:val="009E67EF"/>
    <w:rsid w:val="009E734C"/>
    <w:rsid w:val="009F1E80"/>
    <w:rsid w:val="009F213F"/>
    <w:rsid w:val="009F51CA"/>
    <w:rsid w:val="009F5B9A"/>
    <w:rsid w:val="009F5D1F"/>
    <w:rsid w:val="00A00E55"/>
    <w:rsid w:val="00A01079"/>
    <w:rsid w:val="00A0179E"/>
    <w:rsid w:val="00A02646"/>
    <w:rsid w:val="00A07B37"/>
    <w:rsid w:val="00A10429"/>
    <w:rsid w:val="00A1401B"/>
    <w:rsid w:val="00A141B0"/>
    <w:rsid w:val="00A15248"/>
    <w:rsid w:val="00A15C6F"/>
    <w:rsid w:val="00A16076"/>
    <w:rsid w:val="00A177BE"/>
    <w:rsid w:val="00A20DD0"/>
    <w:rsid w:val="00A2179E"/>
    <w:rsid w:val="00A21933"/>
    <w:rsid w:val="00A24BBF"/>
    <w:rsid w:val="00A258F4"/>
    <w:rsid w:val="00A26B40"/>
    <w:rsid w:val="00A27A2F"/>
    <w:rsid w:val="00A27B58"/>
    <w:rsid w:val="00A301EF"/>
    <w:rsid w:val="00A3051C"/>
    <w:rsid w:val="00A3227C"/>
    <w:rsid w:val="00A32CA8"/>
    <w:rsid w:val="00A332EE"/>
    <w:rsid w:val="00A34B2F"/>
    <w:rsid w:val="00A34D0E"/>
    <w:rsid w:val="00A3659C"/>
    <w:rsid w:val="00A3693B"/>
    <w:rsid w:val="00A4072A"/>
    <w:rsid w:val="00A40E46"/>
    <w:rsid w:val="00A437BF"/>
    <w:rsid w:val="00A44CF1"/>
    <w:rsid w:val="00A47136"/>
    <w:rsid w:val="00A47372"/>
    <w:rsid w:val="00A50AF3"/>
    <w:rsid w:val="00A5137E"/>
    <w:rsid w:val="00A5328D"/>
    <w:rsid w:val="00A53291"/>
    <w:rsid w:val="00A534C5"/>
    <w:rsid w:val="00A535F4"/>
    <w:rsid w:val="00A53E0D"/>
    <w:rsid w:val="00A5709C"/>
    <w:rsid w:val="00A57F06"/>
    <w:rsid w:val="00A62B37"/>
    <w:rsid w:val="00A62FA6"/>
    <w:rsid w:val="00A6360C"/>
    <w:rsid w:val="00A65B09"/>
    <w:rsid w:val="00A65D0F"/>
    <w:rsid w:val="00A666A1"/>
    <w:rsid w:val="00A71644"/>
    <w:rsid w:val="00A728D3"/>
    <w:rsid w:val="00A73EA1"/>
    <w:rsid w:val="00A7730C"/>
    <w:rsid w:val="00A817F3"/>
    <w:rsid w:val="00A82526"/>
    <w:rsid w:val="00A841AE"/>
    <w:rsid w:val="00A905F2"/>
    <w:rsid w:val="00A92970"/>
    <w:rsid w:val="00A950B9"/>
    <w:rsid w:val="00A961C2"/>
    <w:rsid w:val="00A96558"/>
    <w:rsid w:val="00A97585"/>
    <w:rsid w:val="00AA013D"/>
    <w:rsid w:val="00AA05A0"/>
    <w:rsid w:val="00AA3C04"/>
    <w:rsid w:val="00AA6554"/>
    <w:rsid w:val="00AA7D52"/>
    <w:rsid w:val="00AB01BA"/>
    <w:rsid w:val="00AB04BC"/>
    <w:rsid w:val="00AB30EA"/>
    <w:rsid w:val="00AB5D72"/>
    <w:rsid w:val="00AB6408"/>
    <w:rsid w:val="00AB69F3"/>
    <w:rsid w:val="00AB7081"/>
    <w:rsid w:val="00AB7871"/>
    <w:rsid w:val="00AC07CF"/>
    <w:rsid w:val="00AC2C97"/>
    <w:rsid w:val="00AC43D0"/>
    <w:rsid w:val="00AC5821"/>
    <w:rsid w:val="00AC6D12"/>
    <w:rsid w:val="00AC7504"/>
    <w:rsid w:val="00AC7ED6"/>
    <w:rsid w:val="00AD3166"/>
    <w:rsid w:val="00AD344B"/>
    <w:rsid w:val="00AD42D5"/>
    <w:rsid w:val="00AD7F2E"/>
    <w:rsid w:val="00AE582C"/>
    <w:rsid w:val="00AE7B61"/>
    <w:rsid w:val="00AF00AC"/>
    <w:rsid w:val="00AF01F9"/>
    <w:rsid w:val="00AF11A9"/>
    <w:rsid w:val="00AF3AEB"/>
    <w:rsid w:val="00AF583E"/>
    <w:rsid w:val="00AF7321"/>
    <w:rsid w:val="00AF7A89"/>
    <w:rsid w:val="00B02841"/>
    <w:rsid w:val="00B04659"/>
    <w:rsid w:val="00B05B34"/>
    <w:rsid w:val="00B0729E"/>
    <w:rsid w:val="00B0760C"/>
    <w:rsid w:val="00B07BF1"/>
    <w:rsid w:val="00B10158"/>
    <w:rsid w:val="00B11B63"/>
    <w:rsid w:val="00B12F90"/>
    <w:rsid w:val="00B13570"/>
    <w:rsid w:val="00B13F9F"/>
    <w:rsid w:val="00B1442E"/>
    <w:rsid w:val="00B144D5"/>
    <w:rsid w:val="00B1495C"/>
    <w:rsid w:val="00B151DB"/>
    <w:rsid w:val="00B179FA"/>
    <w:rsid w:val="00B22121"/>
    <w:rsid w:val="00B24D1C"/>
    <w:rsid w:val="00B26AF6"/>
    <w:rsid w:val="00B27677"/>
    <w:rsid w:val="00B30282"/>
    <w:rsid w:val="00B30BDD"/>
    <w:rsid w:val="00B314B7"/>
    <w:rsid w:val="00B3211A"/>
    <w:rsid w:val="00B323FF"/>
    <w:rsid w:val="00B32C84"/>
    <w:rsid w:val="00B37121"/>
    <w:rsid w:val="00B40E3F"/>
    <w:rsid w:val="00B429E2"/>
    <w:rsid w:val="00B43556"/>
    <w:rsid w:val="00B43717"/>
    <w:rsid w:val="00B4377B"/>
    <w:rsid w:val="00B44545"/>
    <w:rsid w:val="00B450C6"/>
    <w:rsid w:val="00B45EEA"/>
    <w:rsid w:val="00B47B99"/>
    <w:rsid w:val="00B540D4"/>
    <w:rsid w:val="00B55C2B"/>
    <w:rsid w:val="00B6094A"/>
    <w:rsid w:val="00B60DCD"/>
    <w:rsid w:val="00B61A15"/>
    <w:rsid w:val="00B625B1"/>
    <w:rsid w:val="00B62F40"/>
    <w:rsid w:val="00B6427A"/>
    <w:rsid w:val="00B659EE"/>
    <w:rsid w:val="00B70828"/>
    <w:rsid w:val="00B71522"/>
    <w:rsid w:val="00B7290C"/>
    <w:rsid w:val="00B72B79"/>
    <w:rsid w:val="00B747B9"/>
    <w:rsid w:val="00B7511A"/>
    <w:rsid w:val="00B774D6"/>
    <w:rsid w:val="00B77A52"/>
    <w:rsid w:val="00B8174B"/>
    <w:rsid w:val="00B81B8C"/>
    <w:rsid w:val="00B81C7D"/>
    <w:rsid w:val="00B83927"/>
    <w:rsid w:val="00B8497A"/>
    <w:rsid w:val="00B85E6E"/>
    <w:rsid w:val="00B875F8"/>
    <w:rsid w:val="00B877CD"/>
    <w:rsid w:val="00B87C7A"/>
    <w:rsid w:val="00B9061F"/>
    <w:rsid w:val="00B94960"/>
    <w:rsid w:val="00B9680C"/>
    <w:rsid w:val="00B96E10"/>
    <w:rsid w:val="00B97E05"/>
    <w:rsid w:val="00BA0110"/>
    <w:rsid w:val="00BA0A50"/>
    <w:rsid w:val="00BA0D16"/>
    <w:rsid w:val="00BA39D0"/>
    <w:rsid w:val="00BA5281"/>
    <w:rsid w:val="00BA628D"/>
    <w:rsid w:val="00BA6301"/>
    <w:rsid w:val="00BA7CBE"/>
    <w:rsid w:val="00BB3E6F"/>
    <w:rsid w:val="00BB4C3A"/>
    <w:rsid w:val="00BB52A9"/>
    <w:rsid w:val="00BB7A5E"/>
    <w:rsid w:val="00BC02FC"/>
    <w:rsid w:val="00BC0DBE"/>
    <w:rsid w:val="00BC22C0"/>
    <w:rsid w:val="00BC36CB"/>
    <w:rsid w:val="00BC48BC"/>
    <w:rsid w:val="00BC5A8D"/>
    <w:rsid w:val="00BC6DA0"/>
    <w:rsid w:val="00BC7703"/>
    <w:rsid w:val="00BD27B4"/>
    <w:rsid w:val="00BD6B2A"/>
    <w:rsid w:val="00BE0A73"/>
    <w:rsid w:val="00BE0E2F"/>
    <w:rsid w:val="00BE1ACD"/>
    <w:rsid w:val="00BE2ABC"/>
    <w:rsid w:val="00BE2BDE"/>
    <w:rsid w:val="00BE2F57"/>
    <w:rsid w:val="00BE62A8"/>
    <w:rsid w:val="00BE6F4C"/>
    <w:rsid w:val="00BF0496"/>
    <w:rsid w:val="00BF1BE6"/>
    <w:rsid w:val="00C004D8"/>
    <w:rsid w:val="00C00AEF"/>
    <w:rsid w:val="00C00C33"/>
    <w:rsid w:val="00C010E5"/>
    <w:rsid w:val="00C035B3"/>
    <w:rsid w:val="00C04694"/>
    <w:rsid w:val="00C058CE"/>
    <w:rsid w:val="00C059BA"/>
    <w:rsid w:val="00C10948"/>
    <w:rsid w:val="00C10A8E"/>
    <w:rsid w:val="00C113AF"/>
    <w:rsid w:val="00C121C1"/>
    <w:rsid w:val="00C12C24"/>
    <w:rsid w:val="00C14EE9"/>
    <w:rsid w:val="00C15B83"/>
    <w:rsid w:val="00C15BA1"/>
    <w:rsid w:val="00C15DC9"/>
    <w:rsid w:val="00C16B7A"/>
    <w:rsid w:val="00C173F2"/>
    <w:rsid w:val="00C21BB1"/>
    <w:rsid w:val="00C24531"/>
    <w:rsid w:val="00C24EC5"/>
    <w:rsid w:val="00C256C3"/>
    <w:rsid w:val="00C25850"/>
    <w:rsid w:val="00C25F76"/>
    <w:rsid w:val="00C2741E"/>
    <w:rsid w:val="00C27429"/>
    <w:rsid w:val="00C321D3"/>
    <w:rsid w:val="00C35B8D"/>
    <w:rsid w:val="00C361D8"/>
    <w:rsid w:val="00C36729"/>
    <w:rsid w:val="00C369A8"/>
    <w:rsid w:val="00C416E0"/>
    <w:rsid w:val="00C41EBD"/>
    <w:rsid w:val="00C437EB"/>
    <w:rsid w:val="00C444B2"/>
    <w:rsid w:val="00C45D5E"/>
    <w:rsid w:val="00C47203"/>
    <w:rsid w:val="00C540BB"/>
    <w:rsid w:val="00C55B8A"/>
    <w:rsid w:val="00C5612D"/>
    <w:rsid w:val="00C56E5D"/>
    <w:rsid w:val="00C57BDD"/>
    <w:rsid w:val="00C6206C"/>
    <w:rsid w:val="00C624C4"/>
    <w:rsid w:val="00C62D61"/>
    <w:rsid w:val="00C6433B"/>
    <w:rsid w:val="00C645DC"/>
    <w:rsid w:val="00C730CB"/>
    <w:rsid w:val="00C73F3D"/>
    <w:rsid w:val="00C7528C"/>
    <w:rsid w:val="00C76900"/>
    <w:rsid w:val="00C7732E"/>
    <w:rsid w:val="00C77E1A"/>
    <w:rsid w:val="00C819DC"/>
    <w:rsid w:val="00C821C1"/>
    <w:rsid w:val="00C82924"/>
    <w:rsid w:val="00C83A3F"/>
    <w:rsid w:val="00C843D1"/>
    <w:rsid w:val="00C85019"/>
    <w:rsid w:val="00C860ED"/>
    <w:rsid w:val="00C867DF"/>
    <w:rsid w:val="00C87556"/>
    <w:rsid w:val="00C926AB"/>
    <w:rsid w:val="00C92979"/>
    <w:rsid w:val="00C9557E"/>
    <w:rsid w:val="00C9624C"/>
    <w:rsid w:val="00C96494"/>
    <w:rsid w:val="00C97188"/>
    <w:rsid w:val="00C973B4"/>
    <w:rsid w:val="00CA130D"/>
    <w:rsid w:val="00CA1405"/>
    <w:rsid w:val="00CA223C"/>
    <w:rsid w:val="00CA67CD"/>
    <w:rsid w:val="00CA71BD"/>
    <w:rsid w:val="00CB12BF"/>
    <w:rsid w:val="00CB192A"/>
    <w:rsid w:val="00CB3C3A"/>
    <w:rsid w:val="00CB40AD"/>
    <w:rsid w:val="00CB43D3"/>
    <w:rsid w:val="00CB51F4"/>
    <w:rsid w:val="00CB5E01"/>
    <w:rsid w:val="00CC09B2"/>
    <w:rsid w:val="00CC1D99"/>
    <w:rsid w:val="00CC5E24"/>
    <w:rsid w:val="00CC6E63"/>
    <w:rsid w:val="00CD08CB"/>
    <w:rsid w:val="00CD1200"/>
    <w:rsid w:val="00CD617B"/>
    <w:rsid w:val="00CD76DC"/>
    <w:rsid w:val="00CE08E6"/>
    <w:rsid w:val="00CE0A75"/>
    <w:rsid w:val="00CE16DD"/>
    <w:rsid w:val="00CE1BCA"/>
    <w:rsid w:val="00CE1C62"/>
    <w:rsid w:val="00CE2103"/>
    <w:rsid w:val="00CE594F"/>
    <w:rsid w:val="00CE5BAB"/>
    <w:rsid w:val="00CE6977"/>
    <w:rsid w:val="00CF213B"/>
    <w:rsid w:val="00CF23DF"/>
    <w:rsid w:val="00CF55FE"/>
    <w:rsid w:val="00CF697D"/>
    <w:rsid w:val="00D00511"/>
    <w:rsid w:val="00D01E92"/>
    <w:rsid w:val="00D0355D"/>
    <w:rsid w:val="00D05860"/>
    <w:rsid w:val="00D05DA6"/>
    <w:rsid w:val="00D11E6B"/>
    <w:rsid w:val="00D165FF"/>
    <w:rsid w:val="00D17091"/>
    <w:rsid w:val="00D206AE"/>
    <w:rsid w:val="00D20EA7"/>
    <w:rsid w:val="00D223E7"/>
    <w:rsid w:val="00D23E87"/>
    <w:rsid w:val="00D2454B"/>
    <w:rsid w:val="00D24BF8"/>
    <w:rsid w:val="00D255D6"/>
    <w:rsid w:val="00D257E8"/>
    <w:rsid w:val="00D2643C"/>
    <w:rsid w:val="00D27095"/>
    <w:rsid w:val="00D27E5C"/>
    <w:rsid w:val="00D306B1"/>
    <w:rsid w:val="00D30818"/>
    <w:rsid w:val="00D318D3"/>
    <w:rsid w:val="00D320B8"/>
    <w:rsid w:val="00D33D27"/>
    <w:rsid w:val="00D33E50"/>
    <w:rsid w:val="00D3459B"/>
    <w:rsid w:val="00D36F59"/>
    <w:rsid w:val="00D37507"/>
    <w:rsid w:val="00D3786C"/>
    <w:rsid w:val="00D41812"/>
    <w:rsid w:val="00D41AC1"/>
    <w:rsid w:val="00D41F1F"/>
    <w:rsid w:val="00D44328"/>
    <w:rsid w:val="00D452CB"/>
    <w:rsid w:val="00D46395"/>
    <w:rsid w:val="00D46884"/>
    <w:rsid w:val="00D47399"/>
    <w:rsid w:val="00D52E14"/>
    <w:rsid w:val="00D5649C"/>
    <w:rsid w:val="00D56F99"/>
    <w:rsid w:val="00D6082E"/>
    <w:rsid w:val="00D619D1"/>
    <w:rsid w:val="00D61B50"/>
    <w:rsid w:val="00D63012"/>
    <w:rsid w:val="00D639C5"/>
    <w:rsid w:val="00D6460F"/>
    <w:rsid w:val="00D64A91"/>
    <w:rsid w:val="00D64EE7"/>
    <w:rsid w:val="00D665AC"/>
    <w:rsid w:val="00D6695F"/>
    <w:rsid w:val="00D70E24"/>
    <w:rsid w:val="00D70EBF"/>
    <w:rsid w:val="00D724F5"/>
    <w:rsid w:val="00D74184"/>
    <w:rsid w:val="00D748E7"/>
    <w:rsid w:val="00D748F1"/>
    <w:rsid w:val="00D74EDF"/>
    <w:rsid w:val="00D74F4C"/>
    <w:rsid w:val="00D75905"/>
    <w:rsid w:val="00D7757B"/>
    <w:rsid w:val="00D804E1"/>
    <w:rsid w:val="00D80DD0"/>
    <w:rsid w:val="00D814F4"/>
    <w:rsid w:val="00D81865"/>
    <w:rsid w:val="00D82DA9"/>
    <w:rsid w:val="00D8373E"/>
    <w:rsid w:val="00D87DFA"/>
    <w:rsid w:val="00D9327A"/>
    <w:rsid w:val="00D94FDB"/>
    <w:rsid w:val="00D96D14"/>
    <w:rsid w:val="00D96FE2"/>
    <w:rsid w:val="00DA019E"/>
    <w:rsid w:val="00DA063F"/>
    <w:rsid w:val="00DA2F67"/>
    <w:rsid w:val="00DA39E3"/>
    <w:rsid w:val="00DA56F7"/>
    <w:rsid w:val="00DA67AD"/>
    <w:rsid w:val="00DA6906"/>
    <w:rsid w:val="00DB13A6"/>
    <w:rsid w:val="00DB31CF"/>
    <w:rsid w:val="00DB3A40"/>
    <w:rsid w:val="00DB55BB"/>
    <w:rsid w:val="00DB5AB5"/>
    <w:rsid w:val="00DB7555"/>
    <w:rsid w:val="00DC3DF9"/>
    <w:rsid w:val="00DC488E"/>
    <w:rsid w:val="00DC671D"/>
    <w:rsid w:val="00DC68D2"/>
    <w:rsid w:val="00DC6EB2"/>
    <w:rsid w:val="00DD0169"/>
    <w:rsid w:val="00DD02E5"/>
    <w:rsid w:val="00DD04AC"/>
    <w:rsid w:val="00DD187C"/>
    <w:rsid w:val="00DD2751"/>
    <w:rsid w:val="00DD3E98"/>
    <w:rsid w:val="00DD4875"/>
    <w:rsid w:val="00DD6296"/>
    <w:rsid w:val="00DD6869"/>
    <w:rsid w:val="00DD71ED"/>
    <w:rsid w:val="00DD767C"/>
    <w:rsid w:val="00DE3A46"/>
    <w:rsid w:val="00DE682D"/>
    <w:rsid w:val="00DF30DC"/>
    <w:rsid w:val="00DF38C2"/>
    <w:rsid w:val="00DF673C"/>
    <w:rsid w:val="00E003DB"/>
    <w:rsid w:val="00E00CC7"/>
    <w:rsid w:val="00E02B12"/>
    <w:rsid w:val="00E03C99"/>
    <w:rsid w:val="00E045B4"/>
    <w:rsid w:val="00E05409"/>
    <w:rsid w:val="00E108C8"/>
    <w:rsid w:val="00E116EA"/>
    <w:rsid w:val="00E12767"/>
    <w:rsid w:val="00E1632A"/>
    <w:rsid w:val="00E25FB6"/>
    <w:rsid w:val="00E31645"/>
    <w:rsid w:val="00E325C1"/>
    <w:rsid w:val="00E3501B"/>
    <w:rsid w:val="00E424F4"/>
    <w:rsid w:val="00E43AF4"/>
    <w:rsid w:val="00E444CD"/>
    <w:rsid w:val="00E45FC6"/>
    <w:rsid w:val="00E46C15"/>
    <w:rsid w:val="00E476AB"/>
    <w:rsid w:val="00E50D76"/>
    <w:rsid w:val="00E51A6A"/>
    <w:rsid w:val="00E52844"/>
    <w:rsid w:val="00E52A43"/>
    <w:rsid w:val="00E537BD"/>
    <w:rsid w:val="00E55513"/>
    <w:rsid w:val="00E55C16"/>
    <w:rsid w:val="00E56B63"/>
    <w:rsid w:val="00E57CB1"/>
    <w:rsid w:val="00E6055B"/>
    <w:rsid w:val="00E611E7"/>
    <w:rsid w:val="00E63F8C"/>
    <w:rsid w:val="00E645B1"/>
    <w:rsid w:val="00E70155"/>
    <w:rsid w:val="00E70EC9"/>
    <w:rsid w:val="00E71DE5"/>
    <w:rsid w:val="00E73E0D"/>
    <w:rsid w:val="00E7415E"/>
    <w:rsid w:val="00E74B5C"/>
    <w:rsid w:val="00E75CD5"/>
    <w:rsid w:val="00E809A8"/>
    <w:rsid w:val="00E80E5C"/>
    <w:rsid w:val="00E82E8F"/>
    <w:rsid w:val="00E838AD"/>
    <w:rsid w:val="00E86124"/>
    <w:rsid w:val="00E87350"/>
    <w:rsid w:val="00E902ED"/>
    <w:rsid w:val="00E91EF3"/>
    <w:rsid w:val="00E9261E"/>
    <w:rsid w:val="00E92867"/>
    <w:rsid w:val="00E934D0"/>
    <w:rsid w:val="00E9525E"/>
    <w:rsid w:val="00E95722"/>
    <w:rsid w:val="00E96AB8"/>
    <w:rsid w:val="00EA13DF"/>
    <w:rsid w:val="00EA1411"/>
    <w:rsid w:val="00EA1476"/>
    <w:rsid w:val="00EA295E"/>
    <w:rsid w:val="00EA33DE"/>
    <w:rsid w:val="00EB022F"/>
    <w:rsid w:val="00EB074D"/>
    <w:rsid w:val="00EB095E"/>
    <w:rsid w:val="00EB0DCB"/>
    <w:rsid w:val="00EB0FC6"/>
    <w:rsid w:val="00EB1207"/>
    <w:rsid w:val="00EB52C1"/>
    <w:rsid w:val="00EB72C0"/>
    <w:rsid w:val="00EC00DC"/>
    <w:rsid w:val="00EC12A1"/>
    <w:rsid w:val="00EC12F0"/>
    <w:rsid w:val="00EC3091"/>
    <w:rsid w:val="00EC40AE"/>
    <w:rsid w:val="00EC6A4B"/>
    <w:rsid w:val="00EC73EA"/>
    <w:rsid w:val="00ED1422"/>
    <w:rsid w:val="00ED2B05"/>
    <w:rsid w:val="00ED4BD6"/>
    <w:rsid w:val="00ED4E37"/>
    <w:rsid w:val="00ED50DB"/>
    <w:rsid w:val="00ED5D21"/>
    <w:rsid w:val="00ED6CDF"/>
    <w:rsid w:val="00ED6E93"/>
    <w:rsid w:val="00EE0FA9"/>
    <w:rsid w:val="00EE230E"/>
    <w:rsid w:val="00EE43DA"/>
    <w:rsid w:val="00EE5D2F"/>
    <w:rsid w:val="00EE60A8"/>
    <w:rsid w:val="00EE7791"/>
    <w:rsid w:val="00EF0AD0"/>
    <w:rsid w:val="00EF0D19"/>
    <w:rsid w:val="00EF0EAA"/>
    <w:rsid w:val="00EF1AC6"/>
    <w:rsid w:val="00EF20CC"/>
    <w:rsid w:val="00EF2630"/>
    <w:rsid w:val="00EF30E1"/>
    <w:rsid w:val="00EF3984"/>
    <w:rsid w:val="00EF3A25"/>
    <w:rsid w:val="00EF4223"/>
    <w:rsid w:val="00EF5838"/>
    <w:rsid w:val="00EF78CA"/>
    <w:rsid w:val="00F004F8"/>
    <w:rsid w:val="00F0257E"/>
    <w:rsid w:val="00F03D1B"/>
    <w:rsid w:val="00F05A80"/>
    <w:rsid w:val="00F06C4C"/>
    <w:rsid w:val="00F07875"/>
    <w:rsid w:val="00F1063B"/>
    <w:rsid w:val="00F1107E"/>
    <w:rsid w:val="00F11E8B"/>
    <w:rsid w:val="00F12008"/>
    <w:rsid w:val="00F12808"/>
    <w:rsid w:val="00F12C14"/>
    <w:rsid w:val="00F1370C"/>
    <w:rsid w:val="00F1497A"/>
    <w:rsid w:val="00F14C28"/>
    <w:rsid w:val="00F16A22"/>
    <w:rsid w:val="00F17B80"/>
    <w:rsid w:val="00F228F0"/>
    <w:rsid w:val="00F26269"/>
    <w:rsid w:val="00F317F3"/>
    <w:rsid w:val="00F31D0E"/>
    <w:rsid w:val="00F3206D"/>
    <w:rsid w:val="00F32204"/>
    <w:rsid w:val="00F34240"/>
    <w:rsid w:val="00F347DA"/>
    <w:rsid w:val="00F34AB0"/>
    <w:rsid w:val="00F34E68"/>
    <w:rsid w:val="00F368AF"/>
    <w:rsid w:val="00F36CB6"/>
    <w:rsid w:val="00F37751"/>
    <w:rsid w:val="00F41037"/>
    <w:rsid w:val="00F41595"/>
    <w:rsid w:val="00F417B5"/>
    <w:rsid w:val="00F42102"/>
    <w:rsid w:val="00F46758"/>
    <w:rsid w:val="00F46C09"/>
    <w:rsid w:val="00F472E6"/>
    <w:rsid w:val="00F47D63"/>
    <w:rsid w:val="00F51FB6"/>
    <w:rsid w:val="00F52697"/>
    <w:rsid w:val="00F5633A"/>
    <w:rsid w:val="00F633C0"/>
    <w:rsid w:val="00F636B9"/>
    <w:rsid w:val="00F639DF"/>
    <w:rsid w:val="00F649E6"/>
    <w:rsid w:val="00F64D9B"/>
    <w:rsid w:val="00F661CD"/>
    <w:rsid w:val="00F66E02"/>
    <w:rsid w:val="00F67567"/>
    <w:rsid w:val="00F67648"/>
    <w:rsid w:val="00F67BE1"/>
    <w:rsid w:val="00F7128D"/>
    <w:rsid w:val="00F7168D"/>
    <w:rsid w:val="00F716D3"/>
    <w:rsid w:val="00F71B7A"/>
    <w:rsid w:val="00F72A26"/>
    <w:rsid w:val="00F7574D"/>
    <w:rsid w:val="00F75CD7"/>
    <w:rsid w:val="00F764BB"/>
    <w:rsid w:val="00F765C0"/>
    <w:rsid w:val="00F766E0"/>
    <w:rsid w:val="00F80D6A"/>
    <w:rsid w:val="00F80F4C"/>
    <w:rsid w:val="00F85986"/>
    <w:rsid w:val="00F87E0E"/>
    <w:rsid w:val="00F954FD"/>
    <w:rsid w:val="00F95BF9"/>
    <w:rsid w:val="00F97EC7"/>
    <w:rsid w:val="00FA24F9"/>
    <w:rsid w:val="00FA36BB"/>
    <w:rsid w:val="00FA3A61"/>
    <w:rsid w:val="00FA5A86"/>
    <w:rsid w:val="00FA75C4"/>
    <w:rsid w:val="00FB0605"/>
    <w:rsid w:val="00FB2FFF"/>
    <w:rsid w:val="00FB7018"/>
    <w:rsid w:val="00FB74E3"/>
    <w:rsid w:val="00FC172A"/>
    <w:rsid w:val="00FC1819"/>
    <w:rsid w:val="00FC338D"/>
    <w:rsid w:val="00FC4F78"/>
    <w:rsid w:val="00FC555F"/>
    <w:rsid w:val="00FD1A24"/>
    <w:rsid w:val="00FD1F3F"/>
    <w:rsid w:val="00FD3061"/>
    <w:rsid w:val="00FD3E80"/>
    <w:rsid w:val="00FD6653"/>
    <w:rsid w:val="00FE138A"/>
    <w:rsid w:val="00FE1B50"/>
    <w:rsid w:val="00FE2580"/>
    <w:rsid w:val="00FE3FDE"/>
    <w:rsid w:val="00FE4A67"/>
    <w:rsid w:val="00FE545A"/>
    <w:rsid w:val="00FE56A2"/>
    <w:rsid w:val="00FE688E"/>
    <w:rsid w:val="00FE73AF"/>
    <w:rsid w:val="00FE7D32"/>
    <w:rsid w:val="00FF07DC"/>
    <w:rsid w:val="00FF50CA"/>
    <w:rsid w:val="00FF6AFE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docId w15:val="{8279FDF7-5AB8-4FFE-9B15-B6AAC5EF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F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character" w:styleId="UnresolvedMention">
    <w:name w:val="Unresolved Mention"/>
    <w:basedOn w:val="DefaultParagraphFont"/>
    <w:uiPriority w:val="99"/>
    <w:semiHidden/>
    <w:unhideWhenUsed/>
    <w:rsid w:val="004361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40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VCb6-7SJnlIo9Ekzu6AKCwBEj1vk9Fd3gvAxd46qrlhsw" TargetMode="External"/><Relationship Id="rId18" Type="http://schemas.openxmlformats.org/officeDocument/2006/relationships/hyperlink" Target="https://upperbeedingpc.sharepoint.com/:w:/s/UBPC/ETHzowIYrEZMpFD9387jcW0BJ6jjrYVaQ5pvDfMu-gvArg" TargetMode="External"/><Relationship Id="rId26" Type="http://schemas.openxmlformats.org/officeDocument/2006/relationships/hyperlink" Target="https://upperbeedingpc.sharepoint.com/:b:/s/UBPC/EYqtSxYmYiVPmC8xESnsJVwBkcbrSMoekMnTN2cvq32dw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b:/s/UBPC/EUSDSamKbHVAnvO7i2vxGz4Bqm_SDd_ofSTfhHXOBuyxLg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cJuCMQsb3RPtXtixuiSvgEBjvnCiilDdNJE_WMCHONTfQ" TargetMode="External"/><Relationship Id="rId17" Type="http://schemas.openxmlformats.org/officeDocument/2006/relationships/hyperlink" Target="https://upperbeedingpc.sharepoint.com/:b:/s/UBPC/EUnzsS_SH7NHvWASHT7FyQgB2wbhw6NlIBnJV2mUBg9Sgg" TargetMode="External"/><Relationship Id="rId25" Type="http://schemas.openxmlformats.org/officeDocument/2006/relationships/hyperlink" Target="https://upperbeedingpc.sharepoint.com/:b:/s/UBPC/EZ-OURTRgpdLgjnG00JvxosBy7PnMYBWF2ifauJD04zrg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b:/s/UBPC/EYt1psa_FC1Ks0VTHIoOabUBhefpnvkRjm1E_EZADlMWAA" TargetMode="External"/><Relationship Id="rId20" Type="http://schemas.openxmlformats.org/officeDocument/2006/relationships/hyperlink" Target="https://upperbeedingpc.sharepoint.com/:b:/s/UBPC/EZ9sRz7zdRZDoH6WWrQNz28B6g1qZ2RqrWHvzVTfa94G2Q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pperbeedingpc.sharepoint.com/:w:/s/UBPC/EdtAtnubvAZNt2BVlgWZSPwBqItRcSyNWUzG87ZiFsRfdw" TargetMode="External"/><Relationship Id="rId24" Type="http://schemas.openxmlformats.org/officeDocument/2006/relationships/hyperlink" Target="https://upperbeedingpc.sharepoint.com/:x:/s/UBPC/EfwzKPTVQjNDkfuflAXulKUB_9k7l4ygqAP5uLvtVr2CHg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UIyHxR2TvtBoPw6K1iwv0cBYqW2FHaBEaCXHKVGo1Z-cA" TargetMode="External"/><Relationship Id="rId23" Type="http://schemas.openxmlformats.org/officeDocument/2006/relationships/hyperlink" Target="https://upperbeedingpc.sharepoint.com/:x:/s/UBPC/EcObsRQAt25FtpndlEBbGFAB55_S2HT2pmC8F45VkX5HDQ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b:/s/UBPC/EclmkOjLzuNFoNHcfV1EOsUBKlumWPQ_oUEyHTfT8GCrlQ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TbUXy2gVKpFm4tpCEje9GIBHbvG6HK067EMA-2wQQm_Ug" TargetMode="External"/><Relationship Id="rId22" Type="http://schemas.openxmlformats.org/officeDocument/2006/relationships/hyperlink" Target="https://upperbeedingpc.sharepoint.com/:b:/s/UBPC/EdxdN7kxo0RJpjypcnJmWYUBE7pUHEgnHrPdypiWJWhRyQ" TargetMode="External"/><Relationship Id="rId27" Type="http://schemas.openxmlformats.org/officeDocument/2006/relationships/hyperlink" Target="https://upperbeedingpc.sharepoint.com/:w:/s/UBPC/EfzcHTOPfcBIo67JSd0jSLEB2__u7h-DaQ0mpucHMbVljA" TargetMode="Externa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FA019F-C822-4D3D-AB41-25A9535056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2252</Words>
  <Characters>11199</Characters>
  <Application>Microsoft Office Word</Application>
  <DocSecurity>0</DocSecurity>
  <Lines>294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verney</dc:creator>
  <cp:lastModifiedBy>Parish Clerk</cp:lastModifiedBy>
  <cp:revision>12</cp:revision>
  <cp:lastPrinted>2025-10-22T09:40:00Z</cp:lastPrinted>
  <dcterms:created xsi:type="dcterms:W3CDTF">2025-10-03T09:35:00Z</dcterms:created>
  <dcterms:modified xsi:type="dcterms:W3CDTF">2025-10-29T10:06:00Z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