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6225D" w14:textId="62E3F341" w:rsidR="00BE2BDE" w:rsidRDefault="00C15AC3" w:rsidP="00BC408E">
      <w:pPr>
        <w:pStyle w:val="paragraph"/>
        <w:spacing w:before="0" w:beforeAutospacing="0" w:after="0" w:afterAutospacing="0"/>
        <w:jc w:val="center"/>
        <w:textAlignment w:val="baseline"/>
        <w:rPr>
          <w:rStyle w:val="normaltextrun"/>
          <w:rFonts w:ascii="Calibri" w:hAnsi="Calibri" w:cs="Calibri"/>
          <w:b/>
          <w:bCs/>
        </w:rPr>
      </w:pPr>
      <w:r>
        <w:rPr>
          <w:rStyle w:val="normaltextrun"/>
          <w:rFonts w:ascii="Calibri" w:hAnsi="Calibri" w:cs="Calibri"/>
          <w:b/>
          <w:bCs/>
        </w:rPr>
        <w:t xml:space="preserve"> </w:t>
      </w:r>
      <w:r w:rsidR="007F655F">
        <w:rPr>
          <w:rStyle w:val="normaltextrun"/>
          <w:rFonts w:ascii="Calibri" w:hAnsi="Calibri" w:cs="Calibri"/>
          <w:b/>
          <w:bCs/>
        </w:rPr>
        <w:t xml:space="preserve">  </w:t>
      </w:r>
      <w:r w:rsidR="00904523">
        <w:rPr>
          <w:rStyle w:val="normaltextrun"/>
          <w:rFonts w:ascii="Calibri" w:hAnsi="Calibri" w:cs="Calibri"/>
          <w:b/>
          <w:bCs/>
        </w:rPr>
        <w:t xml:space="preserve"> </w:t>
      </w:r>
      <w:r w:rsidR="00BE2BDE">
        <w:rPr>
          <w:rStyle w:val="normaltextrun"/>
          <w:rFonts w:ascii="Calibri" w:hAnsi="Calibri" w:cs="Calibri"/>
          <w:b/>
          <w:bCs/>
        </w:rPr>
        <w:t>Minutes of the </w:t>
      </w:r>
      <w:r w:rsidR="00E7415E">
        <w:rPr>
          <w:rStyle w:val="normaltextrun"/>
          <w:rFonts w:ascii="Calibri" w:hAnsi="Calibri" w:cs="Calibri"/>
          <w:b/>
          <w:bCs/>
        </w:rPr>
        <w:t>Upper Beeding Council</w:t>
      </w:r>
      <w:r w:rsidR="00BE2BDE">
        <w:rPr>
          <w:rStyle w:val="normaltextrun"/>
          <w:rFonts w:ascii="Calibri" w:hAnsi="Calibri" w:cs="Calibri"/>
          <w:b/>
          <w:bCs/>
        </w:rPr>
        <w:t xml:space="preserve"> meeting held at</w:t>
      </w:r>
      <w:r w:rsidR="006F2D04">
        <w:rPr>
          <w:rStyle w:val="normaltextrun"/>
          <w:rFonts w:ascii="Calibri" w:hAnsi="Calibri" w:cs="Calibri"/>
          <w:b/>
          <w:bCs/>
        </w:rPr>
        <w:t xml:space="preserve"> Beeding</w:t>
      </w:r>
      <w:r w:rsidR="00E7415E">
        <w:rPr>
          <w:rStyle w:val="normaltextrun"/>
          <w:rFonts w:ascii="Calibri" w:hAnsi="Calibri" w:cs="Calibri"/>
          <w:b/>
          <w:bCs/>
        </w:rPr>
        <w:t xml:space="preserve"> </w:t>
      </w:r>
      <w:r w:rsidR="000B5139">
        <w:rPr>
          <w:rStyle w:val="normaltextrun"/>
          <w:rFonts w:ascii="Calibri" w:hAnsi="Calibri" w:cs="Calibri"/>
          <w:b/>
          <w:bCs/>
        </w:rPr>
        <w:t xml:space="preserve">&amp; Bramber </w:t>
      </w:r>
      <w:r w:rsidR="00E7415E">
        <w:rPr>
          <w:rStyle w:val="normaltextrun"/>
          <w:rFonts w:ascii="Calibri" w:hAnsi="Calibri" w:cs="Calibri"/>
          <w:b/>
          <w:bCs/>
        </w:rPr>
        <w:t>Village Hall</w:t>
      </w:r>
    </w:p>
    <w:p w14:paraId="0A611E28" w14:textId="1780A5BA" w:rsidR="00BE2BDE" w:rsidRDefault="00BE2BDE" w:rsidP="00BC408E">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 xml:space="preserve">on Tuesday </w:t>
      </w:r>
      <w:r w:rsidR="00470C09">
        <w:rPr>
          <w:rStyle w:val="normaltextrun"/>
          <w:rFonts w:ascii="Calibri" w:hAnsi="Calibri" w:cs="Calibri"/>
          <w:b/>
          <w:bCs/>
        </w:rPr>
        <w:t>16</w:t>
      </w:r>
      <w:r w:rsidR="008744C8" w:rsidRPr="008744C8">
        <w:rPr>
          <w:rStyle w:val="normaltextrun"/>
          <w:rFonts w:ascii="Calibri" w:hAnsi="Calibri" w:cs="Calibri"/>
          <w:b/>
          <w:bCs/>
          <w:vertAlign w:val="superscript"/>
        </w:rPr>
        <w:t>th</w:t>
      </w:r>
      <w:r w:rsidR="008744C8">
        <w:rPr>
          <w:rStyle w:val="normaltextrun"/>
          <w:rFonts w:ascii="Calibri" w:hAnsi="Calibri" w:cs="Calibri"/>
          <w:b/>
          <w:bCs/>
        </w:rPr>
        <w:t xml:space="preserve"> </w:t>
      </w:r>
      <w:r w:rsidR="00470C09">
        <w:rPr>
          <w:rStyle w:val="normaltextrun"/>
          <w:rFonts w:ascii="Calibri" w:hAnsi="Calibri" w:cs="Calibri"/>
          <w:b/>
          <w:bCs/>
        </w:rPr>
        <w:t>June</w:t>
      </w:r>
      <w:r w:rsidR="00FD134B">
        <w:rPr>
          <w:rStyle w:val="normaltextrun"/>
          <w:rFonts w:ascii="Calibri" w:hAnsi="Calibri" w:cs="Calibri"/>
          <w:b/>
          <w:bCs/>
        </w:rPr>
        <w:t xml:space="preserve"> </w:t>
      </w:r>
      <w:r w:rsidR="00E05B37">
        <w:rPr>
          <w:rStyle w:val="normaltextrun"/>
          <w:rFonts w:ascii="Calibri" w:hAnsi="Calibri" w:cs="Calibri"/>
          <w:b/>
          <w:bCs/>
        </w:rPr>
        <w:t>2026</w:t>
      </w:r>
      <w:r>
        <w:rPr>
          <w:rStyle w:val="normaltextrun"/>
          <w:rFonts w:ascii="Calibri" w:hAnsi="Calibri" w:cs="Calibri"/>
          <w:b/>
          <w:bCs/>
        </w:rPr>
        <w:t xml:space="preserve"> </w:t>
      </w:r>
      <w:r w:rsidR="00E7415E">
        <w:rPr>
          <w:rStyle w:val="normaltextrun"/>
          <w:rFonts w:ascii="Calibri" w:hAnsi="Calibri" w:cs="Calibri"/>
          <w:b/>
          <w:bCs/>
        </w:rPr>
        <w:t xml:space="preserve">commencing </w:t>
      </w:r>
      <w:r>
        <w:rPr>
          <w:rStyle w:val="normaltextrun"/>
          <w:rFonts w:ascii="Calibri" w:hAnsi="Calibri" w:cs="Calibri"/>
          <w:b/>
          <w:bCs/>
        </w:rPr>
        <w:t>at 7pm</w:t>
      </w:r>
    </w:p>
    <w:p w14:paraId="4ACEAC3D" w14:textId="5056101E" w:rsidR="00BE2BDE" w:rsidRDefault="00BE2BDE" w:rsidP="00BE2BDE">
      <w:pPr>
        <w:pStyle w:val="paragraph"/>
        <w:spacing w:before="0" w:beforeAutospacing="0" w:after="0" w:afterAutospacing="0"/>
        <w:jc w:val="center"/>
        <w:textAlignment w:val="baseline"/>
        <w:rPr>
          <w:rFonts w:ascii="Segoe UI" w:hAnsi="Segoe UI" w:cs="Segoe UI"/>
          <w:sz w:val="18"/>
          <w:szCs w:val="18"/>
        </w:rPr>
      </w:pPr>
    </w:p>
    <w:p w14:paraId="75B2737A" w14:textId="40BF9E9B" w:rsidR="00BE2BDE" w:rsidRDefault="00BE2BDE" w:rsidP="00E6417C">
      <w:pPr>
        <w:pStyle w:val="paragraph"/>
        <w:spacing w:before="0" w:beforeAutospacing="0" w:after="0" w:afterAutospacing="0"/>
        <w:ind w:left="1440" w:hanging="1440"/>
        <w:textAlignment w:val="baseline"/>
        <w:rPr>
          <w:rStyle w:val="normaltextrun"/>
          <w:rFonts w:ascii="Calibri" w:hAnsi="Calibri" w:cs="Calibri"/>
          <w:sz w:val="22"/>
          <w:szCs w:val="22"/>
        </w:rPr>
      </w:pPr>
      <w:r>
        <w:rPr>
          <w:rStyle w:val="normaltextrun"/>
          <w:rFonts w:ascii="Calibri" w:hAnsi="Calibri" w:cs="Calibri"/>
          <w:b/>
          <w:bCs/>
          <w:sz w:val="22"/>
          <w:szCs w:val="22"/>
          <w:u w:val="single"/>
        </w:rPr>
        <w:t>Present:</w:t>
      </w:r>
      <w:r w:rsidR="009D44B2">
        <w:rPr>
          <w:rStyle w:val="normaltextrun"/>
          <w:rFonts w:ascii="Calibri" w:hAnsi="Calibri" w:cs="Calibri"/>
          <w:sz w:val="22"/>
          <w:szCs w:val="22"/>
        </w:rPr>
        <w:tab/>
      </w:r>
      <w:r w:rsidR="006752AC" w:rsidRPr="000B107B">
        <w:rPr>
          <w:rStyle w:val="normaltextrun"/>
          <w:rFonts w:ascii="Calibri" w:hAnsi="Calibri" w:cs="Calibri"/>
          <w:sz w:val="22"/>
          <w:szCs w:val="22"/>
        </w:rPr>
        <w:t>Councillors</w:t>
      </w:r>
      <w:r w:rsidR="006752AC">
        <w:rPr>
          <w:rStyle w:val="normaltextrun"/>
          <w:rFonts w:ascii="Calibri" w:hAnsi="Calibri" w:cs="Calibri"/>
          <w:sz w:val="22"/>
          <w:szCs w:val="22"/>
        </w:rPr>
        <w:t xml:space="preserve"> </w:t>
      </w:r>
      <w:r w:rsidR="006752AC">
        <w:rPr>
          <w:rStyle w:val="normaltextrun"/>
          <w:rFonts w:ascii="Calibri" w:hAnsi="Calibri" w:cs="Calibri"/>
          <w:b/>
          <w:bCs/>
          <w:sz w:val="22"/>
          <w:szCs w:val="22"/>
        </w:rPr>
        <w:t>S</w:t>
      </w:r>
      <w:r w:rsidR="00E7415E" w:rsidRPr="00E7415E">
        <w:rPr>
          <w:rStyle w:val="normaltextrun"/>
          <w:rFonts w:ascii="Calibri" w:hAnsi="Calibri" w:cs="Calibri"/>
          <w:bCs/>
          <w:sz w:val="22"/>
          <w:szCs w:val="22"/>
        </w:rPr>
        <w:t xml:space="preserve"> Bir</w:t>
      </w:r>
      <w:r w:rsidR="00E7415E">
        <w:rPr>
          <w:rStyle w:val="normaltextrun"/>
          <w:rFonts w:ascii="Calibri" w:hAnsi="Calibri" w:cs="Calibri"/>
          <w:bCs/>
          <w:sz w:val="22"/>
          <w:szCs w:val="22"/>
        </w:rPr>
        <w:t>n</w:t>
      </w:r>
      <w:r w:rsidR="00E7415E" w:rsidRPr="00E7415E">
        <w:rPr>
          <w:rStyle w:val="normaltextrun"/>
          <w:rFonts w:ascii="Calibri" w:hAnsi="Calibri" w:cs="Calibri"/>
          <w:bCs/>
          <w:sz w:val="22"/>
          <w:szCs w:val="22"/>
        </w:rPr>
        <w:t>stingl</w:t>
      </w:r>
      <w:r w:rsidR="00A97585">
        <w:rPr>
          <w:rStyle w:val="normaltextrun"/>
          <w:rFonts w:ascii="Calibri" w:hAnsi="Calibri" w:cs="Calibri"/>
          <w:bCs/>
          <w:sz w:val="22"/>
          <w:szCs w:val="22"/>
        </w:rPr>
        <w:t xml:space="preserve">, </w:t>
      </w:r>
      <w:r w:rsidR="00B67830">
        <w:rPr>
          <w:rStyle w:val="normaltextrun"/>
          <w:rFonts w:ascii="Calibri" w:hAnsi="Calibri" w:cs="Calibri"/>
          <w:bCs/>
          <w:sz w:val="22"/>
          <w:szCs w:val="22"/>
        </w:rPr>
        <w:t xml:space="preserve">F Bull, </w:t>
      </w:r>
      <w:r w:rsidR="00DD04AC">
        <w:rPr>
          <w:rFonts w:ascii="Calibri" w:hAnsi="Calibri" w:cs="Calibri"/>
          <w:sz w:val="22"/>
          <w:szCs w:val="22"/>
        </w:rPr>
        <w:t xml:space="preserve">J Cannon, </w:t>
      </w:r>
      <w:r w:rsidR="00B24793">
        <w:rPr>
          <w:rStyle w:val="normaltextrun"/>
          <w:rFonts w:ascii="Calibri" w:hAnsi="Calibri" w:cs="Calibri"/>
          <w:sz w:val="22"/>
          <w:szCs w:val="22"/>
        </w:rPr>
        <w:t>C Deadman,</w:t>
      </w:r>
      <w:r w:rsidR="004F27A4">
        <w:rPr>
          <w:rStyle w:val="normaltextrun"/>
          <w:rFonts w:ascii="Calibri" w:hAnsi="Calibri" w:cs="Calibri"/>
          <w:sz w:val="22"/>
          <w:szCs w:val="22"/>
        </w:rPr>
        <w:t xml:space="preserve"> </w:t>
      </w:r>
      <w:r w:rsidR="00FC1440">
        <w:rPr>
          <w:rStyle w:val="normaltextrun"/>
          <w:rFonts w:ascii="Calibri" w:hAnsi="Calibri" w:cs="Calibri"/>
          <w:sz w:val="22"/>
          <w:szCs w:val="22"/>
        </w:rPr>
        <w:t>F</w:t>
      </w:r>
      <w:r w:rsidR="00E7415E">
        <w:rPr>
          <w:rStyle w:val="normaltextrun"/>
          <w:rFonts w:ascii="Calibri" w:hAnsi="Calibri" w:cs="Calibri"/>
          <w:sz w:val="22"/>
          <w:szCs w:val="22"/>
        </w:rPr>
        <w:t xml:space="preserve"> Heaver,</w:t>
      </w:r>
      <w:r w:rsidR="00831D6D">
        <w:rPr>
          <w:rStyle w:val="normaltextrun"/>
          <w:rFonts w:ascii="Calibri" w:hAnsi="Calibri" w:cs="Calibri"/>
          <w:sz w:val="22"/>
          <w:szCs w:val="22"/>
        </w:rPr>
        <w:t xml:space="preserve"> B Harber (UBPC Chair)</w:t>
      </w:r>
      <w:r w:rsidR="00EE4DC8">
        <w:rPr>
          <w:rFonts w:ascii="Calibri" w:hAnsi="Calibri" w:cs="Arial"/>
          <w:color w:val="000000"/>
          <w:sz w:val="22"/>
          <w:szCs w:val="22"/>
        </w:rPr>
        <w:t xml:space="preserve"> </w:t>
      </w:r>
      <w:r w:rsidR="00B24793">
        <w:rPr>
          <w:rFonts w:ascii="Calibri" w:hAnsi="Calibri" w:cs="Calibri"/>
          <w:sz w:val="22"/>
          <w:szCs w:val="22"/>
        </w:rPr>
        <w:t xml:space="preserve">T Kardos, </w:t>
      </w:r>
      <w:r w:rsidR="00470C09">
        <w:rPr>
          <w:rFonts w:ascii="Calibri" w:hAnsi="Calibri" w:cs="Calibri"/>
          <w:sz w:val="22"/>
          <w:szCs w:val="22"/>
        </w:rPr>
        <w:t xml:space="preserve">S Teatum </w:t>
      </w:r>
      <w:r w:rsidR="008744C8">
        <w:rPr>
          <w:rStyle w:val="normaltextrun"/>
          <w:rFonts w:ascii="Calibri" w:hAnsi="Calibri" w:cs="Calibri"/>
          <w:sz w:val="22"/>
          <w:szCs w:val="22"/>
        </w:rPr>
        <w:t>and</w:t>
      </w:r>
      <w:r w:rsidR="000045D2">
        <w:rPr>
          <w:rStyle w:val="normaltextrun"/>
          <w:rFonts w:ascii="Calibri" w:hAnsi="Calibri" w:cs="Calibri"/>
          <w:sz w:val="22"/>
          <w:szCs w:val="22"/>
        </w:rPr>
        <w:t xml:space="preserve"> C Warren</w:t>
      </w:r>
      <w:r w:rsidR="00831BF6">
        <w:rPr>
          <w:rStyle w:val="normaltextrun"/>
          <w:rFonts w:ascii="Calibri" w:hAnsi="Calibri" w:cs="Calibri"/>
          <w:sz w:val="22"/>
          <w:szCs w:val="22"/>
        </w:rPr>
        <w:t>.</w:t>
      </w:r>
    </w:p>
    <w:p w14:paraId="5A050EEC" w14:textId="70EAEDFA" w:rsidR="00BE2BDE" w:rsidRDefault="008744C8" w:rsidP="00D71189">
      <w:pPr>
        <w:pStyle w:val="paragraph"/>
        <w:spacing w:before="0" w:beforeAutospacing="0" w:after="0" w:afterAutospacing="0"/>
        <w:ind w:left="1440" w:hanging="1440"/>
        <w:textAlignment w:val="baseline"/>
        <w:rPr>
          <w:rFonts w:ascii="Segoe UI" w:hAnsi="Segoe UI" w:cs="Segoe UI"/>
          <w:sz w:val="18"/>
          <w:szCs w:val="18"/>
        </w:rPr>
      </w:pPr>
      <w:r>
        <w:rPr>
          <w:rStyle w:val="eop"/>
          <w:rFonts w:ascii="Calibri" w:hAnsi="Calibri" w:cs="Calibri"/>
          <w:sz w:val="22"/>
          <w:szCs w:val="22"/>
        </w:rPr>
        <w:tab/>
      </w:r>
    </w:p>
    <w:p w14:paraId="010D3BD6" w14:textId="17F24B2A" w:rsidR="00BE2BDE" w:rsidRDefault="00E7415E" w:rsidP="00BE2BDE">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b/>
          <w:bCs/>
          <w:sz w:val="22"/>
          <w:szCs w:val="22"/>
          <w:u w:val="single"/>
        </w:rPr>
        <w:t>Also</w:t>
      </w:r>
      <w:r w:rsidR="00BE2BDE">
        <w:rPr>
          <w:rStyle w:val="normaltextrun"/>
          <w:rFonts w:ascii="Calibri" w:hAnsi="Calibri" w:cs="Calibri"/>
          <w:b/>
          <w:bCs/>
          <w:sz w:val="22"/>
          <w:szCs w:val="22"/>
          <w:u w:val="single"/>
        </w:rPr>
        <w:t xml:space="preserve"> present:</w:t>
      </w:r>
      <w:r w:rsidR="009D44B2">
        <w:rPr>
          <w:rStyle w:val="normaltextrun"/>
          <w:rFonts w:ascii="Calibri" w:hAnsi="Calibri" w:cs="Calibri"/>
          <w:sz w:val="22"/>
          <w:szCs w:val="22"/>
        </w:rPr>
        <w:tab/>
      </w:r>
      <w:r w:rsidR="00C00AEF">
        <w:rPr>
          <w:rStyle w:val="normaltextrun"/>
          <w:rFonts w:ascii="Calibri" w:hAnsi="Calibri" w:cs="Calibri"/>
          <w:sz w:val="22"/>
          <w:szCs w:val="22"/>
        </w:rPr>
        <w:t>Parish</w:t>
      </w:r>
      <w:r w:rsidR="00887FEB">
        <w:rPr>
          <w:rStyle w:val="normaltextrun"/>
          <w:rFonts w:ascii="Calibri" w:hAnsi="Calibri" w:cs="Calibri"/>
          <w:sz w:val="22"/>
          <w:szCs w:val="22"/>
        </w:rPr>
        <w:t xml:space="preserve"> Clerk</w:t>
      </w:r>
      <w:r w:rsidR="00BE2BDE">
        <w:rPr>
          <w:rStyle w:val="normaltextrun"/>
          <w:rFonts w:ascii="Calibri" w:hAnsi="Calibri" w:cs="Calibri"/>
          <w:sz w:val="22"/>
          <w:szCs w:val="22"/>
        </w:rPr>
        <w:t xml:space="preserve">: </w:t>
      </w:r>
      <w:r w:rsidR="00C00AEF">
        <w:rPr>
          <w:rStyle w:val="normaltextrun"/>
          <w:rFonts w:ascii="Calibri" w:hAnsi="Calibri" w:cs="Calibri"/>
          <w:sz w:val="22"/>
          <w:szCs w:val="22"/>
        </w:rPr>
        <w:t>Stephen Keogh</w:t>
      </w:r>
    </w:p>
    <w:p w14:paraId="49DD3D5A" w14:textId="61EC9CA9" w:rsidR="00470C09" w:rsidRDefault="00470C09" w:rsidP="00470C09">
      <w:pPr>
        <w:pStyle w:val="paragraph"/>
        <w:spacing w:before="0" w:beforeAutospacing="0" w:after="0" w:afterAutospacing="0"/>
        <w:ind w:left="720" w:firstLine="720"/>
        <w:jc w:val="both"/>
        <w:textAlignment w:val="baseline"/>
        <w:rPr>
          <w:rStyle w:val="normaltextrun"/>
          <w:rFonts w:ascii="Calibri" w:hAnsi="Calibri" w:cs="Calibri"/>
          <w:sz w:val="22"/>
          <w:szCs w:val="22"/>
        </w:rPr>
      </w:pPr>
      <w:r>
        <w:rPr>
          <w:rStyle w:val="normaltextrun"/>
          <w:rFonts w:ascii="Calibri" w:hAnsi="Calibri" w:cs="Calibri"/>
          <w:sz w:val="22"/>
          <w:szCs w:val="22"/>
        </w:rPr>
        <w:t>WSCC Councillor: V Finnegan.</w:t>
      </w:r>
    </w:p>
    <w:p w14:paraId="2678F391" w14:textId="43045F9F" w:rsidR="00284B5F" w:rsidRDefault="00284B5F" w:rsidP="00284B5F">
      <w:pPr>
        <w:pStyle w:val="paragraph"/>
        <w:spacing w:before="0" w:beforeAutospacing="0" w:after="0" w:afterAutospacing="0"/>
        <w:ind w:left="720" w:firstLine="720"/>
        <w:jc w:val="both"/>
        <w:textAlignment w:val="baseline"/>
        <w:rPr>
          <w:rStyle w:val="normaltextrun"/>
          <w:rFonts w:ascii="Calibri" w:hAnsi="Calibri" w:cs="Calibri"/>
          <w:sz w:val="22"/>
          <w:szCs w:val="22"/>
        </w:rPr>
      </w:pPr>
      <w:r>
        <w:rPr>
          <w:rStyle w:val="normaltextrun"/>
          <w:rFonts w:ascii="Calibri" w:hAnsi="Calibri" w:cs="Calibri"/>
          <w:sz w:val="22"/>
          <w:szCs w:val="22"/>
        </w:rPr>
        <w:t>Horsham District Council</w:t>
      </w:r>
      <w:r w:rsidR="00470C09">
        <w:rPr>
          <w:rStyle w:val="normaltextrun"/>
          <w:rFonts w:ascii="Calibri" w:hAnsi="Calibri" w:cs="Calibri"/>
          <w:sz w:val="22"/>
          <w:szCs w:val="22"/>
        </w:rPr>
        <w:t>lors</w:t>
      </w:r>
      <w:r>
        <w:rPr>
          <w:rStyle w:val="normaltextrun"/>
          <w:rFonts w:ascii="Calibri" w:hAnsi="Calibri" w:cs="Calibri"/>
          <w:sz w:val="22"/>
          <w:szCs w:val="22"/>
        </w:rPr>
        <w:t xml:space="preserve">: </w:t>
      </w:r>
      <w:r w:rsidR="00470C09">
        <w:rPr>
          <w:rStyle w:val="normaltextrun"/>
          <w:rFonts w:ascii="Calibri" w:hAnsi="Calibri" w:cs="Calibri"/>
          <w:sz w:val="22"/>
          <w:szCs w:val="22"/>
        </w:rPr>
        <w:t>M Croker</w:t>
      </w:r>
      <w:r w:rsidR="00F54BEC">
        <w:rPr>
          <w:rStyle w:val="normaltextrun"/>
          <w:rFonts w:ascii="Calibri" w:hAnsi="Calibri" w:cs="Calibri"/>
          <w:sz w:val="22"/>
          <w:szCs w:val="22"/>
        </w:rPr>
        <w:t xml:space="preserve"> </w:t>
      </w:r>
      <w:r w:rsidR="001F450F">
        <w:rPr>
          <w:rStyle w:val="normaltextrun"/>
          <w:rFonts w:ascii="Calibri" w:hAnsi="Calibri" w:cs="Calibri"/>
          <w:sz w:val="22"/>
          <w:szCs w:val="22"/>
        </w:rPr>
        <w:t>and R Noel</w:t>
      </w:r>
    </w:p>
    <w:p w14:paraId="58924FE7" w14:textId="2FADB64D" w:rsidR="00F05A80" w:rsidRPr="00C85019" w:rsidRDefault="00D71189" w:rsidP="00C85019">
      <w:pPr>
        <w:pStyle w:val="paragraph"/>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ab/>
      </w:r>
      <w:r>
        <w:rPr>
          <w:rStyle w:val="normaltextrun"/>
          <w:rFonts w:ascii="Calibri" w:hAnsi="Calibri" w:cs="Calibri"/>
          <w:sz w:val="22"/>
          <w:szCs w:val="22"/>
        </w:rPr>
        <w:tab/>
      </w:r>
      <w:r w:rsidR="00364090">
        <w:rPr>
          <w:rStyle w:val="normaltextrun"/>
          <w:rFonts w:ascii="Calibri" w:hAnsi="Calibri" w:cs="Calibri"/>
          <w:sz w:val="22"/>
          <w:szCs w:val="22"/>
        </w:rPr>
        <w:tab/>
      </w:r>
      <w:r w:rsidR="00364090">
        <w:rPr>
          <w:rStyle w:val="normaltextrun"/>
          <w:rFonts w:ascii="Calibri" w:hAnsi="Calibri" w:cs="Calibri"/>
          <w:sz w:val="22"/>
          <w:szCs w:val="22"/>
        </w:rPr>
        <w:tab/>
      </w:r>
      <w:r w:rsidR="00EB72C0">
        <w:rPr>
          <w:rStyle w:val="normaltextrun"/>
          <w:rFonts w:ascii="Calibri" w:hAnsi="Calibri" w:cs="Calibri"/>
          <w:sz w:val="22"/>
          <w:szCs w:val="22"/>
        </w:rPr>
        <w:tab/>
      </w:r>
      <w:r w:rsidR="00EB72C0">
        <w:rPr>
          <w:rStyle w:val="normaltextrun"/>
          <w:rFonts w:ascii="Calibri" w:hAnsi="Calibri" w:cs="Calibri"/>
          <w:sz w:val="22"/>
          <w:szCs w:val="22"/>
        </w:rPr>
        <w:tab/>
      </w:r>
    </w:p>
    <w:p w14:paraId="088371E2" w14:textId="165B2183" w:rsidR="00092ED3" w:rsidRDefault="00573726" w:rsidP="00E7415E">
      <w:pPr>
        <w:ind w:left="1440" w:hanging="1440"/>
        <w:jc w:val="both"/>
        <w:rPr>
          <w:rFonts w:ascii="Calibri" w:hAnsi="Calibri" w:cs="Arial"/>
          <w:color w:val="000000"/>
          <w:sz w:val="22"/>
          <w:szCs w:val="22"/>
        </w:rPr>
      </w:pPr>
      <w:r>
        <w:rPr>
          <w:rFonts w:ascii="Calibri" w:hAnsi="Calibri" w:cs="Arial"/>
          <w:b/>
          <w:color w:val="000000"/>
          <w:sz w:val="22"/>
          <w:szCs w:val="22"/>
        </w:rPr>
        <w:t xml:space="preserve">C: </w:t>
      </w:r>
      <w:r w:rsidR="00470C09">
        <w:rPr>
          <w:rFonts w:ascii="Calibri" w:hAnsi="Calibri" w:cs="Arial"/>
          <w:b/>
          <w:color w:val="000000"/>
          <w:sz w:val="22"/>
          <w:szCs w:val="22"/>
        </w:rPr>
        <w:t>0626</w:t>
      </w:r>
      <w:r w:rsidR="003E440B">
        <w:rPr>
          <w:rFonts w:ascii="Calibri" w:hAnsi="Calibri" w:cs="Arial"/>
          <w:b/>
          <w:color w:val="000000"/>
          <w:sz w:val="22"/>
          <w:szCs w:val="22"/>
        </w:rPr>
        <w:t>: 0</w:t>
      </w:r>
      <w:r w:rsidR="00C85019">
        <w:rPr>
          <w:rFonts w:ascii="Calibri" w:hAnsi="Calibri" w:cs="Arial"/>
          <w:b/>
          <w:color w:val="000000"/>
          <w:sz w:val="22"/>
          <w:szCs w:val="22"/>
        </w:rPr>
        <w:t>1</w:t>
      </w:r>
      <w:r w:rsidR="003E440B">
        <w:rPr>
          <w:rFonts w:ascii="Calibri" w:hAnsi="Calibri" w:cs="Arial"/>
          <w:b/>
          <w:color w:val="000000"/>
          <w:sz w:val="22"/>
          <w:szCs w:val="22"/>
        </w:rPr>
        <w:tab/>
      </w:r>
      <w:r w:rsidR="00E7415E">
        <w:rPr>
          <w:rFonts w:ascii="Calibri" w:hAnsi="Calibri" w:cs="Arial"/>
          <w:b/>
          <w:color w:val="000000"/>
          <w:sz w:val="22"/>
          <w:szCs w:val="22"/>
        </w:rPr>
        <w:t>A</w:t>
      </w:r>
      <w:r w:rsidR="00092ED3" w:rsidRPr="005F05D0">
        <w:rPr>
          <w:rFonts w:ascii="Calibri" w:hAnsi="Calibri" w:cs="Arial"/>
          <w:b/>
          <w:color w:val="000000"/>
          <w:sz w:val="22"/>
          <w:szCs w:val="22"/>
        </w:rPr>
        <w:t>pologies for absence</w:t>
      </w:r>
      <w:r w:rsidR="00092ED3">
        <w:rPr>
          <w:rFonts w:ascii="Calibri" w:hAnsi="Calibri" w:cs="Arial"/>
          <w:color w:val="000000"/>
          <w:sz w:val="22"/>
          <w:szCs w:val="22"/>
        </w:rPr>
        <w:t xml:space="preserve"> </w:t>
      </w:r>
      <w:r w:rsidR="00975BE0">
        <w:rPr>
          <w:rFonts w:ascii="Calibri" w:hAnsi="Calibri" w:cs="Arial"/>
          <w:color w:val="000000"/>
          <w:sz w:val="22"/>
          <w:szCs w:val="22"/>
        </w:rPr>
        <w:tab/>
      </w:r>
    </w:p>
    <w:p w14:paraId="295415F5" w14:textId="2CD94EE5" w:rsidR="009D48FB" w:rsidRDefault="00975BE0" w:rsidP="00520624">
      <w:pPr>
        <w:pStyle w:val="paragraph"/>
        <w:spacing w:before="0" w:beforeAutospacing="0" w:after="0" w:afterAutospacing="0"/>
        <w:ind w:left="1440"/>
        <w:jc w:val="both"/>
        <w:textAlignment w:val="baseline"/>
        <w:rPr>
          <w:rFonts w:ascii="Calibri" w:hAnsi="Calibri" w:cs="Arial"/>
          <w:color w:val="000000"/>
          <w:sz w:val="22"/>
          <w:szCs w:val="22"/>
        </w:rPr>
      </w:pPr>
      <w:r>
        <w:rPr>
          <w:rFonts w:ascii="Calibri" w:hAnsi="Calibri" w:cs="Arial"/>
          <w:color w:val="000000"/>
          <w:sz w:val="22"/>
          <w:szCs w:val="22"/>
        </w:rPr>
        <w:t xml:space="preserve">Apologies were received from </w:t>
      </w:r>
      <w:r w:rsidR="004F49B3">
        <w:rPr>
          <w:rFonts w:ascii="Calibri" w:hAnsi="Calibri" w:cs="Arial"/>
          <w:color w:val="000000"/>
          <w:sz w:val="22"/>
          <w:szCs w:val="22"/>
        </w:rPr>
        <w:t>Cllr</w:t>
      </w:r>
      <w:r w:rsidR="00ED265E">
        <w:rPr>
          <w:rFonts w:ascii="Calibri" w:hAnsi="Calibri" w:cs="Arial"/>
          <w:color w:val="000000"/>
          <w:sz w:val="22"/>
          <w:szCs w:val="22"/>
        </w:rPr>
        <w:t xml:space="preserve">s. </w:t>
      </w:r>
      <w:r w:rsidR="00470C09">
        <w:rPr>
          <w:rFonts w:ascii="Calibri" w:hAnsi="Calibri" w:cs="Arial"/>
          <w:color w:val="000000"/>
          <w:sz w:val="22"/>
          <w:szCs w:val="22"/>
        </w:rPr>
        <w:t>P Bull and J Edwards</w:t>
      </w:r>
    </w:p>
    <w:p w14:paraId="48226BD4" w14:textId="424724F0" w:rsidR="00FF07DC" w:rsidRDefault="00FF07DC" w:rsidP="00FF07DC">
      <w:pPr>
        <w:pStyle w:val="paragraph"/>
        <w:spacing w:before="0" w:beforeAutospacing="0" w:after="0" w:afterAutospacing="0"/>
        <w:jc w:val="both"/>
        <w:textAlignment w:val="baseline"/>
        <w:rPr>
          <w:rStyle w:val="normaltextrun"/>
          <w:rFonts w:ascii="Calibri" w:hAnsi="Calibri" w:cs="Calibri"/>
          <w:sz w:val="22"/>
          <w:szCs w:val="22"/>
        </w:rPr>
      </w:pPr>
    </w:p>
    <w:p w14:paraId="4582447F" w14:textId="351CD5F2" w:rsidR="002235EC" w:rsidRPr="002235EC" w:rsidRDefault="00A841AE" w:rsidP="002235EC">
      <w:pPr>
        <w:ind w:left="1440" w:hanging="1440"/>
        <w:jc w:val="both"/>
        <w:rPr>
          <w:rFonts w:ascii="Calibri" w:hAnsi="Calibri" w:cs="Arial"/>
          <w:bCs/>
          <w:color w:val="000000"/>
          <w:sz w:val="22"/>
          <w:szCs w:val="22"/>
        </w:rPr>
      </w:pPr>
      <w:r>
        <w:rPr>
          <w:rFonts w:ascii="Calibri" w:hAnsi="Calibri" w:cs="Arial"/>
          <w:b/>
          <w:color w:val="000000"/>
          <w:sz w:val="22"/>
          <w:szCs w:val="22"/>
        </w:rPr>
        <w:t xml:space="preserve">C: </w:t>
      </w:r>
      <w:r w:rsidR="00470C09">
        <w:rPr>
          <w:rFonts w:ascii="Calibri" w:hAnsi="Calibri" w:cs="Arial"/>
          <w:b/>
          <w:color w:val="000000"/>
          <w:sz w:val="22"/>
          <w:szCs w:val="22"/>
        </w:rPr>
        <w:t>0626</w:t>
      </w:r>
      <w:r>
        <w:rPr>
          <w:rFonts w:ascii="Calibri" w:hAnsi="Calibri" w:cs="Arial"/>
          <w:b/>
          <w:color w:val="000000"/>
          <w:sz w:val="22"/>
          <w:szCs w:val="22"/>
        </w:rPr>
        <w:t>:0</w:t>
      </w:r>
      <w:r w:rsidR="00C85019">
        <w:rPr>
          <w:rFonts w:ascii="Calibri" w:hAnsi="Calibri" w:cs="Arial"/>
          <w:b/>
          <w:color w:val="000000"/>
          <w:sz w:val="22"/>
          <w:szCs w:val="22"/>
        </w:rPr>
        <w:t>2</w:t>
      </w:r>
      <w:r w:rsidR="00E7415E">
        <w:rPr>
          <w:rFonts w:ascii="Calibri" w:hAnsi="Calibri" w:cs="Arial"/>
          <w:b/>
          <w:color w:val="000000"/>
          <w:sz w:val="22"/>
          <w:szCs w:val="22"/>
        </w:rPr>
        <w:tab/>
      </w:r>
      <w:r w:rsidR="002235EC" w:rsidRPr="002235EC">
        <w:rPr>
          <w:rFonts w:ascii="Calibri" w:hAnsi="Calibri" w:cs="Arial"/>
          <w:b/>
          <w:bCs/>
          <w:color w:val="000000"/>
          <w:sz w:val="22"/>
          <w:szCs w:val="22"/>
        </w:rPr>
        <w:t>Declaration of Councillors personal or prejudicial interest</w:t>
      </w:r>
      <w:r w:rsidR="002235EC" w:rsidRPr="002235EC">
        <w:rPr>
          <w:rFonts w:ascii="Calibri" w:hAnsi="Calibri" w:cs="Arial"/>
          <w:bCs/>
          <w:color w:val="000000"/>
          <w:sz w:val="22"/>
          <w:szCs w:val="22"/>
        </w:rPr>
        <w:t> </w:t>
      </w:r>
    </w:p>
    <w:p w14:paraId="318AA8C9" w14:textId="7E2E526F" w:rsidR="002235EC" w:rsidRDefault="002235EC" w:rsidP="002235EC">
      <w:pPr>
        <w:ind w:left="1440"/>
        <w:jc w:val="both"/>
        <w:rPr>
          <w:rFonts w:ascii="Calibri" w:hAnsi="Calibri" w:cs="Arial"/>
          <w:bCs/>
          <w:color w:val="000000"/>
          <w:sz w:val="22"/>
          <w:szCs w:val="22"/>
        </w:rPr>
      </w:pPr>
      <w:r w:rsidRPr="002235EC">
        <w:rPr>
          <w:rFonts w:ascii="Calibri" w:hAnsi="Calibri" w:cs="Arial"/>
          <w:bCs/>
          <w:color w:val="000000"/>
          <w:sz w:val="22"/>
          <w:szCs w:val="22"/>
        </w:rPr>
        <w:t>The Chairman reminded councillors that previous declarations still stand (as defined under the Localism Act 2011).</w:t>
      </w:r>
    </w:p>
    <w:p w14:paraId="35B4AC97" w14:textId="3CA5349F" w:rsidR="00092ED3" w:rsidRDefault="00092ED3" w:rsidP="00CE1BCA">
      <w:pPr>
        <w:jc w:val="both"/>
        <w:rPr>
          <w:rFonts w:ascii="Calibri" w:hAnsi="Calibri" w:cs="Arial"/>
          <w:b/>
          <w:color w:val="000000"/>
          <w:sz w:val="22"/>
          <w:szCs w:val="22"/>
        </w:rPr>
      </w:pPr>
    </w:p>
    <w:p w14:paraId="54FF398F" w14:textId="2C75F7D5" w:rsidR="002235EC" w:rsidRPr="002235EC" w:rsidRDefault="00A841AE" w:rsidP="002235EC">
      <w:pPr>
        <w:ind w:left="1440" w:hanging="1440"/>
        <w:jc w:val="both"/>
        <w:rPr>
          <w:rFonts w:ascii="Calibri" w:hAnsi="Calibri" w:cs="Calibri"/>
          <w:b/>
          <w:bCs/>
          <w:sz w:val="22"/>
          <w:szCs w:val="22"/>
          <w:shd w:val="clear" w:color="auto" w:fill="FFFFFF"/>
        </w:rPr>
      </w:pPr>
      <w:r>
        <w:rPr>
          <w:rFonts w:ascii="Calibri" w:hAnsi="Calibri" w:cs="Arial"/>
          <w:b/>
          <w:color w:val="000000"/>
          <w:sz w:val="22"/>
          <w:szCs w:val="22"/>
        </w:rPr>
        <w:t xml:space="preserve">C: </w:t>
      </w:r>
      <w:r w:rsidR="00470C09">
        <w:rPr>
          <w:rFonts w:ascii="Calibri" w:hAnsi="Calibri" w:cs="Arial"/>
          <w:b/>
          <w:color w:val="000000"/>
          <w:sz w:val="22"/>
          <w:szCs w:val="22"/>
        </w:rPr>
        <w:t>0626</w:t>
      </w:r>
      <w:r>
        <w:rPr>
          <w:rFonts w:ascii="Calibri" w:hAnsi="Calibri" w:cs="Arial"/>
          <w:b/>
          <w:color w:val="000000"/>
          <w:sz w:val="22"/>
          <w:szCs w:val="22"/>
        </w:rPr>
        <w:t>:0</w:t>
      </w:r>
      <w:r w:rsidR="00427728">
        <w:rPr>
          <w:rFonts w:ascii="Calibri" w:hAnsi="Calibri" w:cs="Arial"/>
          <w:b/>
          <w:color w:val="000000"/>
          <w:sz w:val="22"/>
          <w:szCs w:val="22"/>
        </w:rPr>
        <w:t>3</w:t>
      </w:r>
      <w:r w:rsidR="00092ED3">
        <w:rPr>
          <w:rFonts w:ascii="Calibri" w:hAnsi="Calibri" w:cs="Arial"/>
          <w:b/>
          <w:color w:val="000000"/>
          <w:sz w:val="22"/>
          <w:szCs w:val="22"/>
        </w:rPr>
        <w:tab/>
      </w:r>
      <w:r w:rsidR="002235EC" w:rsidRPr="002235EC">
        <w:rPr>
          <w:rFonts w:ascii="Calibri" w:hAnsi="Calibri" w:cs="Calibri"/>
          <w:b/>
          <w:bCs/>
          <w:sz w:val="22"/>
          <w:szCs w:val="22"/>
          <w:shd w:val="clear" w:color="auto" w:fill="FFFFFF"/>
        </w:rPr>
        <w:t xml:space="preserve">Minutes of the last meeting </w:t>
      </w:r>
    </w:p>
    <w:p w14:paraId="1B4135A9" w14:textId="5092AD3C" w:rsidR="002710A3" w:rsidRDefault="002235EC" w:rsidP="007B1C38">
      <w:pPr>
        <w:ind w:left="1440"/>
        <w:jc w:val="both"/>
      </w:pPr>
      <w:r w:rsidRPr="002235EC">
        <w:rPr>
          <w:rFonts w:ascii="Calibri" w:hAnsi="Calibri" w:cs="Calibri"/>
          <w:sz w:val="22"/>
          <w:szCs w:val="22"/>
          <w:shd w:val="clear" w:color="auto" w:fill="FFFFFF"/>
        </w:rPr>
        <w:t>It was</w:t>
      </w:r>
      <w:r w:rsidRPr="002235EC">
        <w:rPr>
          <w:rFonts w:ascii="Calibri" w:hAnsi="Calibri" w:cs="Calibri"/>
          <w:b/>
          <w:bCs/>
          <w:sz w:val="22"/>
          <w:szCs w:val="22"/>
          <w:shd w:val="clear" w:color="auto" w:fill="FFFFFF"/>
        </w:rPr>
        <w:t xml:space="preserve"> RESOLVED</w:t>
      </w:r>
      <w:r w:rsidRPr="002235EC">
        <w:rPr>
          <w:rFonts w:ascii="Calibri" w:hAnsi="Calibri" w:cs="Calibri"/>
          <w:sz w:val="22"/>
          <w:szCs w:val="22"/>
          <w:shd w:val="clear" w:color="auto" w:fill="FFFFFF"/>
        </w:rPr>
        <w:t xml:space="preserve"> to approve the Minutes of the</w:t>
      </w:r>
      <w:r w:rsidR="000F32CA">
        <w:rPr>
          <w:rFonts w:ascii="Calibri" w:hAnsi="Calibri" w:cs="Calibri"/>
          <w:sz w:val="22"/>
          <w:szCs w:val="22"/>
          <w:shd w:val="clear" w:color="auto" w:fill="FFFFFF"/>
        </w:rPr>
        <w:t xml:space="preserve"> </w:t>
      </w:r>
      <w:r w:rsidR="00CC6E63">
        <w:rPr>
          <w:rFonts w:ascii="Calibri" w:hAnsi="Calibri" w:cs="Calibri"/>
          <w:sz w:val="22"/>
          <w:szCs w:val="22"/>
          <w:shd w:val="clear" w:color="auto" w:fill="FFFFFF"/>
        </w:rPr>
        <w:t xml:space="preserve">Full </w:t>
      </w:r>
      <w:r w:rsidR="000F32CA">
        <w:rPr>
          <w:rFonts w:ascii="Calibri" w:hAnsi="Calibri" w:cs="Calibri"/>
          <w:sz w:val="22"/>
          <w:szCs w:val="22"/>
          <w:shd w:val="clear" w:color="auto" w:fill="FFFFFF"/>
        </w:rPr>
        <w:t>Council M</w:t>
      </w:r>
      <w:r w:rsidRPr="002235EC">
        <w:rPr>
          <w:rFonts w:ascii="Calibri" w:hAnsi="Calibri" w:cs="Calibri"/>
          <w:sz w:val="22"/>
          <w:szCs w:val="22"/>
          <w:shd w:val="clear" w:color="auto" w:fill="FFFFFF"/>
        </w:rPr>
        <w:t xml:space="preserve">eeting held on </w:t>
      </w:r>
      <w:r w:rsidR="007B1C38">
        <w:rPr>
          <w:rStyle w:val="normaltextrun"/>
          <w:rFonts w:ascii="Calibri" w:hAnsi="Calibri" w:cs="Calibri"/>
          <w:color w:val="000000"/>
          <w:sz w:val="22"/>
          <w:szCs w:val="22"/>
        </w:rPr>
        <w:t xml:space="preserve">held on </w:t>
      </w:r>
    </w:p>
    <w:p w14:paraId="1CA0DA1A" w14:textId="1271AE00" w:rsidR="00AA57AF" w:rsidRDefault="00E22FF2" w:rsidP="007B1C38">
      <w:pPr>
        <w:ind w:left="1440"/>
        <w:jc w:val="both"/>
        <w:rPr>
          <w:rFonts w:ascii="Calibri" w:hAnsi="Calibri" w:cs="Calibri"/>
          <w:sz w:val="22"/>
          <w:szCs w:val="22"/>
        </w:rPr>
      </w:pPr>
      <w:hyperlink r:id="rId12" w:history="1">
        <w:r w:rsidRPr="00E22FF2">
          <w:rPr>
            <w:rStyle w:val="Hyperlink"/>
            <w:rFonts w:ascii="Calibri" w:hAnsi="Calibri" w:cs="Calibri"/>
            <w:sz w:val="22"/>
            <w:szCs w:val="22"/>
          </w:rPr>
          <w:t>Tuesday 26</w:t>
        </w:r>
        <w:r w:rsidRPr="00E22FF2">
          <w:rPr>
            <w:rStyle w:val="Hyperlink"/>
            <w:rFonts w:ascii="Calibri" w:hAnsi="Calibri" w:cs="Calibri"/>
            <w:sz w:val="22"/>
            <w:szCs w:val="22"/>
            <w:vertAlign w:val="superscript"/>
          </w:rPr>
          <w:t>th</w:t>
        </w:r>
        <w:r w:rsidRPr="00E22FF2">
          <w:rPr>
            <w:rStyle w:val="Hyperlink"/>
            <w:rFonts w:ascii="Calibri" w:hAnsi="Calibri" w:cs="Calibri"/>
            <w:sz w:val="22"/>
            <w:szCs w:val="22"/>
          </w:rPr>
          <w:t xml:space="preserve"> May 2026.</w:t>
        </w:r>
      </w:hyperlink>
    </w:p>
    <w:p w14:paraId="407042B9" w14:textId="08AB3883" w:rsidR="002235EC" w:rsidRPr="002235EC" w:rsidRDefault="002235EC" w:rsidP="002235EC">
      <w:pPr>
        <w:ind w:left="1440"/>
        <w:jc w:val="both"/>
        <w:rPr>
          <w:rFonts w:ascii="Calibri" w:hAnsi="Calibri" w:cs="Calibri"/>
          <w:sz w:val="22"/>
          <w:szCs w:val="22"/>
          <w:shd w:val="clear" w:color="auto" w:fill="FFFFFF"/>
        </w:rPr>
      </w:pPr>
      <w:r w:rsidRPr="002235EC">
        <w:rPr>
          <w:rFonts w:ascii="Calibri" w:hAnsi="Calibri" w:cs="Calibri"/>
          <w:sz w:val="22"/>
          <w:szCs w:val="22"/>
          <w:shd w:val="clear" w:color="auto" w:fill="FFFFFF"/>
        </w:rPr>
        <w:t xml:space="preserve">Proposed </w:t>
      </w:r>
      <w:r w:rsidR="005712E7" w:rsidRPr="002235EC">
        <w:rPr>
          <w:rFonts w:ascii="Calibri" w:hAnsi="Calibri" w:cs="Calibri"/>
          <w:sz w:val="22"/>
          <w:szCs w:val="22"/>
          <w:shd w:val="clear" w:color="auto" w:fill="FFFFFF"/>
        </w:rPr>
        <w:t xml:space="preserve">Cllr </w:t>
      </w:r>
      <w:r w:rsidR="00426C41">
        <w:rPr>
          <w:rFonts w:ascii="Calibri" w:hAnsi="Calibri" w:cs="Calibri"/>
          <w:sz w:val="22"/>
          <w:szCs w:val="22"/>
          <w:shd w:val="clear" w:color="auto" w:fill="FFFFFF"/>
        </w:rPr>
        <w:t>F Heaver</w:t>
      </w:r>
      <w:r w:rsidR="00426C41" w:rsidRPr="002235EC">
        <w:rPr>
          <w:rFonts w:ascii="Calibri" w:hAnsi="Calibri" w:cs="Calibri"/>
          <w:sz w:val="22"/>
          <w:szCs w:val="22"/>
          <w:shd w:val="clear" w:color="auto" w:fill="FFFFFF"/>
        </w:rPr>
        <w:t xml:space="preserve"> </w:t>
      </w:r>
      <w:r w:rsidRPr="002235EC">
        <w:rPr>
          <w:rFonts w:ascii="Calibri" w:hAnsi="Calibri" w:cs="Calibri"/>
          <w:sz w:val="22"/>
          <w:szCs w:val="22"/>
          <w:shd w:val="clear" w:color="auto" w:fill="FFFFFF"/>
        </w:rPr>
        <w:t xml:space="preserve">seconded Cllr </w:t>
      </w:r>
      <w:r w:rsidR="00D23ADD">
        <w:rPr>
          <w:rFonts w:ascii="Calibri" w:hAnsi="Calibri" w:cs="Calibri"/>
          <w:sz w:val="22"/>
          <w:szCs w:val="22"/>
          <w:shd w:val="clear" w:color="auto" w:fill="FFFFFF"/>
        </w:rPr>
        <w:t xml:space="preserve">C </w:t>
      </w:r>
      <w:r w:rsidR="00DE0DF1">
        <w:rPr>
          <w:rFonts w:ascii="Calibri" w:hAnsi="Calibri" w:cs="Calibri"/>
          <w:sz w:val="22"/>
          <w:szCs w:val="22"/>
          <w:shd w:val="clear" w:color="auto" w:fill="FFFFFF"/>
        </w:rPr>
        <w:t>Deadman</w:t>
      </w:r>
      <w:r w:rsidR="00B32426" w:rsidRPr="002235EC">
        <w:rPr>
          <w:rFonts w:ascii="Calibri" w:hAnsi="Calibri" w:cs="Calibri"/>
          <w:sz w:val="22"/>
          <w:szCs w:val="22"/>
          <w:shd w:val="clear" w:color="auto" w:fill="FFFFFF"/>
        </w:rPr>
        <w:t xml:space="preserve"> </w:t>
      </w:r>
      <w:r w:rsidR="00FF1EFB">
        <w:rPr>
          <w:rFonts w:ascii="Calibri" w:hAnsi="Calibri" w:cs="Calibri"/>
          <w:sz w:val="22"/>
          <w:szCs w:val="22"/>
          <w:shd w:val="clear" w:color="auto" w:fill="FFFFFF"/>
        </w:rPr>
        <w:t>a</w:t>
      </w:r>
      <w:r w:rsidR="00B32426" w:rsidRPr="002235EC">
        <w:rPr>
          <w:rFonts w:ascii="Calibri" w:hAnsi="Calibri" w:cs="Calibri"/>
          <w:sz w:val="22"/>
          <w:szCs w:val="22"/>
          <w:shd w:val="clear" w:color="auto" w:fill="FFFFFF"/>
        </w:rPr>
        <w:t>nd</w:t>
      </w:r>
      <w:r w:rsidRPr="002235EC">
        <w:rPr>
          <w:rFonts w:ascii="Calibri" w:hAnsi="Calibri" w:cs="Calibri"/>
          <w:sz w:val="22"/>
          <w:szCs w:val="22"/>
          <w:shd w:val="clear" w:color="auto" w:fill="FFFFFF"/>
        </w:rPr>
        <w:t xml:space="preserve"> </w:t>
      </w:r>
      <w:r w:rsidR="00D306B1" w:rsidRPr="00D306B1">
        <w:rPr>
          <w:rFonts w:ascii="Calibri" w:hAnsi="Calibri" w:cs="Calibri"/>
          <w:b/>
          <w:bCs/>
          <w:sz w:val="22"/>
          <w:szCs w:val="22"/>
          <w:shd w:val="clear" w:color="auto" w:fill="FFFFFF"/>
        </w:rPr>
        <w:t>AGREED.</w:t>
      </w:r>
    </w:p>
    <w:p w14:paraId="1B93ACA2" w14:textId="2DBC9225" w:rsidR="00092ED3" w:rsidRDefault="00092ED3" w:rsidP="002235EC">
      <w:pPr>
        <w:ind w:left="1440" w:hanging="1440"/>
        <w:jc w:val="both"/>
        <w:rPr>
          <w:rStyle w:val="normaltextrun"/>
          <w:rFonts w:ascii="Calibri" w:hAnsi="Calibri" w:cs="Calibri"/>
          <w:sz w:val="22"/>
          <w:szCs w:val="22"/>
          <w:shd w:val="clear" w:color="auto" w:fill="FFFFFF"/>
        </w:rPr>
      </w:pPr>
    </w:p>
    <w:p w14:paraId="79525386" w14:textId="667CEDF0" w:rsidR="00092ED3" w:rsidRDefault="00A841AE" w:rsidP="00CE1BCA">
      <w:pPr>
        <w:ind w:left="1440" w:hanging="1440"/>
        <w:jc w:val="both"/>
        <w:rPr>
          <w:rFonts w:ascii="Calibri" w:hAnsi="Calibri" w:cs="Arial"/>
          <w:color w:val="000000"/>
          <w:sz w:val="22"/>
          <w:szCs w:val="22"/>
        </w:rPr>
      </w:pPr>
      <w:r>
        <w:rPr>
          <w:rStyle w:val="normaltextrun"/>
          <w:rFonts w:ascii="Calibri" w:hAnsi="Calibri" w:cs="Calibri"/>
          <w:b/>
          <w:bCs/>
          <w:sz w:val="22"/>
          <w:szCs w:val="22"/>
          <w:shd w:val="clear" w:color="auto" w:fill="FFFFFF"/>
        </w:rPr>
        <w:t xml:space="preserve">C: </w:t>
      </w:r>
      <w:r w:rsidR="00470C09">
        <w:rPr>
          <w:rStyle w:val="normaltextrun"/>
          <w:rFonts w:ascii="Calibri" w:hAnsi="Calibri" w:cs="Calibri"/>
          <w:b/>
          <w:bCs/>
          <w:sz w:val="22"/>
          <w:szCs w:val="22"/>
          <w:shd w:val="clear" w:color="auto" w:fill="FFFFFF"/>
        </w:rPr>
        <w:t>0626</w:t>
      </w:r>
      <w:r>
        <w:rPr>
          <w:rStyle w:val="normaltextrun"/>
          <w:rFonts w:ascii="Calibri" w:hAnsi="Calibri" w:cs="Calibri"/>
          <w:b/>
          <w:bCs/>
          <w:sz w:val="22"/>
          <w:szCs w:val="22"/>
          <w:shd w:val="clear" w:color="auto" w:fill="FFFFFF"/>
        </w:rPr>
        <w:t>:0</w:t>
      </w:r>
      <w:r w:rsidR="00200E37">
        <w:rPr>
          <w:rStyle w:val="normaltextrun"/>
          <w:rFonts w:ascii="Calibri" w:hAnsi="Calibri" w:cs="Calibri"/>
          <w:b/>
          <w:bCs/>
          <w:sz w:val="22"/>
          <w:szCs w:val="22"/>
          <w:shd w:val="clear" w:color="auto" w:fill="FFFFFF"/>
        </w:rPr>
        <w:t>4</w:t>
      </w:r>
      <w:r w:rsidR="00092ED3">
        <w:rPr>
          <w:rStyle w:val="normaltextrun"/>
          <w:rFonts w:ascii="Calibri" w:hAnsi="Calibri" w:cs="Calibri"/>
          <w:b/>
          <w:bCs/>
          <w:sz w:val="22"/>
          <w:szCs w:val="22"/>
          <w:shd w:val="clear" w:color="auto" w:fill="FFFFFF"/>
        </w:rPr>
        <w:tab/>
      </w:r>
      <w:r w:rsidR="00092ED3" w:rsidRPr="005F05D0">
        <w:rPr>
          <w:rFonts w:ascii="Calibri" w:hAnsi="Calibri" w:cs="Arial"/>
          <w:b/>
          <w:color w:val="000000"/>
          <w:sz w:val="22"/>
          <w:szCs w:val="22"/>
        </w:rPr>
        <w:t>Public Adjournment</w:t>
      </w:r>
      <w:r w:rsidR="00FF1EFB">
        <w:rPr>
          <w:rFonts w:ascii="Calibri" w:hAnsi="Calibri" w:cs="Arial"/>
          <w:color w:val="000000"/>
          <w:sz w:val="22"/>
          <w:szCs w:val="22"/>
        </w:rPr>
        <w:t>.</w:t>
      </w:r>
    </w:p>
    <w:p w14:paraId="537F3CD3" w14:textId="3DF673F8" w:rsidR="003431FB" w:rsidRPr="003431FB" w:rsidRDefault="00553222" w:rsidP="00A668FA">
      <w:pPr>
        <w:ind w:left="1440" w:hanging="1440"/>
        <w:jc w:val="both"/>
        <w:rPr>
          <w:rStyle w:val="normaltextrun"/>
          <w:rFonts w:ascii="Calibri" w:hAnsi="Calibri" w:cs="Calibri"/>
          <w:bCs/>
          <w:sz w:val="22"/>
          <w:szCs w:val="22"/>
          <w:shd w:val="clear" w:color="auto" w:fill="FFFFFF"/>
        </w:rPr>
      </w:pPr>
      <w:r>
        <w:rPr>
          <w:rStyle w:val="normaltextrun"/>
          <w:rFonts w:ascii="Calibri" w:hAnsi="Calibri" w:cs="Calibri"/>
          <w:b/>
          <w:bCs/>
          <w:sz w:val="22"/>
          <w:szCs w:val="22"/>
          <w:shd w:val="clear" w:color="auto" w:fill="FFFFFF"/>
        </w:rPr>
        <w:tab/>
      </w:r>
      <w:r w:rsidR="00D26C40">
        <w:rPr>
          <w:rStyle w:val="normaltextrun"/>
          <w:rFonts w:ascii="Calibri" w:hAnsi="Calibri" w:cs="Calibri"/>
          <w:bCs/>
          <w:sz w:val="22"/>
          <w:szCs w:val="22"/>
          <w:shd w:val="clear" w:color="auto" w:fill="FFFFFF"/>
        </w:rPr>
        <w:t xml:space="preserve">There </w:t>
      </w:r>
      <w:r w:rsidR="002839BA">
        <w:rPr>
          <w:rStyle w:val="normaltextrun"/>
          <w:rFonts w:ascii="Calibri" w:hAnsi="Calibri" w:cs="Calibri"/>
          <w:bCs/>
          <w:sz w:val="22"/>
          <w:szCs w:val="22"/>
          <w:shd w:val="clear" w:color="auto" w:fill="FFFFFF"/>
        </w:rPr>
        <w:t>were no</w:t>
      </w:r>
      <w:r w:rsidR="00A668FA">
        <w:rPr>
          <w:rStyle w:val="normaltextrun"/>
          <w:rFonts w:ascii="Calibri" w:hAnsi="Calibri" w:cs="Calibri"/>
          <w:bCs/>
          <w:sz w:val="22"/>
          <w:szCs w:val="22"/>
          <w:shd w:val="clear" w:color="auto" w:fill="FFFFFF"/>
        </w:rPr>
        <w:t xml:space="preserve"> </w:t>
      </w:r>
      <w:r w:rsidR="00FA7C70">
        <w:rPr>
          <w:rStyle w:val="normaltextrun"/>
          <w:rFonts w:ascii="Calibri" w:hAnsi="Calibri" w:cs="Calibri"/>
          <w:bCs/>
          <w:sz w:val="22"/>
          <w:szCs w:val="22"/>
          <w:shd w:val="clear" w:color="auto" w:fill="FFFFFF"/>
        </w:rPr>
        <w:t xml:space="preserve">questions from the </w:t>
      </w:r>
      <w:r w:rsidR="00A668FA">
        <w:rPr>
          <w:rStyle w:val="normaltextrun"/>
          <w:rFonts w:ascii="Calibri" w:hAnsi="Calibri" w:cs="Calibri"/>
          <w:bCs/>
          <w:sz w:val="22"/>
          <w:szCs w:val="22"/>
          <w:shd w:val="clear" w:color="auto" w:fill="FFFFFF"/>
        </w:rPr>
        <w:t>Publi</w:t>
      </w:r>
      <w:r w:rsidR="00AA57AF">
        <w:rPr>
          <w:rStyle w:val="normaltextrun"/>
          <w:rFonts w:ascii="Calibri" w:hAnsi="Calibri" w:cs="Calibri"/>
          <w:bCs/>
          <w:sz w:val="22"/>
          <w:szCs w:val="22"/>
          <w:shd w:val="clear" w:color="auto" w:fill="FFFFFF"/>
        </w:rPr>
        <w:t>c.</w:t>
      </w:r>
    </w:p>
    <w:p w14:paraId="4223DCC5" w14:textId="77777777" w:rsidR="0064718D" w:rsidRPr="005B492E" w:rsidRDefault="0064718D" w:rsidP="005B492E">
      <w:pPr>
        <w:jc w:val="both"/>
        <w:rPr>
          <w:rFonts w:asciiTheme="minorHAnsi" w:hAnsiTheme="minorHAnsi" w:cstheme="minorBidi"/>
          <w:bCs/>
          <w:color w:val="000000"/>
          <w:sz w:val="22"/>
          <w:szCs w:val="22"/>
        </w:rPr>
      </w:pPr>
    </w:p>
    <w:p w14:paraId="226B393A" w14:textId="45D2872F" w:rsidR="002235EC" w:rsidRDefault="00A841AE" w:rsidP="002235EC">
      <w:pPr>
        <w:ind w:left="1440" w:hanging="1440"/>
        <w:jc w:val="both"/>
        <w:rPr>
          <w:rFonts w:ascii="Calibri" w:hAnsi="Calibri" w:cs="Calibri"/>
          <w:sz w:val="22"/>
          <w:szCs w:val="22"/>
          <w:shd w:val="clear" w:color="auto" w:fill="FFFFFF"/>
        </w:rPr>
      </w:pPr>
      <w:r>
        <w:rPr>
          <w:rStyle w:val="normaltextrun"/>
          <w:rFonts w:ascii="Calibri" w:hAnsi="Calibri" w:cs="Calibri"/>
          <w:b/>
          <w:bCs/>
          <w:sz w:val="22"/>
          <w:szCs w:val="22"/>
          <w:shd w:val="clear" w:color="auto" w:fill="FFFFFF"/>
        </w:rPr>
        <w:t xml:space="preserve">C: </w:t>
      </w:r>
      <w:r w:rsidR="00470C09">
        <w:rPr>
          <w:rStyle w:val="normaltextrun"/>
          <w:rFonts w:ascii="Calibri" w:hAnsi="Calibri" w:cs="Calibri"/>
          <w:b/>
          <w:bCs/>
          <w:sz w:val="22"/>
          <w:szCs w:val="22"/>
          <w:shd w:val="clear" w:color="auto" w:fill="FFFFFF"/>
        </w:rPr>
        <w:t>0626</w:t>
      </w:r>
      <w:r>
        <w:rPr>
          <w:rStyle w:val="normaltextrun"/>
          <w:rFonts w:ascii="Calibri" w:hAnsi="Calibri" w:cs="Calibri"/>
          <w:b/>
          <w:bCs/>
          <w:sz w:val="22"/>
          <w:szCs w:val="22"/>
          <w:shd w:val="clear" w:color="auto" w:fill="FFFFFF"/>
        </w:rPr>
        <w:t>:0</w:t>
      </w:r>
      <w:r w:rsidR="005B492E">
        <w:rPr>
          <w:rStyle w:val="normaltextrun"/>
          <w:rFonts w:ascii="Calibri" w:hAnsi="Calibri" w:cs="Calibri"/>
          <w:b/>
          <w:bCs/>
          <w:sz w:val="22"/>
          <w:szCs w:val="22"/>
          <w:shd w:val="clear" w:color="auto" w:fill="FFFFFF"/>
        </w:rPr>
        <w:t>5</w:t>
      </w:r>
      <w:r w:rsidR="00200E37">
        <w:rPr>
          <w:rStyle w:val="normaltextrun"/>
          <w:rFonts w:ascii="Calibri" w:hAnsi="Calibri" w:cs="Calibri"/>
          <w:b/>
          <w:bCs/>
          <w:sz w:val="22"/>
          <w:szCs w:val="22"/>
          <w:shd w:val="clear" w:color="auto" w:fill="FFFFFF"/>
        </w:rPr>
        <w:tab/>
      </w:r>
      <w:r w:rsidR="002235EC" w:rsidRPr="002235EC">
        <w:rPr>
          <w:rFonts w:ascii="Calibri" w:hAnsi="Calibri" w:cs="Calibri"/>
          <w:b/>
          <w:bCs/>
          <w:sz w:val="22"/>
          <w:szCs w:val="22"/>
          <w:shd w:val="clear" w:color="auto" w:fill="FFFFFF"/>
        </w:rPr>
        <w:t>Update from County Councillor</w:t>
      </w:r>
      <w:r w:rsidR="001F25D6">
        <w:rPr>
          <w:rFonts w:ascii="Calibri" w:hAnsi="Calibri" w:cs="Calibri"/>
          <w:b/>
          <w:bCs/>
          <w:sz w:val="22"/>
          <w:szCs w:val="22"/>
          <w:shd w:val="clear" w:color="auto" w:fill="FFFFFF"/>
        </w:rPr>
        <w:t>.</w:t>
      </w:r>
    </w:p>
    <w:p w14:paraId="6D936B19" w14:textId="49182BAA" w:rsidR="0013211B" w:rsidRPr="0013211B" w:rsidRDefault="0013211B" w:rsidP="0013211B">
      <w:pPr>
        <w:ind w:left="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 xml:space="preserve">Councillors currently undergoing extensive training across council service areas. </w:t>
      </w:r>
    </w:p>
    <w:p w14:paraId="4B80A04F" w14:textId="77777777" w:rsidR="0013211B" w:rsidRDefault="0013211B" w:rsidP="0013211B">
      <w:pPr>
        <w:ind w:left="1440"/>
        <w:jc w:val="both"/>
        <w:rPr>
          <w:rStyle w:val="normaltextrun"/>
          <w:rFonts w:ascii="Calibri" w:hAnsi="Calibri" w:cs="Calibri"/>
          <w:b/>
          <w:bCs/>
          <w:sz w:val="22"/>
          <w:szCs w:val="22"/>
          <w:shd w:val="clear" w:color="auto" w:fill="FFFFFF"/>
        </w:rPr>
      </w:pPr>
      <w:r w:rsidRPr="0013211B">
        <w:rPr>
          <w:rStyle w:val="normaltextrun"/>
          <w:rFonts w:ascii="Calibri" w:hAnsi="Calibri" w:cs="Calibri"/>
          <w:sz w:val="22"/>
          <w:szCs w:val="22"/>
          <w:shd w:val="clear" w:color="auto" w:fill="FFFFFF"/>
        </w:rPr>
        <w:t>Limited updates due to early stage in council term</w:t>
      </w:r>
      <w:r w:rsidRPr="0013211B">
        <w:rPr>
          <w:rStyle w:val="normaltextrun"/>
          <w:rFonts w:ascii="Calibri" w:hAnsi="Calibri" w:cs="Calibri"/>
          <w:b/>
          <w:bCs/>
          <w:sz w:val="22"/>
          <w:szCs w:val="22"/>
          <w:shd w:val="clear" w:color="auto" w:fill="FFFFFF"/>
        </w:rPr>
        <w:t>.</w:t>
      </w:r>
    </w:p>
    <w:p w14:paraId="0FC64E19" w14:textId="77777777" w:rsidR="001267B4" w:rsidRPr="0013211B" w:rsidRDefault="001267B4" w:rsidP="0013211B">
      <w:pPr>
        <w:ind w:left="1440"/>
        <w:jc w:val="both"/>
        <w:rPr>
          <w:rStyle w:val="normaltextrun"/>
          <w:rFonts w:ascii="Calibri" w:hAnsi="Calibri" w:cs="Calibri"/>
          <w:b/>
          <w:bCs/>
          <w:sz w:val="22"/>
          <w:szCs w:val="22"/>
          <w:shd w:val="clear" w:color="auto" w:fill="FFFFFF"/>
        </w:rPr>
      </w:pPr>
    </w:p>
    <w:p w14:paraId="0654D7CD" w14:textId="3FE49325" w:rsidR="0013211B" w:rsidRPr="001267B4" w:rsidRDefault="0013211B" w:rsidP="0013211B">
      <w:pPr>
        <w:ind w:left="720" w:firstLine="720"/>
        <w:jc w:val="both"/>
        <w:rPr>
          <w:rStyle w:val="normaltextrun"/>
          <w:rFonts w:ascii="Calibri" w:hAnsi="Calibri" w:cs="Calibri"/>
          <w:b/>
          <w:bCs/>
          <w:sz w:val="22"/>
          <w:szCs w:val="22"/>
          <w:shd w:val="clear" w:color="auto" w:fill="FFFFFF"/>
        </w:rPr>
      </w:pPr>
      <w:r w:rsidRPr="001267B4">
        <w:rPr>
          <w:rStyle w:val="normaltextrun"/>
          <w:rFonts w:ascii="Calibri" w:hAnsi="Calibri" w:cs="Calibri"/>
          <w:b/>
          <w:bCs/>
          <w:sz w:val="22"/>
          <w:szCs w:val="22"/>
          <w:shd w:val="clear" w:color="auto" w:fill="FFFFFF"/>
        </w:rPr>
        <w:t>Library Services – Summer Reading Challenge “Read to the Beat”</w:t>
      </w:r>
    </w:p>
    <w:p w14:paraId="7FE7975B" w14:textId="77777777" w:rsidR="0013211B" w:rsidRPr="0013211B" w:rsidRDefault="0013211B" w:rsidP="0013211B">
      <w:pPr>
        <w:ind w:left="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Aims to encourage children’s reading through storytelling and sound.</w:t>
      </w:r>
    </w:p>
    <w:p w14:paraId="0FBD90BE" w14:textId="2E02ED5E" w:rsidR="0013211B" w:rsidRPr="0013211B" w:rsidRDefault="0013211B" w:rsidP="001267B4">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Children can</w:t>
      </w:r>
      <w:r w:rsidR="00B85CC0">
        <w:rPr>
          <w:rStyle w:val="normaltextrun"/>
          <w:rFonts w:ascii="Calibri" w:hAnsi="Calibri" w:cs="Calibri"/>
          <w:sz w:val="22"/>
          <w:szCs w:val="22"/>
          <w:shd w:val="clear" w:color="auto" w:fill="FFFFFF"/>
        </w:rPr>
        <w:t xml:space="preserve"> r</w:t>
      </w:r>
      <w:r w:rsidRPr="0013211B">
        <w:rPr>
          <w:rStyle w:val="normaltextrun"/>
          <w:rFonts w:ascii="Calibri" w:hAnsi="Calibri" w:cs="Calibri"/>
          <w:sz w:val="22"/>
          <w:szCs w:val="22"/>
          <w:shd w:val="clear" w:color="auto" w:fill="FFFFFF"/>
        </w:rPr>
        <w:t>egister online</w:t>
      </w:r>
      <w:r w:rsidR="001267B4">
        <w:rPr>
          <w:rStyle w:val="normaltextrun"/>
          <w:rFonts w:ascii="Calibri" w:hAnsi="Calibri" w:cs="Calibri"/>
          <w:sz w:val="22"/>
          <w:szCs w:val="22"/>
          <w:shd w:val="clear" w:color="auto" w:fill="FFFFFF"/>
        </w:rPr>
        <w:t xml:space="preserve"> to r</w:t>
      </w:r>
      <w:r w:rsidRPr="0013211B">
        <w:rPr>
          <w:rStyle w:val="normaltextrun"/>
          <w:rFonts w:ascii="Calibri" w:hAnsi="Calibri" w:cs="Calibri"/>
          <w:sz w:val="22"/>
          <w:szCs w:val="22"/>
          <w:shd w:val="clear" w:color="auto" w:fill="FFFFFF"/>
        </w:rPr>
        <w:t>eceive sticker books and rewards</w:t>
      </w:r>
    </w:p>
    <w:p w14:paraId="033D05BE" w14:textId="77777777" w:rsidR="001267B4" w:rsidRDefault="001267B4" w:rsidP="0013211B">
      <w:pPr>
        <w:ind w:left="2880" w:hanging="1440"/>
        <w:jc w:val="both"/>
        <w:rPr>
          <w:rStyle w:val="normaltextrun"/>
          <w:rFonts w:ascii="Calibri" w:hAnsi="Calibri" w:cs="Calibri"/>
          <w:sz w:val="22"/>
          <w:szCs w:val="22"/>
          <w:shd w:val="clear" w:color="auto" w:fill="FFFFFF"/>
        </w:rPr>
      </w:pPr>
    </w:p>
    <w:p w14:paraId="577D8CBF" w14:textId="3AA5BC7E" w:rsidR="0013211B" w:rsidRPr="001267B4" w:rsidRDefault="0013211B" w:rsidP="0013211B">
      <w:pPr>
        <w:ind w:left="2880" w:hanging="1440"/>
        <w:jc w:val="both"/>
        <w:rPr>
          <w:rStyle w:val="normaltextrun"/>
          <w:rFonts w:ascii="Calibri" w:hAnsi="Calibri" w:cs="Calibri"/>
          <w:b/>
          <w:bCs/>
          <w:sz w:val="22"/>
          <w:szCs w:val="22"/>
          <w:shd w:val="clear" w:color="auto" w:fill="FFFFFF"/>
        </w:rPr>
      </w:pPr>
      <w:r w:rsidRPr="001267B4">
        <w:rPr>
          <w:rStyle w:val="normaltextrun"/>
          <w:rFonts w:ascii="Calibri" w:hAnsi="Calibri" w:cs="Calibri"/>
          <w:b/>
          <w:bCs/>
          <w:sz w:val="22"/>
          <w:szCs w:val="22"/>
          <w:shd w:val="clear" w:color="auto" w:fill="FFFFFF"/>
        </w:rPr>
        <w:t>West Sussex County Council issued guidance relating to:</w:t>
      </w:r>
    </w:p>
    <w:p w14:paraId="068D50E2" w14:textId="77777777"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Increased domestic violence risks during major football events</w:t>
      </w:r>
    </w:p>
    <w:p w14:paraId="7664AB3D" w14:textId="7D2A40C1"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Drink spiking awareness (especially for hospitality sector</w:t>
      </w:r>
      <w:r w:rsidR="00B85CC0">
        <w:rPr>
          <w:rStyle w:val="normaltextrun"/>
          <w:rFonts w:ascii="Calibri" w:hAnsi="Calibri" w:cs="Calibri"/>
          <w:sz w:val="22"/>
          <w:szCs w:val="22"/>
          <w:shd w:val="clear" w:color="auto" w:fill="FFFFFF"/>
        </w:rPr>
        <w:t>)</w:t>
      </w:r>
    </w:p>
    <w:p w14:paraId="0AD34D86" w14:textId="77777777" w:rsidR="0013211B" w:rsidRPr="0013211B" w:rsidRDefault="0013211B" w:rsidP="0013211B">
      <w:pPr>
        <w:ind w:left="2880" w:hanging="1440"/>
        <w:jc w:val="both"/>
        <w:rPr>
          <w:rStyle w:val="normaltextrun"/>
          <w:rFonts w:ascii="Calibri" w:hAnsi="Calibri" w:cs="Calibri"/>
          <w:b/>
          <w:bCs/>
          <w:sz w:val="22"/>
          <w:szCs w:val="22"/>
          <w:shd w:val="clear" w:color="auto" w:fill="FFFFFF"/>
        </w:rPr>
      </w:pPr>
      <w:r w:rsidRPr="0013211B">
        <w:rPr>
          <w:rStyle w:val="normaltextrun"/>
          <w:rFonts w:ascii="Calibri" w:hAnsi="Calibri" w:cs="Calibri"/>
          <w:sz w:val="22"/>
          <w:szCs w:val="22"/>
          <w:shd w:val="clear" w:color="auto" w:fill="FFFFFF"/>
        </w:rPr>
        <w:t>Members encouraged to review information via WSCC website.</w:t>
      </w:r>
    </w:p>
    <w:p w14:paraId="1E6FA31E" w14:textId="77777777" w:rsidR="0013211B" w:rsidRDefault="0013211B" w:rsidP="0013211B">
      <w:pPr>
        <w:ind w:left="720" w:firstLine="720"/>
        <w:jc w:val="both"/>
        <w:rPr>
          <w:rStyle w:val="normaltextrun"/>
          <w:rFonts w:ascii="Calibri" w:hAnsi="Calibri" w:cs="Calibri"/>
          <w:sz w:val="22"/>
          <w:szCs w:val="22"/>
          <w:shd w:val="clear" w:color="auto" w:fill="FFFFFF"/>
        </w:rPr>
      </w:pPr>
    </w:p>
    <w:p w14:paraId="6CE8BAFD" w14:textId="6B0448F4" w:rsidR="0013211B" w:rsidRPr="001267B4" w:rsidRDefault="0013211B" w:rsidP="0013211B">
      <w:pPr>
        <w:ind w:left="720" w:firstLine="720"/>
        <w:jc w:val="both"/>
        <w:rPr>
          <w:rStyle w:val="normaltextrun"/>
          <w:rFonts w:ascii="Calibri" w:hAnsi="Calibri" w:cs="Calibri"/>
          <w:b/>
          <w:bCs/>
          <w:sz w:val="22"/>
          <w:szCs w:val="22"/>
          <w:shd w:val="clear" w:color="auto" w:fill="FFFFFF"/>
        </w:rPr>
      </w:pPr>
      <w:r w:rsidRPr="001267B4">
        <w:rPr>
          <w:rStyle w:val="normaltextrun"/>
          <w:rFonts w:ascii="Calibri" w:hAnsi="Calibri" w:cs="Calibri"/>
          <w:b/>
          <w:bCs/>
          <w:sz w:val="22"/>
          <w:szCs w:val="22"/>
          <w:shd w:val="clear" w:color="auto" w:fill="FFFFFF"/>
        </w:rPr>
        <w:t>Children’s Services (Ofsted)</w:t>
      </w:r>
    </w:p>
    <w:p w14:paraId="2601CEBB" w14:textId="77777777"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Inspection history:</w:t>
      </w:r>
    </w:p>
    <w:p w14:paraId="62F29FE9" w14:textId="77777777"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2019: Unsatisfactory</w:t>
      </w:r>
    </w:p>
    <w:p w14:paraId="10ED908E" w14:textId="0D87464B"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 xml:space="preserve">2023: Requires Improvement </w:t>
      </w:r>
    </w:p>
    <w:p w14:paraId="46EFA98F" w14:textId="77777777"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New full inspection expected within coming months.</w:t>
      </w:r>
    </w:p>
    <w:p w14:paraId="73489A94" w14:textId="77777777" w:rsid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Council aiming for a “Good” rating.</w:t>
      </w:r>
    </w:p>
    <w:p w14:paraId="6F928061" w14:textId="77777777" w:rsidR="00B85CC0" w:rsidRPr="0013211B" w:rsidRDefault="00B85CC0" w:rsidP="0013211B">
      <w:pPr>
        <w:ind w:left="2880" w:hanging="1440"/>
        <w:jc w:val="both"/>
        <w:rPr>
          <w:rStyle w:val="normaltextrun"/>
          <w:rFonts w:ascii="Calibri" w:hAnsi="Calibri" w:cs="Calibri"/>
          <w:sz w:val="22"/>
          <w:szCs w:val="22"/>
          <w:shd w:val="clear" w:color="auto" w:fill="FFFFFF"/>
        </w:rPr>
      </w:pPr>
    </w:p>
    <w:p w14:paraId="1EA72A25" w14:textId="147B6559" w:rsidR="0013211B" w:rsidRPr="00594FCC" w:rsidRDefault="0013211B" w:rsidP="0013211B">
      <w:pPr>
        <w:ind w:left="720" w:firstLine="720"/>
        <w:jc w:val="both"/>
        <w:rPr>
          <w:rStyle w:val="normaltextrun"/>
          <w:rFonts w:ascii="Calibri" w:hAnsi="Calibri" w:cs="Calibri"/>
          <w:b/>
          <w:bCs/>
          <w:sz w:val="22"/>
          <w:szCs w:val="22"/>
          <w:shd w:val="clear" w:color="auto" w:fill="FFFFFF"/>
        </w:rPr>
      </w:pPr>
      <w:r w:rsidRPr="00594FCC">
        <w:rPr>
          <w:rStyle w:val="normaltextrun"/>
          <w:rFonts w:ascii="Calibri" w:hAnsi="Calibri" w:cs="Calibri"/>
          <w:b/>
          <w:bCs/>
          <w:sz w:val="22"/>
          <w:szCs w:val="22"/>
          <w:shd w:val="clear" w:color="auto" w:fill="FFFFFF"/>
        </w:rPr>
        <w:t>Highways Update</w:t>
      </w:r>
    </w:p>
    <w:p w14:paraId="693079CE" w14:textId="6C59A87E" w:rsidR="0013211B" w:rsidRPr="0013211B" w:rsidRDefault="0013211B" w:rsidP="0013211B">
      <w:pPr>
        <w:ind w:left="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 xml:space="preserve">Winter 2025/26: Wettest on record in West Sussex. </w:t>
      </w:r>
    </w:p>
    <w:p w14:paraId="27A1DE4C" w14:textId="77777777"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lastRenderedPageBreak/>
        <w:t>Nearly 21,000 safety-related highway jobs (Jan–Mar 2026, record high)</w:t>
      </w:r>
    </w:p>
    <w:p w14:paraId="07D9C901" w14:textId="77777777"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Significant increase in potholes and road deterioration</w:t>
      </w:r>
    </w:p>
    <w:p w14:paraId="4900D21A" w14:textId="77777777"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Record customer enquiries in January and February</w:t>
      </w:r>
    </w:p>
    <w:p w14:paraId="1009B808" w14:textId="6FFA879C"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 xml:space="preserve">Challenges </w:t>
      </w:r>
      <w:r>
        <w:rPr>
          <w:rStyle w:val="normaltextrun"/>
          <w:rFonts w:ascii="Calibri" w:hAnsi="Calibri" w:cs="Calibri"/>
          <w:sz w:val="22"/>
          <w:szCs w:val="22"/>
          <w:shd w:val="clear" w:color="auto" w:fill="FFFFFF"/>
        </w:rPr>
        <w:t>include:</w:t>
      </w:r>
    </w:p>
    <w:p w14:paraId="5FE5C0DA" w14:textId="77777777"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Long-term underinvestment</w:t>
      </w:r>
    </w:p>
    <w:p w14:paraId="0C246302" w14:textId="77777777" w:rsidR="0013211B" w:rsidRP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Rising asphalt/material costs</w:t>
      </w:r>
    </w:p>
    <w:p w14:paraId="6AF70835" w14:textId="77777777" w:rsidR="0013211B" w:rsidRDefault="0013211B" w:rsidP="0013211B">
      <w:pPr>
        <w:ind w:left="2880" w:hanging="1440"/>
        <w:jc w:val="both"/>
        <w:rPr>
          <w:rStyle w:val="normaltextrun"/>
          <w:rFonts w:ascii="Calibri" w:hAnsi="Calibri" w:cs="Calibri"/>
          <w:sz w:val="22"/>
          <w:szCs w:val="22"/>
          <w:shd w:val="clear" w:color="auto" w:fill="FFFFFF"/>
        </w:rPr>
      </w:pPr>
      <w:r w:rsidRPr="0013211B">
        <w:rPr>
          <w:rStyle w:val="normaltextrun"/>
          <w:rFonts w:ascii="Calibri" w:hAnsi="Calibri" w:cs="Calibri"/>
          <w:sz w:val="22"/>
          <w:szCs w:val="22"/>
          <w:shd w:val="clear" w:color="auto" w:fill="FFFFFF"/>
        </w:rPr>
        <w:t>Increasing vehicle weight (e.g., electric vehicles and HGVs)</w:t>
      </w:r>
    </w:p>
    <w:p w14:paraId="56527012" w14:textId="02639C51" w:rsidR="00827125" w:rsidRPr="00827125" w:rsidRDefault="00827125" w:rsidP="00827125">
      <w:pPr>
        <w:pStyle w:val="NoSpacing"/>
        <w:ind w:left="1440"/>
        <w:rPr>
          <w:rStyle w:val="normaltextrun"/>
          <w:rFonts w:ascii="Calibri" w:hAnsi="Calibri" w:cs="Calibri"/>
          <w:shd w:val="clear" w:color="auto" w:fill="FFFFFF"/>
        </w:rPr>
      </w:pPr>
      <w:r w:rsidRPr="00827125">
        <w:rPr>
          <w:rStyle w:val="normaltextrun"/>
          <w:rFonts w:ascii="Calibri" w:hAnsi="Calibri" w:cs="Calibri"/>
          <w:shd w:val="clear" w:color="auto" w:fill="FFFFFF"/>
        </w:rPr>
        <w:t>Short-term approach to pothole repairs</w:t>
      </w:r>
      <w:r w:rsidR="00B85CC0">
        <w:rPr>
          <w:rStyle w:val="normaltextrun"/>
          <w:rFonts w:ascii="Calibri" w:hAnsi="Calibri" w:cs="Calibri"/>
          <w:shd w:val="clear" w:color="auto" w:fill="FFFFFF"/>
        </w:rPr>
        <w:t>;</w:t>
      </w:r>
      <w:r>
        <w:rPr>
          <w:rStyle w:val="normaltextrun"/>
          <w:rFonts w:ascii="Calibri" w:hAnsi="Calibri" w:cs="Calibri"/>
          <w:shd w:val="clear" w:color="auto" w:fill="FFFFFF"/>
        </w:rPr>
        <w:t xml:space="preserve"> there is an i</w:t>
      </w:r>
      <w:r w:rsidRPr="00827125">
        <w:rPr>
          <w:rStyle w:val="normaltextrun"/>
          <w:rFonts w:ascii="Calibri" w:hAnsi="Calibri" w:cs="Calibri"/>
          <w:shd w:val="clear" w:color="auto" w:fill="FFFFFF"/>
        </w:rPr>
        <w:t>nefficiency of patching vs long-term solutions</w:t>
      </w:r>
    </w:p>
    <w:p w14:paraId="33A24BE4" w14:textId="77777777" w:rsidR="00827125" w:rsidRPr="00827125" w:rsidRDefault="00827125" w:rsidP="00827125">
      <w:pPr>
        <w:ind w:left="2880" w:hanging="1440"/>
        <w:jc w:val="both"/>
        <w:rPr>
          <w:rStyle w:val="normaltextrun"/>
          <w:rFonts w:ascii="Calibri" w:hAnsi="Calibri" w:cs="Calibri"/>
          <w:sz w:val="22"/>
          <w:szCs w:val="22"/>
          <w:shd w:val="clear" w:color="auto" w:fill="FFFFFF"/>
        </w:rPr>
      </w:pPr>
      <w:r w:rsidRPr="00827125">
        <w:rPr>
          <w:rStyle w:val="normaltextrun"/>
          <w:rFonts w:ascii="Calibri" w:hAnsi="Calibri" w:cs="Calibri"/>
          <w:sz w:val="22"/>
          <w:szCs w:val="22"/>
          <w:shd w:val="clear" w:color="auto" w:fill="FFFFFF"/>
        </w:rPr>
        <w:t>Budget constraints and cost pressures</w:t>
      </w:r>
    </w:p>
    <w:p w14:paraId="2A148680" w14:textId="77777777" w:rsidR="00827125" w:rsidRPr="0013211B" w:rsidRDefault="00827125" w:rsidP="0013211B">
      <w:pPr>
        <w:ind w:left="2880" w:hanging="1440"/>
        <w:jc w:val="both"/>
        <w:rPr>
          <w:rStyle w:val="normaltextrun"/>
          <w:rFonts w:ascii="Calibri" w:hAnsi="Calibri" w:cs="Calibri"/>
          <w:sz w:val="22"/>
          <w:szCs w:val="22"/>
          <w:shd w:val="clear" w:color="auto" w:fill="FFFFFF"/>
        </w:rPr>
      </w:pPr>
    </w:p>
    <w:p w14:paraId="4ED986A0" w14:textId="2CC91939" w:rsidR="0013211B" w:rsidRPr="001C0FC4" w:rsidRDefault="0013211B" w:rsidP="0013211B">
      <w:pPr>
        <w:ind w:left="2880" w:hanging="1440"/>
        <w:jc w:val="both"/>
        <w:rPr>
          <w:rStyle w:val="normaltextrun"/>
          <w:rFonts w:ascii="Calibri" w:hAnsi="Calibri" w:cs="Calibri"/>
          <w:sz w:val="22"/>
          <w:szCs w:val="22"/>
          <w:shd w:val="clear" w:color="auto" w:fill="FFFFFF"/>
        </w:rPr>
      </w:pPr>
      <w:r w:rsidRPr="001C0FC4">
        <w:rPr>
          <w:rStyle w:val="normaltextrun"/>
          <w:rFonts w:ascii="Calibri" w:hAnsi="Calibri" w:cs="Calibri"/>
          <w:sz w:val="22"/>
          <w:szCs w:val="22"/>
          <w:shd w:val="clear" w:color="auto" w:fill="FFFFFF"/>
        </w:rPr>
        <w:t xml:space="preserve">On a positive </w:t>
      </w:r>
      <w:r w:rsidR="009E1AA8" w:rsidRPr="001C0FC4">
        <w:rPr>
          <w:rStyle w:val="normaltextrun"/>
          <w:rFonts w:ascii="Calibri" w:hAnsi="Calibri" w:cs="Calibri"/>
          <w:sz w:val="22"/>
          <w:szCs w:val="22"/>
          <w:shd w:val="clear" w:color="auto" w:fill="FFFFFF"/>
        </w:rPr>
        <w:t>note,</w:t>
      </w:r>
      <w:r w:rsidRPr="001C0FC4">
        <w:rPr>
          <w:rStyle w:val="normaltextrun"/>
          <w:rFonts w:ascii="Calibri" w:hAnsi="Calibri" w:cs="Calibri"/>
          <w:sz w:val="22"/>
          <w:szCs w:val="22"/>
          <w:shd w:val="clear" w:color="auto" w:fill="FFFFFF"/>
        </w:rPr>
        <w:t xml:space="preserve"> most enquiries responded to within 10-day SLA</w:t>
      </w:r>
    </w:p>
    <w:p w14:paraId="0A0E8E85" w14:textId="1A35C960" w:rsidR="0013211B" w:rsidRDefault="0013211B" w:rsidP="0013211B">
      <w:pPr>
        <w:ind w:left="2880" w:hanging="1440"/>
        <w:jc w:val="both"/>
        <w:rPr>
          <w:rStyle w:val="normaltextrun"/>
          <w:rFonts w:ascii="Calibri" w:hAnsi="Calibri" w:cs="Calibri"/>
          <w:sz w:val="22"/>
          <w:szCs w:val="22"/>
          <w:shd w:val="clear" w:color="auto" w:fill="FFFFFF"/>
        </w:rPr>
      </w:pPr>
      <w:r w:rsidRPr="001C0FC4">
        <w:rPr>
          <w:rStyle w:val="normaltextrun"/>
          <w:rFonts w:ascii="Calibri" w:hAnsi="Calibri" w:cs="Calibri"/>
          <w:sz w:val="22"/>
          <w:szCs w:val="22"/>
          <w:shd w:val="clear" w:color="auto" w:fill="FFFFFF"/>
        </w:rPr>
        <w:t>Highways teams praised for responsiveness under pressure</w:t>
      </w:r>
      <w:r w:rsidR="00827125">
        <w:rPr>
          <w:rStyle w:val="normaltextrun"/>
          <w:rFonts w:ascii="Calibri" w:hAnsi="Calibri" w:cs="Calibri"/>
          <w:sz w:val="22"/>
          <w:szCs w:val="22"/>
          <w:shd w:val="clear" w:color="auto" w:fill="FFFFFF"/>
        </w:rPr>
        <w:t>.</w:t>
      </w:r>
    </w:p>
    <w:p w14:paraId="713ACE31" w14:textId="77777777" w:rsidR="00827125" w:rsidRPr="00827125" w:rsidRDefault="00827125" w:rsidP="00827125">
      <w:pPr>
        <w:ind w:left="2880" w:hanging="1440"/>
        <w:jc w:val="both"/>
        <w:rPr>
          <w:rStyle w:val="normaltextrun"/>
          <w:rFonts w:ascii="Calibri" w:hAnsi="Calibri" w:cs="Calibri"/>
          <w:sz w:val="22"/>
          <w:szCs w:val="22"/>
          <w:shd w:val="clear" w:color="auto" w:fill="FFFFFF"/>
        </w:rPr>
      </w:pPr>
      <w:r w:rsidRPr="00827125">
        <w:rPr>
          <w:rStyle w:val="normaltextrun"/>
          <w:rFonts w:ascii="Calibri" w:hAnsi="Calibri" w:cs="Calibri"/>
          <w:sz w:val="22"/>
          <w:szCs w:val="22"/>
          <w:shd w:val="clear" w:color="auto" w:fill="FFFFFF"/>
        </w:rPr>
        <w:t>Repair prioritisation based on safety criteria</w:t>
      </w:r>
    </w:p>
    <w:p w14:paraId="78052169" w14:textId="77777777" w:rsidR="00827125" w:rsidRPr="0013211B" w:rsidRDefault="00827125" w:rsidP="00827125">
      <w:pPr>
        <w:ind w:left="2880" w:hanging="1440"/>
        <w:jc w:val="both"/>
        <w:rPr>
          <w:rStyle w:val="normaltextrun"/>
          <w:rFonts w:ascii="Calibri" w:hAnsi="Calibri" w:cs="Calibri"/>
          <w:b/>
          <w:bCs/>
          <w:sz w:val="22"/>
          <w:szCs w:val="22"/>
          <w:shd w:val="clear" w:color="auto" w:fill="FFFFFF"/>
        </w:rPr>
      </w:pPr>
      <w:r w:rsidRPr="00827125">
        <w:rPr>
          <w:rStyle w:val="normaltextrun"/>
          <w:rFonts w:ascii="Calibri" w:hAnsi="Calibri" w:cs="Calibri"/>
          <w:sz w:val="22"/>
          <w:szCs w:val="22"/>
          <w:shd w:val="clear" w:color="auto" w:fill="FFFFFF"/>
        </w:rPr>
        <w:t>Resource limitations prevent proactive repairs</w:t>
      </w:r>
    </w:p>
    <w:p w14:paraId="3D4D5568" w14:textId="77777777" w:rsidR="00827125" w:rsidRPr="001C0FC4" w:rsidRDefault="00827125" w:rsidP="0013211B">
      <w:pPr>
        <w:ind w:left="2880" w:hanging="1440"/>
        <w:jc w:val="both"/>
        <w:rPr>
          <w:rStyle w:val="normaltextrun"/>
          <w:rFonts w:ascii="Calibri" w:hAnsi="Calibri" w:cs="Calibri"/>
          <w:sz w:val="22"/>
          <w:szCs w:val="22"/>
          <w:shd w:val="clear" w:color="auto" w:fill="FFFFFF"/>
        </w:rPr>
      </w:pPr>
    </w:p>
    <w:p w14:paraId="319D4714" w14:textId="4DEAE965" w:rsidR="0013211B" w:rsidRPr="001267B4" w:rsidRDefault="0013211B" w:rsidP="0013211B">
      <w:pPr>
        <w:ind w:left="2880" w:hanging="1440"/>
        <w:jc w:val="both"/>
        <w:rPr>
          <w:rStyle w:val="normaltextrun"/>
          <w:rFonts w:ascii="Calibri" w:hAnsi="Calibri" w:cs="Calibri"/>
          <w:b/>
          <w:bCs/>
          <w:sz w:val="22"/>
          <w:szCs w:val="22"/>
          <w:shd w:val="clear" w:color="auto" w:fill="FFFFFF"/>
        </w:rPr>
      </w:pPr>
      <w:r w:rsidRPr="001267B4">
        <w:rPr>
          <w:rStyle w:val="normaltextrun"/>
          <w:rFonts w:ascii="Calibri" w:hAnsi="Calibri" w:cs="Calibri"/>
          <w:b/>
          <w:bCs/>
          <w:sz w:val="22"/>
          <w:szCs w:val="22"/>
          <w:shd w:val="clear" w:color="auto" w:fill="FFFFFF"/>
        </w:rPr>
        <w:t>Local Government Reorganisation (LGR)</w:t>
      </w:r>
    </w:p>
    <w:p w14:paraId="2EF8C7BA" w14:textId="773EB709" w:rsidR="0013211B" w:rsidRPr="001C0FC4" w:rsidRDefault="0013211B" w:rsidP="001C0FC4">
      <w:pPr>
        <w:ind w:left="2880" w:hanging="1440"/>
        <w:jc w:val="both"/>
        <w:rPr>
          <w:rStyle w:val="normaltextrun"/>
          <w:rFonts w:ascii="Calibri" w:hAnsi="Calibri" w:cs="Calibri"/>
          <w:sz w:val="22"/>
          <w:szCs w:val="22"/>
          <w:shd w:val="clear" w:color="auto" w:fill="FFFFFF"/>
        </w:rPr>
      </w:pPr>
      <w:r w:rsidRPr="001C0FC4">
        <w:rPr>
          <w:rStyle w:val="normaltextrun"/>
          <w:rFonts w:ascii="Calibri" w:hAnsi="Calibri" w:cs="Calibri"/>
          <w:sz w:val="22"/>
          <w:szCs w:val="22"/>
          <w:shd w:val="clear" w:color="auto" w:fill="FFFFFF"/>
        </w:rPr>
        <w:t>Second consultation:</w:t>
      </w:r>
      <w:r w:rsidR="001C0FC4">
        <w:rPr>
          <w:rStyle w:val="normaltextrun"/>
          <w:rFonts w:ascii="Calibri" w:hAnsi="Calibri" w:cs="Calibri"/>
          <w:sz w:val="22"/>
          <w:szCs w:val="22"/>
          <w:shd w:val="clear" w:color="auto" w:fill="FFFFFF"/>
        </w:rPr>
        <w:t xml:space="preserve"> </w:t>
      </w:r>
      <w:r w:rsidRPr="001C0FC4">
        <w:rPr>
          <w:rStyle w:val="normaltextrun"/>
          <w:rFonts w:ascii="Calibri" w:hAnsi="Calibri" w:cs="Calibri"/>
          <w:sz w:val="22"/>
          <w:szCs w:val="22"/>
          <w:shd w:val="clear" w:color="auto" w:fill="FFFFFF"/>
        </w:rPr>
        <w:t xml:space="preserve">Launched 12 May, closed recently </w:t>
      </w:r>
    </w:p>
    <w:p w14:paraId="62DBCF5E" w14:textId="093B3CF9" w:rsidR="0013211B" w:rsidRPr="001C0FC4" w:rsidRDefault="0013211B" w:rsidP="00CE66CD">
      <w:pPr>
        <w:ind w:left="2880" w:hanging="1440"/>
        <w:jc w:val="both"/>
        <w:rPr>
          <w:rStyle w:val="normaltextrun"/>
          <w:rFonts w:ascii="Calibri" w:hAnsi="Calibri" w:cs="Calibri"/>
          <w:sz w:val="22"/>
          <w:szCs w:val="22"/>
          <w:shd w:val="clear" w:color="auto" w:fill="FFFFFF"/>
        </w:rPr>
      </w:pPr>
      <w:r w:rsidRPr="001C0FC4">
        <w:rPr>
          <w:rStyle w:val="normaltextrun"/>
          <w:rFonts w:ascii="Calibri" w:hAnsi="Calibri" w:cs="Calibri"/>
          <w:sz w:val="22"/>
          <w:szCs w:val="22"/>
          <w:shd w:val="clear" w:color="auto" w:fill="FFFFFF"/>
        </w:rPr>
        <w:t>Proposed structure:</w:t>
      </w:r>
      <w:r w:rsidR="00CE66CD">
        <w:rPr>
          <w:rStyle w:val="normaltextrun"/>
          <w:rFonts w:ascii="Calibri" w:hAnsi="Calibri" w:cs="Calibri"/>
          <w:sz w:val="22"/>
          <w:szCs w:val="22"/>
          <w:shd w:val="clear" w:color="auto" w:fill="FFFFFF"/>
        </w:rPr>
        <w:t xml:space="preserve"> </w:t>
      </w:r>
      <w:r w:rsidRPr="001C0FC4">
        <w:rPr>
          <w:rStyle w:val="normaltextrun"/>
          <w:rFonts w:ascii="Calibri" w:hAnsi="Calibri" w:cs="Calibri"/>
          <w:sz w:val="22"/>
          <w:szCs w:val="22"/>
          <w:shd w:val="clear" w:color="auto" w:fill="FFFFFF"/>
        </w:rPr>
        <w:t>Western Unit: Chichester, Crawley, Horsham, Mid Sussex</w:t>
      </w:r>
    </w:p>
    <w:p w14:paraId="4C70837A" w14:textId="77777777" w:rsidR="0013211B" w:rsidRPr="001C0FC4" w:rsidRDefault="0013211B" w:rsidP="0013211B">
      <w:pPr>
        <w:ind w:left="2880" w:hanging="1440"/>
        <w:jc w:val="both"/>
        <w:rPr>
          <w:rStyle w:val="normaltextrun"/>
          <w:rFonts w:ascii="Calibri" w:hAnsi="Calibri" w:cs="Calibri"/>
          <w:sz w:val="22"/>
          <w:szCs w:val="22"/>
          <w:shd w:val="clear" w:color="auto" w:fill="FFFFFF"/>
        </w:rPr>
      </w:pPr>
      <w:r w:rsidRPr="001C0FC4">
        <w:rPr>
          <w:rStyle w:val="normaltextrun"/>
          <w:rFonts w:ascii="Calibri" w:hAnsi="Calibri" w:cs="Calibri"/>
          <w:sz w:val="22"/>
          <w:szCs w:val="22"/>
          <w:shd w:val="clear" w:color="auto" w:fill="FFFFFF"/>
        </w:rPr>
        <w:t>Population ~566,000</w:t>
      </w:r>
    </w:p>
    <w:p w14:paraId="117971E9" w14:textId="77777777" w:rsidR="0013211B" w:rsidRPr="001C0FC4" w:rsidRDefault="0013211B" w:rsidP="0013211B">
      <w:pPr>
        <w:ind w:left="2880" w:hanging="1440"/>
        <w:jc w:val="both"/>
        <w:rPr>
          <w:rStyle w:val="normaltextrun"/>
          <w:rFonts w:ascii="Calibri" w:hAnsi="Calibri" w:cs="Calibri"/>
          <w:sz w:val="22"/>
          <w:szCs w:val="22"/>
          <w:shd w:val="clear" w:color="auto" w:fill="FFFFFF"/>
        </w:rPr>
      </w:pPr>
      <w:r w:rsidRPr="001C0FC4">
        <w:rPr>
          <w:rStyle w:val="normaltextrun"/>
          <w:rFonts w:ascii="Calibri" w:hAnsi="Calibri" w:cs="Calibri"/>
          <w:sz w:val="22"/>
          <w:szCs w:val="22"/>
          <w:shd w:val="clear" w:color="auto" w:fill="FFFFFF"/>
        </w:rPr>
        <w:t>Coastal Unit: Adur, Arun, Worthing</w:t>
      </w:r>
    </w:p>
    <w:p w14:paraId="3F251894" w14:textId="77777777" w:rsidR="0013211B" w:rsidRPr="001C0FC4" w:rsidRDefault="0013211B" w:rsidP="0013211B">
      <w:pPr>
        <w:ind w:left="2880" w:hanging="1440"/>
        <w:jc w:val="both"/>
        <w:rPr>
          <w:rStyle w:val="normaltextrun"/>
          <w:rFonts w:ascii="Calibri" w:hAnsi="Calibri" w:cs="Calibri"/>
          <w:sz w:val="22"/>
          <w:szCs w:val="22"/>
          <w:shd w:val="clear" w:color="auto" w:fill="FFFFFF"/>
        </w:rPr>
      </w:pPr>
      <w:r w:rsidRPr="001C0FC4">
        <w:rPr>
          <w:rStyle w:val="normaltextrun"/>
          <w:rFonts w:ascii="Calibri" w:hAnsi="Calibri" w:cs="Calibri"/>
          <w:sz w:val="22"/>
          <w:szCs w:val="22"/>
          <w:shd w:val="clear" w:color="auto" w:fill="FFFFFF"/>
        </w:rPr>
        <w:t>Population ~349,000</w:t>
      </w:r>
    </w:p>
    <w:p w14:paraId="216FB9BF" w14:textId="221F82ED" w:rsidR="0013211B" w:rsidRPr="00CE66CD" w:rsidRDefault="0013211B" w:rsidP="001267B4">
      <w:pPr>
        <w:ind w:left="720" w:firstLine="720"/>
        <w:jc w:val="both"/>
        <w:rPr>
          <w:rStyle w:val="normaltextrun"/>
          <w:rFonts w:ascii="Calibri" w:hAnsi="Calibri" w:cs="Calibri"/>
          <w:sz w:val="22"/>
          <w:szCs w:val="22"/>
          <w:shd w:val="clear" w:color="auto" w:fill="FFFFFF"/>
        </w:rPr>
      </w:pPr>
      <w:r w:rsidRPr="00CE66CD">
        <w:rPr>
          <w:rStyle w:val="normaltextrun"/>
          <w:rFonts w:ascii="Calibri" w:hAnsi="Calibri" w:cs="Calibri"/>
          <w:sz w:val="22"/>
          <w:szCs w:val="22"/>
          <w:shd w:val="clear" w:color="auto" w:fill="FFFFFF"/>
        </w:rPr>
        <w:t>Financial sustainability</w:t>
      </w:r>
      <w:r w:rsidR="00CE66CD">
        <w:rPr>
          <w:rStyle w:val="normaltextrun"/>
          <w:rFonts w:ascii="Calibri" w:hAnsi="Calibri" w:cs="Calibri"/>
          <w:sz w:val="22"/>
          <w:szCs w:val="22"/>
          <w:shd w:val="clear" w:color="auto" w:fill="FFFFFF"/>
        </w:rPr>
        <w:t xml:space="preserve"> as the </w:t>
      </w:r>
      <w:r w:rsidRPr="00CE66CD">
        <w:rPr>
          <w:rStyle w:val="normaltextrun"/>
          <w:rFonts w:ascii="Calibri" w:hAnsi="Calibri" w:cs="Calibri"/>
          <w:sz w:val="22"/>
          <w:szCs w:val="22"/>
          <w:shd w:val="clear" w:color="auto" w:fill="FFFFFF"/>
        </w:rPr>
        <w:t>Coastal unit projected £42m annual deficit</w:t>
      </w:r>
    </w:p>
    <w:p w14:paraId="56359353" w14:textId="77777777" w:rsidR="0013211B" w:rsidRPr="00CE66CD" w:rsidRDefault="0013211B" w:rsidP="00CE66CD">
      <w:pPr>
        <w:ind w:left="2880" w:hanging="1440"/>
        <w:jc w:val="both"/>
        <w:rPr>
          <w:rStyle w:val="normaltextrun"/>
          <w:rFonts w:ascii="Calibri" w:hAnsi="Calibri" w:cs="Calibri"/>
          <w:sz w:val="22"/>
          <w:szCs w:val="22"/>
          <w:shd w:val="clear" w:color="auto" w:fill="FFFFFF"/>
        </w:rPr>
      </w:pPr>
      <w:r w:rsidRPr="00CE66CD">
        <w:rPr>
          <w:rStyle w:val="normaltextrun"/>
          <w:rFonts w:ascii="Calibri" w:hAnsi="Calibri" w:cs="Calibri"/>
          <w:sz w:val="22"/>
          <w:szCs w:val="22"/>
          <w:shd w:val="clear" w:color="auto" w:fill="FFFFFF"/>
        </w:rPr>
        <w:t>Need for transparency in modelling and evidence</w:t>
      </w:r>
    </w:p>
    <w:p w14:paraId="23F2DC95" w14:textId="77777777" w:rsidR="0013211B" w:rsidRPr="00CE66CD" w:rsidRDefault="0013211B" w:rsidP="00CE66CD">
      <w:pPr>
        <w:ind w:left="2880" w:hanging="1440"/>
        <w:jc w:val="both"/>
        <w:rPr>
          <w:rStyle w:val="normaltextrun"/>
          <w:rFonts w:ascii="Calibri" w:hAnsi="Calibri" w:cs="Calibri"/>
          <w:sz w:val="22"/>
          <w:szCs w:val="22"/>
          <w:shd w:val="clear" w:color="auto" w:fill="FFFFFF"/>
        </w:rPr>
      </w:pPr>
      <w:r w:rsidRPr="00CE66CD">
        <w:rPr>
          <w:rStyle w:val="normaltextrun"/>
          <w:rFonts w:ascii="Calibri" w:hAnsi="Calibri" w:cs="Calibri"/>
          <w:sz w:val="22"/>
          <w:szCs w:val="22"/>
          <w:shd w:val="clear" w:color="auto" w:fill="FFFFFF"/>
        </w:rPr>
        <w:t>Joint letter sent to Minister (Alison McGovern MP):</w:t>
      </w:r>
    </w:p>
    <w:p w14:paraId="56A8B475" w14:textId="77777777" w:rsidR="0013211B" w:rsidRPr="00CE66CD" w:rsidRDefault="0013211B" w:rsidP="00CE66CD">
      <w:pPr>
        <w:ind w:left="2880" w:hanging="1440"/>
        <w:jc w:val="both"/>
        <w:rPr>
          <w:rStyle w:val="normaltextrun"/>
          <w:rFonts w:ascii="Calibri" w:hAnsi="Calibri" w:cs="Calibri"/>
          <w:sz w:val="22"/>
          <w:szCs w:val="22"/>
          <w:shd w:val="clear" w:color="auto" w:fill="FFFFFF"/>
        </w:rPr>
      </w:pPr>
      <w:r w:rsidRPr="00CE66CD">
        <w:rPr>
          <w:rStyle w:val="normaltextrun"/>
          <w:rFonts w:ascii="Calibri" w:hAnsi="Calibri" w:cs="Calibri"/>
          <w:sz w:val="22"/>
          <w:szCs w:val="22"/>
          <w:shd w:val="clear" w:color="auto" w:fill="FFFFFF"/>
        </w:rPr>
        <w:t>Requests clarification on:</w:t>
      </w:r>
    </w:p>
    <w:p w14:paraId="5EB2057B" w14:textId="77777777" w:rsidR="0013211B" w:rsidRPr="00CE66CD" w:rsidRDefault="0013211B" w:rsidP="00CE66CD">
      <w:pPr>
        <w:ind w:left="2880" w:hanging="1440"/>
        <w:jc w:val="both"/>
        <w:rPr>
          <w:rStyle w:val="normaltextrun"/>
          <w:rFonts w:ascii="Calibri" w:hAnsi="Calibri" w:cs="Calibri"/>
          <w:sz w:val="22"/>
          <w:szCs w:val="22"/>
          <w:shd w:val="clear" w:color="auto" w:fill="FFFFFF"/>
        </w:rPr>
      </w:pPr>
      <w:r w:rsidRPr="00CE66CD">
        <w:rPr>
          <w:rStyle w:val="normaltextrun"/>
          <w:rFonts w:ascii="Calibri" w:hAnsi="Calibri" w:cs="Calibri"/>
          <w:sz w:val="22"/>
          <w:szCs w:val="22"/>
          <w:shd w:val="clear" w:color="auto" w:fill="FFFFFF"/>
        </w:rPr>
        <w:t>Data and modelling</w:t>
      </w:r>
    </w:p>
    <w:p w14:paraId="6E891852" w14:textId="77777777" w:rsidR="0013211B" w:rsidRPr="00CE66CD" w:rsidRDefault="0013211B" w:rsidP="00CE66CD">
      <w:pPr>
        <w:ind w:left="2880" w:hanging="1440"/>
        <w:jc w:val="both"/>
        <w:rPr>
          <w:rStyle w:val="normaltextrun"/>
          <w:rFonts w:ascii="Calibri" w:hAnsi="Calibri" w:cs="Calibri"/>
          <w:sz w:val="22"/>
          <w:szCs w:val="22"/>
          <w:shd w:val="clear" w:color="auto" w:fill="FFFFFF"/>
        </w:rPr>
      </w:pPr>
      <w:r w:rsidRPr="00CE66CD">
        <w:rPr>
          <w:rStyle w:val="normaltextrun"/>
          <w:rFonts w:ascii="Calibri" w:hAnsi="Calibri" w:cs="Calibri"/>
          <w:sz w:val="22"/>
          <w:szCs w:val="22"/>
          <w:shd w:val="clear" w:color="auto" w:fill="FFFFFF"/>
        </w:rPr>
        <w:t>Financial viability</w:t>
      </w:r>
    </w:p>
    <w:p w14:paraId="1C76FD6C" w14:textId="77777777" w:rsidR="0013211B" w:rsidRPr="00CE66CD" w:rsidRDefault="0013211B" w:rsidP="00CE66CD">
      <w:pPr>
        <w:ind w:left="2880" w:hanging="1440"/>
        <w:jc w:val="both"/>
        <w:rPr>
          <w:rStyle w:val="normaltextrun"/>
          <w:rFonts w:ascii="Calibri" w:hAnsi="Calibri" w:cs="Calibri"/>
          <w:sz w:val="22"/>
          <w:szCs w:val="22"/>
          <w:shd w:val="clear" w:color="auto" w:fill="FFFFFF"/>
        </w:rPr>
      </w:pPr>
      <w:r w:rsidRPr="00CE66CD">
        <w:rPr>
          <w:rStyle w:val="normaltextrun"/>
          <w:rFonts w:ascii="Calibri" w:hAnsi="Calibri" w:cs="Calibri"/>
          <w:sz w:val="22"/>
          <w:szCs w:val="22"/>
          <w:shd w:val="clear" w:color="auto" w:fill="FFFFFF"/>
        </w:rPr>
        <w:t>Evidence base</w:t>
      </w:r>
    </w:p>
    <w:p w14:paraId="79DBED58" w14:textId="77777777" w:rsidR="0013211B" w:rsidRPr="00AC763D" w:rsidRDefault="0013211B" w:rsidP="00AC763D">
      <w:pPr>
        <w:ind w:left="1440"/>
        <w:jc w:val="both"/>
        <w:rPr>
          <w:rStyle w:val="normaltextrun"/>
          <w:rFonts w:ascii="Calibri" w:hAnsi="Calibri" w:cs="Calibri"/>
          <w:sz w:val="22"/>
          <w:szCs w:val="22"/>
          <w:shd w:val="clear" w:color="auto" w:fill="FFFFFF"/>
        </w:rPr>
      </w:pPr>
      <w:r w:rsidRPr="00AC763D">
        <w:rPr>
          <w:rStyle w:val="normaltextrun"/>
          <w:rFonts w:ascii="Calibri" w:hAnsi="Calibri" w:cs="Calibri"/>
          <w:sz w:val="22"/>
          <w:szCs w:val="22"/>
          <w:shd w:val="clear" w:color="auto" w:fill="FFFFFF"/>
        </w:rPr>
        <w:t>Government response anticipated before 16 July (Parliament recess)</w:t>
      </w:r>
    </w:p>
    <w:p w14:paraId="5E6DBAE7" w14:textId="1C864714" w:rsidR="0013211B" w:rsidRPr="00A71D0A" w:rsidRDefault="00AC763D" w:rsidP="00A71D0A">
      <w:pPr>
        <w:ind w:left="1440"/>
        <w:rPr>
          <w:rStyle w:val="normaltextrun"/>
          <w:rFonts w:ascii="Calibri" w:hAnsi="Calibri" w:cs="Calibri"/>
          <w:sz w:val="22"/>
          <w:szCs w:val="22"/>
          <w:shd w:val="clear" w:color="auto" w:fill="FFFFFF"/>
        </w:rPr>
      </w:pPr>
      <w:r w:rsidRPr="00A71D0A">
        <w:rPr>
          <w:rStyle w:val="normaltextrun"/>
          <w:rFonts w:ascii="Calibri" w:hAnsi="Calibri" w:cs="Calibri"/>
          <w:sz w:val="22"/>
          <w:szCs w:val="22"/>
          <w:shd w:val="clear" w:color="auto" w:fill="FFFFFF"/>
        </w:rPr>
        <w:t xml:space="preserve">Cllr Birnstingl </w:t>
      </w:r>
      <w:r w:rsidR="00A71D0A" w:rsidRPr="00A71D0A">
        <w:rPr>
          <w:rStyle w:val="normaltextrun"/>
          <w:rFonts w:ascii="Calibri" w:hAnsi="Calibri" w:cs="Calibri"/>
          <w:sz w:val="22"/>
          <w:szCs w:val="22"/>
          <w:shd w:val="clear" w:color="auto" w:fill="FFFFFF"/>
        </w:rPr>
        <w:t xml:space="preserve">asked about the </w:t>
      </w:r>
      <w:r w:rsidR="0013211B" w:rsidRPr="00A71D0A">
        <w:rPr>
          <w:rStyle w:val="normaltextrun"/>
          <w:rFonts w:ascii="Calibri" w:hAnsi="Calibri" w:cs="Calibri"/>
          <w:sz w:val="22"/>
          <w:szCs w:val="22"/>
          <w:shd w:val="clear" w:color="auto" w:fill="FFFFFF"/>
        </w:rPr>
        <w:t>Geographic inconsistencies in proposed unitary</w:t>
      </w:r>
      <w:r w:rsidR="00A71D0A" w:rsidRPr="00A71D0A">
        <w:rPr>
          <w:rStyle w:val="normaltextrun"/>
          <w:rFonts w:ascii="Calibri" w:hAnsi="Calibri" w:cs="Calibri"/>
          <w:sz w:val="22"/>
          <w:szCs w:val="22"/>
          <w:shd w:val="clear" w:color="auto" w:fill="FFFFFF"/>
        </w:rPr>
        <w:t xml:space="preserve"> </w:t>
      </w:r>
      <w:r w:rsidR="0013211B" w:rsidRPr="00A71D0A">
        <w:rPr>
          <w:rStyle w:val="normaltextrun"/>
          <w:rFonts w:ascii="Calibri" w:hAnsi="Calibri" w:cs="Calibri"/>
          <w:sz w:val="22"/>
          <w:szCs w:val="22"/>
          <w:shd w:val="clear" w:color="auto" w:fill="FFFFFF"/>
        </w:rPr>
        <w:t>structure</w:t>
      </w:r>
    </w:p>
    <w:p w14:paraId="32A810BA" w14:textId="0AE3ED9C" w:rsidR="0013211B" w:rsidRPr="00A71D0A" w:rsidRDefault="00A71D0A" w:rsidP="00A71D0A">
      <w:pPr>
        <w:pStyle w:val="NoSpacing"/>
        <w:ind w:left="1440"/>
        <w:rPr>
          <w:rStyle w:val="normaltextrun"/>
          <w:rFonts w:ascii="Calibri" w:hAnsi="Calibri" w:cs="Calibri"/>
          <w:shd w:val="clear" w:color="auto" w:fill="FFFFFF"/>
        </w:rPr>
      </w:pPr>
      <w:r>
        <w:rPr>
          <w:rStyle w:val="normaltextrun"/>
          <w:rFonts w:ascii="Calibri" w:hAnsi="Calibri" w:cs="Calibri"/>
          <w:shd w:val="clear" w:color="auto" w:fill="FFFFFF"/>
        </w:rPr>
        <w:t>Cllr Harber commented that there was an o</w:t>
      </w:r>
      <w:r w:rsidR="0013211B" w:rsidRPr="00A71D0A">
        <w:rPr>
          <w:rStyle w:val="normaltextrun"/>
          <w:rFonts w:ascii="Calibri" w:hAnsi="Calibri" w:cs="Calibri"/>
          <w:shd w:val="clear" w:color="auto" w:fill="FFFFFF"/>
        </w:rPr>
        <w:t>veremphasis on population targets (~500,000 benchmark)</w:t>
      </w:r>
    </w:p>
    <w:p w14:paraId="74967D1E" w14:textId="65021995" w:rsidR="0013211B" w:rsidRPr="00A71D0A" w:rsidRDefault="00A71D0A" w:rsidP="00851306">
      <w:pPr>
        <w:pStyle w:val="NoSpacing"/>
        <w:ind w:left="1440"/>
        <w:rPr>
          <w:rStyle w:val="normaltextrun"/>
          <w:rFonts w:ascii="Calibri" w:hAnsi="Calibri" w:cs="Calibri"/>
          <w:shd w:val="clear" w:color="auto" w:fill="FFFFFF"/>
        </w:rPr>
      </w:pPr>
      <w:r>
        <w:rPr>
          <w:rStyle w:val="normaltextrun"/>
          <w:rFonts w:ascii="Calibri" w:hAnsi="Calibri" w:cs="Calibri"/>
          <w:shd w:val="clear" w:color="auto" w:fill="FFFFFF"/>
        </w:rPr>
        <w:t xml:space="preserve">Cllr </w:t>
      </w:r>
      <w:r w:rsidR="00851306">
        <w:rPr>
          <w:rStyle w:val="normaltextrun"/>
          <w:rFonts w:ascii="Calibri" w:hAnsi="Calibri" w:cs="Calibri"/>
          <w:shd w:val="clear" w:color="auto" w:fill="FFFFFF"/>
        </w:rPr>
        <w:t>W</w:t>
      </w:r>
      <w:r>
        <w:rPr>
          <w:rStyle w:val="normaltextrun"/>
          <w:rFonts w:ascii="Calibri" w:hAnsi="Calibri" w:cs="Calibri"/>
          <w:shd w:val="clear" w:color="auto" w:fill="FFFFFF"/>
        </w:rPr>
        <w:t xml:space="preserve">arren was concerned that </w:t>
      </w:r>
      <w:r w:rsidR="00851306">
        <w:rPr>
          <w:rStyle w:val="normaltextrun"/>
          <w:rFonts w:ascii="Calibri" w:hAnsi="Calibri" w:cs="Calibri"/>
          <w:shd w:val="clear" w:color="auto" w:fill="FFFFFF"/>
        </w:rPr>
        <w:t xml:space="preserve">the </w:t>
      </w:r>
      <w:r w:rsidR="009E1AA8" w:rsidRPr="00A71D0A">
        <w:rPr>
          <w:rStyle w:val="normaltextrun"/>
          <w:rFonts w:ascii="Calibri" w:hAnsi="Calibri" w:cs="Calibri"/>
          <w:shd w:val="clear" w:color="auto" w:fill="FFFFFF"/>
        </w:rPr>
        <w:t>financial</w:t>
      </w:r>
      <w:r w:rsidR="0013211B" w:rsidRPr="00A71D0A">
        <w:rPr>
          <w:rStyle w:val="normaltextrun"/>
          <w:rFonts w:ascii="Calibri" w:hAnsi="Calibri" w:cs="Calibri"/>
          <w:shd w:val="clear" w:color="auto" w:fill="FFFFFF"/>
        </w:rPr>
        <w:t xml:space="preserve"> viability concerns not adequately addressed</w:t>
      </w:r>
    </w:p>
    <w:p w14:paraId="2D1CE54A" w14:textId="77777777" w:rsidR="00F31D0E" w:rsidRPr="00F31D0E" w:rsidRDefault="00F31D0E" w:rsidP="00827125">
      <w:pPr>
        <w:jc w:val="both"/>
        <w:rPr>
          <w:rFonts w:ascii="Calibri" w:hAnsi="Calibri" w:cs="Calibri"/>
          <w:sz w:val="22"/>
          <w:szCs w:val="22"/>
          <w:shd w:val="clear" w:color="auto" w:fill="FFFFFF"/>
        </w:rPr>
      </w:pPr>
    </w:p>
    <w:p w14:paraId="5534D4CE" w14:textId="5C026F28" w:rsidR="000B7470" w:rsidRDefault="002235EC" w:rsidP="000B7470">
      <w:pPr>
        <w:ind w:left="1440" w:hanging="1440"/>
        <w:jc w:val="both"/>
        <w:rPr>
          <w:rFonts w:ascii="Calibri" w:hAnsi="Calibri" w:cs="Calibri"/>
          <w:b/>
          <w:bCs/>
          <w:sz w:val="22"/>
          <w:szCs w:val="22"/>
          <w:shd w:val="clear" w:color="auto" w:fill="FFFFFF"/>
        </w:rPr>
      </w:pPr>
      <w:r w:rsidRPr="002235EC">
        <w:rPr>
          <w:rFonts w:ascii="Calibri" w:hAnsi="Calibri" w:cs="Calibri"/>
          <w:b/>
          <w:bCs/>
          <w:sz w:val="22"/>
          <w:szCs w:val="22"/>
          <w:shd w:val="clear" w:color="auto" w:fill="FFFFFF"/>
        </w:rPr>
        <w:t xml:space="preserve">C: </w:t>
      </w:r>
      <w:r w:rsidR="00470C09">
        <w:rPr>
          <w:rFonts w:ascii="Calibri" w:hAnsi="Calibri" w:cs="Calibri"/>
          <w:b/>
          <w:bCs/>
          <w:sz w:val="22"/>
          <w:szCs w:val="22"/>
          <w:shd w:val="clear" w:color="auto" w:fill="FFFFFF"/>
        </w:rPr>
        <w:t>0626</w:t>
      </w:r>
      <w:r w:rsidRPr="002235EC">
        <w:rPr>
          <w:rFonts w:ascii="Calibri" w:hAnsi="Calibri" w:cs="Calibri"/>
          <w:b/>
          <w:bCs/>
          <w:sz w:val="22"/>
          <w:szCs w:val="22"/>
          <w:shd w:val="clear" w:color="auto" w:fill="FFFFFF"/>
        </w:rPr>
        <w:t>:0</w:t>
      </w:r>
      <w:r w:rsidR="005B492E">
        <w:rPr>
          <w:rFonts w:ascii="Calibri" w:hAnsi="Calibri" w:cs="Calibri"/>
          <w:b/>
          <w:bCs/>
          <w:sz w:val="22"/>
          <w:szCs w:val="22"/>
          <w:shd w:val="clear" w:color="auto" w:fill="FFFFFF"/>
        </w:rPr>
        <w:t>6</w:t>
      </w:r>
      <w:r w:rsidRPr="002235EC">
        <w:rPr>
          <w:rFonts w:ascii="Calibri" w:hAnsi="Calibri" w:cs="Calibri"/>
          <w:b/>
          <w:bCs/>
          <w:sz w:val="22"/>
          <w:szCs w:val="22"/>
          <w:shd w:val="clear" w:color="auto" w:fill="FFFFFF"/>
        </w:rPr>
        <w:tab/>
        <w:t>Update from District Councillor</w:t>
      </w:r>
      <w:r w:rsidR="00ED50DB">
        <w:rPr>
          <w:rFonts w:ascii="Calibri" w:hAnsi="Calibri" w:cs="Calibri"/>
          <w:b/>
          <w:bCs/>
          <w:sz w:val="22"/>
          <w:szCs w:val="22"/>
          <w:shd w:val="clear" w:color="auto" w:fill="FFFFFF"/>
        </w:rPr>
        <w:t>s.</w:t>
      </w:r>
    </w:p>
    <w:p w14:paraId="1CCE4B27" w14:textId="57F4D2A4" w:rsidR="000B7470" w:rsidRDefault="000B7470" w:rsidP="000B7470">
      <w:pPr>
        <w:ind w:left="1440"/>
        <w:jc w:val="both"/>
        <w:rPr>
          <w:rFonts w:ascii="Calibri" w:hAnsi="Calibri" w:cs="Calibri"/>
          <w:sz w:val="22"/>
          <w:szCs w:val="22"/>
          <w:shd w:val="clear" w:color="auto" w:fill="FFFFFF"/>
        </w:rPr>
      </w:pPr>
      <w:r w:rsidRPr="000B7470">
        <w:rPr>
          <w:rFonts w:ascii="Calibri" w:hAnsi="Calibri" w:cs="Calibri"/>
          <w:sz w:val="22"/>
          <w:szCs w:val="22"/>
          <w:shd w:val="clear" w:color="auto" w:fill="FFFFFF"/>
        </w:rPr>
        <w:t xml:space="preserve">Presented by </w:t>
      </w:r>
      <w:r w:rsidR="00827125">
        <w:rPr>
          <w:rFonts w:ascii="Calibri" w:hAnsi="Calibri" w:cs="Calibri"/>
          <w:sz w:val="22"/>
          <w:szCs w:val="22"/>
          <w:shd w:val="clear" w:color="auto" w:fill="FFFFFF"/>
        </w:rPr>
        <w:t>Cllr. Roger Noel</w:t>
      </w:r>
      <w:r w:rsidRPr="000B7470">
        <w:rPr>
          <w:rFonts w:ascii="Calibri" w:hAnsi="Calibri" w:cs="Calibri"/>
          <w:sz w:val="22"/>
          <w:szCs w:val="22"/>
          <w:shd w:val="clear" w:color="auto" w:fill="FFFFFF"/>
        </w:rPr>
        <w:t>)</w:t>
      </w:r>
    </w:p>
    <w:p w14:paraId="72EE08C9" w14:textId="77777777" w:rsidR="003F5DF1" w:rsidRPr="003F5DF1" w:rsidRDefault="003F6BAB" w:rsidP="003F6BAB">
      <w:pPr>
        <w:ind w:left="1440"/>
        <w:jc w:val="both"/>
        <w:rPr>
          <w:rFonts w:ascii="Calibri" w:hAnsi="Calibri" w:cs="Calibri"/>
          <w:b/>
          <w:bCs/>
          <w:sz w:val="22"/>
          <w:szCs w:val="22"/>
          <w:shd w:val="clear" w:color="auto" w:fill="FFFFFF"/>
        </w:rPr>
      </w:pPr>
      <w:r w:rsidRPr="003F5DF1">
        <w:rPr>
          <w:rFonts w:ascii="Calibri" w:hAnsi="Calibri" w:cs="Calibri"/>
          <w:b/>
          <w:bCs/>
          <w:sz w:val="22"/>
          <w:szCs w:val="22"/>
          <w:shd w:val="clear" w:color="auto" w:fill="FFFFFF"/>
        </w:rPr>
        <w:t xml:space="preserve">Planning </w:t>
      </w:r>
    </w:p>
    <w:p w14:paraId="0B30B018" w14:textId="4EF6F3A6" w:rsidR="00DD3D91" w:rsidRPr="003F5DF1" w:rsidRDefault="00DD3D91" w:rsidP="003F6BAB">
      <w:pPr>
        <w:ind w:left="1440"/>
        <w:jc w:val="both"/>
        <w:rPr>
          <w:rFonts w:ascii="Calibri" w:hAnsi="Calibri" w:cs="Calibri"/>
          <w:sz w:val="22"/>
          <w:szCs w:val="22"/>
          <w:shd w:val="clear" w:color="auto" w:fill="FFFFFF"/>
        </w:rPr>
      </w:pPr>
      <w:r w:rsidRPr="003F5DF1">
        <w:rPr>
          <w:rFonts w:ascii="Calibri" w:hAnsi="Calibri" w:cs="Calibri"/>
          <w:sz w:val="22"/>
          <w:szCs w:val="22"/>
          <w:shd w:val="clear" w:color="auto" w:fill="FFFFFF"/>
        </w:rPr>
        <w:t>The current “emerging” Local Plan will be presented at an extraordinary Cabinet meeting on 6 July.</w:t>
      </w:r>
    </w:p>
    <w:p w14:paraId="65E05212" w14:textId="77777777" w:rsidR="00DD3D91" w:rsidRPr="003F5DF1" w:rsidRDefault="00DD3D91" w:rsidP="003F5DF1">
      <w:pPr>
        <w:ind w:left="1440"/>
        <w:jc w:val="both"/>
        <w:rPr>
          <w:rFonts w:ascii="Calibri" w:hAnsi="Calibri" w:cs="Calibri"/>
          <w:sz w:val="22"/>
          <w:szCs w:val="22"/>
          <w:shd w:val="clear" w:color="auto" w:fill="FFFFFF"/>
        </w:rPr>
      </w:pPr>
      <w:r w:rsidRPr="003F5DF1">
        <w:rPr>
          <w:rFonts w:ascii="Calibri" w:hAnsi="Calibri" w:cs="Calibri"/>
          <w:sz w:val="22"/>
          <w:szCs w:val="22"/>
          <w:shd w:val="clear" w:color="auto" w:fill="FFFFFF"/>
        </w:rPr>
        <w:t xml:space="preserve">Modifications required: </w:t>
      </w:r>
    </w:p>
    <w:p w14:paraId="0AF38235" w14:textId="2BC48FB9" w:rsidR="00DD3D91" w:rsidRPr="003F5DF1" w:rsidRDefault="00DD3D91" w:rsidP="003F5DF1">
      <w:pPr>
        <w:ind w:left="1440"/>
        <w:jc w:val="both"/>
        <w:rPr>
          <w:rFonts w:ascii="Calibri" w:hAnsi="Calibri" w:cs="Calibri"/>
          <w:sz w:val="22"/>
          <w:szCs w:val="22"/>
          <w:shd w:val="clear" w:color="auto" w:fill="FFFFFF"/>
        </w:rPr>
      </w:pPr>
      <w:r w:rsidRPr="003F5DF1">
        <w:rPr>
          <w:rFonts w:ascii="Calibri" w:hAnsi="Calibri" w:cs="Calibri"/>
          <w:sz w:val="22"/>
          <w:szCs w:val="22"/>
          <w:shd w:val="clear" w:color="auto" w:fill="FFFFFF"/>
        </w:rPr>
        <w:t>Inclusion of additional small housing sites to meet inspector requirements.</w:t>
      </w:r>
      <w:r w:rsidR="003F5DF1" w:rsidRPr="003F5DF1">
        <w:rPr>
          <w:rFonts w:ascii="Calibri" w:hAnsi="Calibri" w:cs="Calibri"/>
          <w:sz w:val="22"/>
          <w:szCs w:val="22"/>
          <w:shd w:val="clear" w:color="auto" w:fill="FFFFFF"/>
        </w:rPr>
        <w:t xml:space="preserve"> </w:t>
      </w:r>
      <w:r w:rsidRPr="003F5DF1">
        <w:rPr>
          <w:rFonts w:ascii="Calibri" w:hAnsi="Calibri" w:cs="Calibri"/>
          <w:sz w:val="22"/>
          <w:szCs w:val="22"/>
          <w:shd w:val="clear" w:color="auto" w:fill="FFFFFF"/>
        </w:rPr>
        <w:t>Target: 2,000 houses per year.</w:t>
      </w:r>
    </w:p>
    <w:p w14:paraId="3AD6F3C9" w14:textId="77777777" w:rsidR="00DD3D91" w:rsidRPr="003F5DF1" w:rsidRDefault="00DD3D91" w:rsidP="003F5DF1">
      <w:pPr>
        <w:ind w:left="1080" w:firstLine="360"/>
        <w:jc w:val="both"/>
        <w:rPr>
          <w:rFonts w:ascii="Calibri" w:hAnsi="Calibri" w:cs="Calibri"/>
          <w:sz w:val="22"/>
          <w:szCs w:val="22"/>
          <w:shd w:val="clear" w:color="auto" w:fill="FFFFFF"/>
        </w:rPr>
      </w:pPr>
      <w:r w:rsidRPr="003F5DF1">
        <w:rPr>
          <w:rFonts w:ascii="Calibri" w:hAnsi="Calibri" w:cs="Calibri"/>
          <w:sz w:val="22"/>
          <w:szCs w:val="22"/>
          <w:shd w:val="clear" w:color="auto" w:fill="FFFFFF"/>
        </w:rPr>
        <w:t xml:space="preserve">Timeline: </w:t>
      </w:r>
    </w:p>
    <w:p w14:paraId="63533943" w14:textId="77777777" w:rsidR="00DD3D91" w:rsidRPr="003F5DF1" w:rsidRDefault="00DD3D91" w:rsidP="003F5DF1">
      <w:pPr>
        <w:ind w:left="720" w:firstLine="720"/>
        <w:jc w:val="both"/>
        <w:rPr>
          <w:rFonts w:ascii="Calibri" w:hAnsi="Calibri" w:cs="Calibri"/>
          <w:sz w:val="22"/>
          <w:szCs w:val="22"/>
          <w:shd w:val="clear" w:color="auto" w:fill="FFFFFF"/>
        </w:rPr>
      </w:pPr>
      <w:r w:rsidRPr="003F5DF1">
        <w:rPr>
          <w:rFonts w:ascii="Calibri" w:hAnsi="Calibri" w:cs="Calibri"/>
          <w:sz w:val="22"/>
          <w:szCs w:val="22"/>
          <w:shd w:val="clear" w:color="auto" w:fill="FFFFFF"/>
        </w:rPr>
        <w:t>Submission to inspector: October 2026</w:t>
      </w:r>
    </w:p>
    <w:p w14:paraId="0AC8B7FA" w14:textId="77777777" w:rsidR="00DD3D91" w:rsidRPr="003F5DF1" w:rsidRDefault="00DD3D91" w:rsidP="003F5DF1">
      <w:pPr>
        <w:ind w:left="1440"/>
        <w:jc w:val="both"/>
        <w:rPr>
          <w:rFonts w:ascii="Calibri" w:hAnsi="Calibri" w:cs="Calibri"/>
          <w:sz w:val="22"/>
          <w:szCs w:val="22"/>
          <w:shd w:val="clear" w:color="auto" w:fill="FFFFFF"/>
        </w:rPr>
      </w:pPr>
      <w:r w:rsidRPr="003F5DF1">
        <w:rPr>
          <w:rFonts w:ascii="Calibri" w:hAnsi="Calibri" w:cs="Calibri"/>
          <w:sz w:val="22"/>
          <w:szCs w:val="22"/>
          <w:shd w:val="clear" w:color="auto" w:fill="FFFFFF"/>
        </w:rPr>
        <w:t>Adoption expected: January 2027</w:t>
      </w:r>
    </w:p>
    <w:p w14:paraId="7832ECD5" w14:textId="0925D735" w:rsidR="00DD3D91" w:rsidRPr="003F5DF1" w:rsidRDefault="003F5DF1" w:rsidP="003F5DF1">
      <w:pPr>
        <w:ind w:left="1440"/>
        <w:jc w:val="both"/>
        <w:rPr>
          <w:rFonts w:ascii="Calibri" w:hAnsi="Calibri" w:cs="Calibri"/>
          <w:sz w:val="22"/>
          <w:szCs w:val="22"/>
          <w:shd w:val="clear" w:color="auto" w:fill="FFFFFF"/>
        </w:rPr>
      </w:pPr>
      <w:r w:rsidRPr="003F5DF1">
        <w:rPr>
          <w:rFonts w:ascii="Calibri" w:hAnsi="Calibri" w:cs="Calibri"/>
          <w:sz w:val="22"/>
          <w:szCs w:val="22"/>
          <w:shd w:val="clear" w:color="auto" w:fill="FFFFFF"/>
        </w:rPr>
        <w:t>The N</w:t>
      </w:r>
      <w:r w:rsidR="00DD3D91" w:rsidRPr="003F5DF1">
        <w:rPr>
          <w:rFonts w:ascii="Calibri" w:hAnsi="Calibri" w:cs="Calibri"/>
          <w:sz w:val="22"/>
          <w:szCs w:val="22"/>
          <w:shd w:val="clear" w:color="auto" w:fill="FFFFFF"/>
        </w:rPr>
        <w:t>ew Local Plan (with further housing development) must:</w:t>
      </w:r>
      <w:r w:rsidRPr="003F5DF1">
        <w:rPr>
          <w:rFonts w:ascii="Calibri" w:hAnsi="Calibri" w:cs="Calibri"/>
          <w:sz w:val="22"/>
          <w:szCs w:val="22"/>
          <w:shd w:val="clear" w:color="auto" w:fill="FFFFFF"/>
        </w:rPr>
        <w:t xml:space="preserve"> b</w:t>
      </w:r>
      <w:r w:rsidR="00DD3D91" w:rsidRPr="003F5DF1">
        <w:rPr>
          <w:rFonts w:ascii="Calibri" w:hAnsi="Calibri" w:cs="Calibri"/>
          <w:sz w:val="22"/>
          <w:szCs w:val="22"/>
          <w:shd w:val="clear" w:color="auto" w:fill="FFFFFF"/>
        </w:rPr>
        <w:t>e agreed within 18 months</w:t>
      </w:r>
      <w:r>
        <w:rPr>
          <w:rFonts w:ascii="Calibri" w:hAnsi="Calibri" w:cs="Calibri"/>
          <w:sz w:val="22"/>
          <w:szCs w:val="22"/>
          <w:shd w:val="clear" w:color="auto" w:fill="FFFFFF"/>
        </w:rPr>
        <w:t xml:space="preserve"> and b</w:t>
      </w:r>
      <w:r w:rsidR="00DD3D91" w:rsidRPr="003F5DF1">
        <w:rPr>
          <w:rFonts w:ascii="Calibri" w:hAnsi="Calibri" w:cs="Calibri"/>
          <w:sz w:val="22"/>
          <w:szCs w:val="22"/>
          <w:shd w:val="clear" w:color="auto" w:fill="FFFFFF"/>
        </w:rPr>
        <w:t>e finalised by early 2028.</w:t>
      </w:r>
    </w:p>
    <w:p w14:paraId="54B4A3E9" w14:textId="77777777" w:rsidR="00DD3D91" w:rsidRPr="001558B9" w:rsidRDefault="00DD3D91" w:rsidP="001558B9">
      <w:pPr>
        <w:ind w:left="1440"/>
        <w:jc w:val="both"/>
        <w:rPr>
          <w:rFonts w:ascii="Calibri" w:hAnsi="Calibri" w:cs="Calibri"/>
          <w:sz w:val="22"/>
          <w:szCs w:val="22"/>
          <w:shd w:val="clear" w:color="auto" w:fill="FFFFFF"/>
        </w:rPr>
      </w:pPr>
      <w:r w:rsidRPr="001558B9">
        <w:rPr>
          <w:rFonts w:ascii="Calibri" w:hAnsi="Calibri" w:cs="Calibri"/>
          <w:sz w:val="22"/>
          <w:szCs w:val="22"/>
          <w:shd w:val="clear" w:color="auto" w:fill="FFFFFF"/>
        </w:rPr>
        <w:t xml:space="preserve">Future plan implications: </w:t>
      </w:r>
    </w:p>
    <w:p w14:paraId="3100F74A" w14:textId="5B94A5FD" w:rsidR="00DD3D91" w:rsidRPr="001558B9" w:rsidRDefault="00DD3D91" w:rsidP="001558B9">
      <w:pPr>
        <w:ind w:left="1440"/>
        <w:jc w:val="both"/>
        <w:rPr>
          <w:rFonts w:ascii="Calibri" w:hAnsi="Calibri" w:cs="Calibri"/>
          <w:sz w:val="22"/>
          <w:szCs w:val="22"/>
          <w:shd w:val="clear" w:color="auto" w:fill="FFFFFF"/>
        </w:rPr>
      </w:pPr>
      <w:r w:rsidRPr="001558B9">
        <w:rPr>
          <w:rFonts w:ascii="Calibri" w:hAnsi="Calibri" w:cs="Calibri"/>
          <w:sz w:val="22"/>
          <w:szCs w:val="22"/>
          <w:shd w:val="clear" w:color="auto" w:fill="FFFFFF"/>
        </w:rPr>
        <w:t xml:space="preserve">Inclusion of large strategic sites previously rejected </w:t>
      </w:r>
    </w:p>
    <w:p w14:paraId="0D1B9CF7" w14:textId="77777777" w:rsidR="00DD3D91" w:rsidRPr="001558B9" w:rsidRDefault="00DD3D91" w:rsidP="001558B9">
      <w:pPr>
        <w:ind w:left="1440"/>
        <w:jc w:val="both"/>
        <w:rPr>
          <w:rFonts w:ascii="Calibri" w:hAnsi="Calibri" w:cs="Calibri"/>
          <w:sz w:val="22"/>
          <w:szCs w:val="22"/>
          <w:shd w:val="clear" w:color="auto" w:fill="FFFFFF"/>
        </w:rPr>
      </w:pPr>
      <w:r w:rsidRPr="001558B9">
        <w:rPr>
          <w:rFonts w:ascii="Calibri" w:hAnsi="Calibri" w:cs="Calibri"/>
          <w:sz w:val="22"/>
          <w:szCs w:val="22"/>
          <w:shd w:val="clear" w:color="auto" w:fill="FFFFFF"/>
        </w:rPr>
        <w:lastRenderedPageBreak/>
        <w:t>Likely disagreements among councillors.</w:t>
      </w:r>
    </w:p>
    <w:p w14:paraId="7761635A" w14:textId="45ADEF9E" w:rsidR="00DD3D91" w:rsidRPr="00DD3D91" w:rsidRDefault="00DD3D91" w:rsidP="00DD3D91">
      <w:pPr>
        <w:ind w:left="1440"/>
        <w:jc w:val="both"/>
        <w:rPr>
          <w:rFonts w:ascii="Calibri" w:hAnsi="Calibri" w:cs="Calibri"/>
          <w:sz w:val="22"/>
          <w:szCs w:val="22"/>
          <w:shd w:val="clear" w:color="auto" w:fill="FFFFFF"/>
        </w:rPr>
      </w:pPr>
    </w:p>
    <w:p w14:paraId="6E2D79AA" w14:textId="4BA15F7C" w:rsidR="00DD3D91" w:rsidRPr="00DD3D91" w:rsidRDefault="00DD3D91" w:rsidP="001558B9">
      <w:pPr>
        <w:ind w:left="720" w:firstLine="720"/>
        <w:jc w:val="both"/>
        <w:rPr>
          <w:rFonts w:ascii="Calibri" w:hAnsi="Calibri" w:cs="Calibri"/>
          <w:b/>
          <w:bCs/>
          <w:sz w:val="22"/>
          <w:szCs w:val="22"/>
          <w:shd w:val="clear" w:color="auto" w:fill="FFFFFF"/>
        </w:rPr>
      </w:pPr>
      <w:r w:rsidRPr="00DD3D91">
        <w:rPr>
          <w:rFonts w:ascii="Calibri" w:hAnsi="Calibri" w:cs="Calibri"/>
          <w:b/>
          <w:bCs/>
          <w:sz w:val="22"/>
          <w:szCs w:val="22"/>
          <w:shd w:val="clear" w:color="auto" w:fill="FFFFFF"/>
        </w:rPr>
        <w:t>Local Government Reorganisation</w:t>
      </w:r>
    </w:p>
    <w:p w14:paraId="61A16644" w14:textId="77777777" w:rsidR="00DD3D91" w:rsidRPr="00AC222A" w:rsidRDefault="00DD3D91" w:rsidP="001558B9">
      <w:pPr>
        <w:ind w:left="720" w:firstLine="720"/>
        <w:jc w:val="both"/>
        <w:rPr>
          <w:rFonts w:ascii="Calibri" w:hAnsi="Calibri" w:cs="Calibri"/>
          <w:sz w:val="22"/>
          <w:szCs w:val="22"/>
          <w:shd w:val="clear" w:color="auto" w:fill="FFFFFF"/>
        </w:rPr>
      </w:pPr>
      <w:r w:rsidRPr="00DD3D91">
        <w:rPr>
          <w:rFonts w:ascii="Calibri" w:hAnsi="Calibri" w:cs="Calibri"/>
          <w:sz w:val="22"/>
          <w:szCs w:val="22"/>
          <w:shd w:val="clear" w:color="auto" w:fill="FFFFFF"/>
        </w:rPr>
        <w:t>Consultation phase has ended</w:t>
      </w:r>
      <w:r w:rsidRPr="00AC222A">
        <w:rPr>
          <w:rFonts w:ascii="Calibri" w:hAnsi="Calibri" w:cs="Calibri"/>
          <w:sz w:val="22"/>
          <w:szCs w:val="22"/>
          <w:shd w:val="clear" w:color="auto" w:fill="FFFFFF"/>
        </w:rPr>
        <w:t>; final structure expected by 16 July 2026.</w:t>
      </w:r>
    </w:p>
    <w:p w14:paraId="4C252E93" w14:textId="77777777" w:rsidR="00DD3D91" w:rsidRPr="00460134" w:rsidRDefault="00DD3D91" w:rsidP="00AC222A">
      <w:pPr>
        <w:ind w:left="144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Two unitary authorities in West Sussex (coastal and inland).</w:t>
      </w:r>
    </w:p>
    <w:p w14:paraId="34EF98EF" w14:textId="6822C8A5" w:rsidR="00DD3D91" w:rsidRPr="00460134" w:rsidRDefault="00DD3D91" w:rsidP="00AC222A">
      <w:pPr>
        <w:ind w:left="144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Possible changes</w:t>
      </w:r>
      <w:r w:rsidR="00AC222A" w:rsidRPr="00460134">
        <w:rPr>
          <w:rFonts w:ascii="Calibri" w:hAnsi="Calibri" w:cs="Calibri"/>
          <w:sz w:val="22"/>
          <w:szCs w:val="22"/>
          <w:shd w:val="clear" w:color="auto" w:fill="FFFFFF"/>
        </w:rPr>
        <w:t xml:space="preserve"> include </w:t>
      </w:r>
      <w:r w:rsidRPr="00460134">
        <w:rPr>
          <w:rFonts w:ascii="Calibri" w:hAnsi="Calibri" w:cs="Calibri"/>
          <w:sz w:val="22"/>
          <w:szCs w:val="22"/>
          <w:shd w:val="clear" w:color="auto" w:fill="FFFFFF"/>
        </w:rPr>
        <w:t>Chichester split along the A27.</w:t>
      </w:r>
    </w:p>
    <w:p w14:paraId="66CADCF7" w14:textId="77777777" w:rsidR="00DD3D91" w:rsidRPr="00460134" w:rsidRDefault="00DD3D91" w:rsidP="00AC222A">
      <w:pPr>
        <w:ind w:left="720" w:firstLine="72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 xml:space="preserve">Financial concerns: </w:t>
      </w:r>
    </w:p>
    <w:p w14:paraId="28AEA983" w14:textId="7EA64197" w:rsidR="00DD3D91" w:rsidRPr="00460134" w:rsidRDefault="00DD3D91" w:rsidP="00460134">
      <w:pPr>
        <w:ind w:left="144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 xml:space="preserve">Setup costs estimated in the </w:t>
      </w:r>
      <w:r w:rsidR="00460134" w:rsidRPr="00460134">
        <w:rPr>
          <w:rFonts w:ascii="Calibri" w:hAnsi="Calibri" w:cs="Calibri"/>
          <w:sz w:val="22"/>
          <w:szCs w:val="22"/>
          <w:shd w:val="clear" w:color="auto" w:fill="FFFFFF"/>
        </w:rPr>
        <w:t>millions. Only</w:t>
      </w:r>
      <w:r w:rsidRPr="00460134">
        <w:rPr>
          <w:rFonts w:ascii="Calibri" w:hAnsi="Calibri" w:cs="Calibri"/>
          <w:sz w:val="22"/>
          <w:szCs w:val="22"/>
          <w:shd w:val="clear" w:color="auto" w:fill="FFFFFF"/>
        </w:rPr>
        <w:t xml:space="preserve"> ~4% projected savings, considered modest.</w:t>
      </w:r>
      <w:r w:rsidR="00460134" w:rsidRPr="00460134">
        <w:rPr>
          <w:rFonts w:ascii="Calibri" w:hAnsi="Calibri" w:cs="Calibri"/>
          <w:sz w:val="22"/>
          <w:szCs w:val="22"/>
          <w:shd w:val="clear" w:color="auto" w:fill="FFFFFF"/>
        </w:rPr>
        <w:t xml:space="preserve"> </w:t>
      </w:r>
      <w:r w:rsidRPr="00460134">
        <w:rPr>
          <w:rFonts w:ascii="Calibri" w:hAnsi="Calibri" w:cs="Calibri"/>
          <w:sz w:val="22"/>
          <w:szCs w:val="22"/>
          <w:shd w:val="clear" w:color="auto" w:fill="FFFFFF"/>
        </w:rPr>
        <w:t>Risk of costs being passed down to parish councils.</w:t>
      </w:r>
    </w:p>
    <w:p w14:paraId="4FA9D171" w14:textId="77777777" w:rsidR="00DD3D91" w:rsidRPr="00460134" w:rsidRDefault="00DD3D91" w:rsidP="00460134">
      <w:pPr>
        <w:ind w:left="144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 xml:space="preserve">Parish implications: </w:t>
      </w:r>
    </w:p>
    <w:p w14:paraId="40D4C780" w14:textId="77777777" w:rsidR="00DD3D91" w:rsidRPr="00460134" w:rsidRDefault="00DD3D91" w:rsidP="00460134">
      <w:pPr>
        <w:ind w:left="720" w:firstLine="72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Uncertainty over future responsibilities and liabilities.</w:t>
      </w:r>
    </w:p>
    <w:p w14:paraId="3DF63F1C" w14:textId="77777777" w:rsidR="00DD3D91" w:rsidRPr="00460134" w:rsidRDefault="00DD3D91" w:rsidP="00460134">
      <w:pPr>
        <w:ind w:left="720" w:firstLine="72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Limited guidance currently available.</w:t>
      </w:r>
    </w:p>
    <w:p w14:paraId="6A6888B3" w14:textId="3315FC8B" w:rsidR="00DD3D91" w:rsidRPr="00460134" w:rsidRDefault="00DD3D91" w:rsidP="00460134">
      <w:pPr>
        <w:ind w:left="720" w:firstLine="720"/>
        <w:jc w:val="both"/>
        <w:rPr>
          <w:rFonts w:ascii="Calibri" w:hAnsi="Calibri" w:cs="Calibri"/>
          <w:sz w:val="22"/>
          <w:szCs w:val="22"/>
          <w:shd w:val="clear" w:color="auto" w:fill="FFFFFF"/>
        </w:rPr>
      </w:pPr>
      <w:r w:rsidRPr="00DD3D91">
        <w:rPr>
          <w:rFonts w:ascii="Calibri" w:hAnsi="Calibri" w:cs="Calibri"/>
          <w:sz w:val="22"/>
          <w:szCs w:val="22"/>
          <w:shd w:val="clear" w:color="auto" w:fill="FFFFFF"/>
        </w:rPr>
        <w:t>Further consultation expected</w:t>
      </w:r>
      <w:r w:rsidR="00460134">
        <w:rPr>
          <w:rFonts w:ascii="Calibri" w:hAnsi="Calibri" w:cs="Calibri"/>
          <w:sz w:val="22"/>
          <w:szCs w:val="22"/>
          <w:shd w:val="clear" w:color="auto" w:fill="FFFFFF"/>
        </w:rPr>
        <w:t xml:space="preserve"> with a</w:t>
      </w:r>
      <w:r w:rsidRPr="00DD3D91">
        <w:rPr>
          <w:rFonts w:ascii="Calibri" w:hAnsi="Calibri" w:cs="Calibri"/>
          <w:sz w:val="22"/>
          <w:szCs w:val="22"/>
          <w:shd w:val="clear" w:color="auto" w:fill="FFFFFF"/>
        </w:rPr>
        <w:t>dditional feedba</w:t>
      </w:r>
      <w:r w:rsidRPr="00460134">
        <w:rPr>
          <w:rFonts w:ascii="Calibri" w:hAnsi="Calibri" w:cs="Calibri"/>
          <w:sz w:val="22"/>
          <w:szCs w:val="22"/>
          <w:shd w:val="clear" w:color="auto" w:fill="FFFFFF"/>
        </w:rPr>
        <w:t>ck in August 2026.</w:t>
      </w:r>
    </w:p>
    <w:p w14:paraId="6A7CCFB1" w14:textId="77777777" w:rsidR="00B85CC0" w:rsidRDefault="00B85CC0" w:rsidP="00460134">
      <w:pPr>
        <w:ind w:left="1080" w:firstLine="360"/>
        <w:jc w:val="both"/>
        <w:rPr>
          <w:rFonts w:ascii="Calibri" w:hAnsi="Calibri" w:cs="Calibri"/>
          <w:sz w:val="22"/>
          <w:szCs w:val="22"/>
          <w:shd w:val="clear" w:color="auto" w:fill="FFFFFF"/>
        </w:rPr>
      </w:pPr>
    </w:p>
    <w:p w14:paraId="47513D8D" w14:textId="5EA13BB7" w:rsidR="00DD3D91" w:rsidRPr="00594FCC" w:rsidRDefault="00DD3D91" w:rsidP="00460134">
      <w:pPr>
        <w:ind w:left="1080" w:firstLine="360"/>
        <w:jc w:val="both"/>
        <w:rPr>
          <w:rFonts w:ascii="Calibri" w:hAnsi="Calibri" w:cs="Calibri"/>
          <w:b/>
          <w:bCs/>
          <w:sz w:val="22"/>
          <w:szCs w:val="22"/>
          <w:shd w:val="clear" w:color="auto" w:fill="FFFFFF"/>
        </w:rPr>
      </w:pPr>
      <w:r w:rsidRPr="00594FCC">
        <w:rPr>
          <w:rFonts w:ascii="Calibri" w:hAnsi="Calibri" w:cs="Calibri"/>
          <w:b/>
          <w:bCs/>
          <w:sz w:val="22"/>
          <w:szCs w:val="22"/>
          <w:shd w:val="clear" w:color="auto" w:fill="FFFFFF"/>
        </w:rPr>
        <w:t xml:space="preserve">Community Governance Review: </w:t>
      </w:r>
    </w:p>
    <w:p w14:paraId="12B33419" w14:textId="77777777" w:rsidR="00DD3D91" w:rsidRPr="00460134" w:rsidRDefault="00DD3D91" w:rsidP="00460134">
      <w:pPr>
        <w:ind w:left="720" w:firstLine="72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Results expected September 2026.</w:t>
      </w:r>
    </w:p>
    <w:p w14:paraId="7FE26FCE" w14:textId="77777777" w:rsidR="00DD3D91" w:rsidRPr="00460134" w:rsidRDefault="00DD3D91" w:rsidP="00460134">
      <w:pPr>
        <w:ind w:left="720" w:firstLine="72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Limited appetite for parish boundary changes.</w:t>
      </w:r>
    </w:p>
    <w:p w14:paraId="2CE8320A" w14:textId="28C2E10C" w:rsidR="00DD3D91" w:rsidRPr="00DD3D91" w:rsidRDefault="00DD3D91" w:rsidP="00DD3D91">
      <w:pPr>
        <w:ind w:left="1440"/>
        <w:jc w:val="both"/>
        <w:rPr>
          <w:rFonts w:ascii="Calibri" w:hAnsi="Calibri" w:cs="Calibri"/>
          <w:sz w:val="22"/>
          <w:szCs w:val="22"/>
          <w:shd w:val="clear" w:color="auto" w:fill="FFFFFF"/>
        </w:rPr>
      </w:pPr>
    </w:p>
    <w:p w14:paraId="62D47B61" w14:textId="76A9E868" w:rsidR="00DD3D91" w:rsidRPr="00DD3D91" w:rsidRDefault="00DD3D91" w:rsidP="00DD3D91">
      <w:pPr>
        <w:ind w:left="1440"/>
        <w:jc w:val="both"/>
        <w:rPr>
          <w:rFonts w:ascii="Calibri" w:hAnsi="Calibri" w:cs="Calibri"/>
          <w:b/>
          <w:bCs/>
          <w:sz w:val="22"/>
          <w:szCs w:val="22"/>
          <w:shd w:val="clear" w:color="auto" w:fill="FFFFFF"/>
        </w:rPr>
      </w:pPr>
      <w:r w:rsidRPr="00DD3D91">
        <w:rPr>
          <w:rFonts w:ascii="Calibri" w:hAnsi="Calibri" w:cs="Calibri"/>
          <w:b/>
          <w:bCs/>
          <w:sz w:val="22"/>
          <w:szCs w:val="22"/>
          <w:shd w:val="clear" w:color="auto" w:fill="FFFFFF"/>
        </w:rPr>
        <w:t>Horsham District Updates</w:t>
      </w:r>
    </w:p>
    <w:p w14:paraId="0C8E1899" w14:textId="77777777" w:rsidR="00DD3D91" w:rsidRPr="00460134" w:rsidRDefault="00DD3D91" w:rsidP="00460134">
      <w:pPr>
        <w:ind w:left="144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 xml:space="preserve">Friday Lates events: </w:t>
      </w:r>
    </w:p>
    <w:p w14:paraId="6F937F10" w14:textId="43966C15" w:rsidR="00DD3D91" w:rsidRPr="00460134" w:rsidRDefault="00DD3D91" w:rsidP="00460134">
      <w:pPr>
        <w:ind w:left="720" w:firstLine="72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Successfully launched despite bad weather.</w:t>
      </w:r>
      <w:r w:rsidR="00460134" w:rsidRPr="00460134">
        <w:rPr>
          <w:rFonts w:ascii="Calibri" w:hAnsi="Calibri" w:cs="Calibri"/>
          <w:sz w:val="22"/>
          <w:szCs w:val="22"/>
          <w:shd w:val="clear" w:color="auto" w:fill="FFFFFF"/>
        </w:rPr>
        <w:t xml:space="preserve"> </w:t>
      </w:r>
      <w:r w:rsidRPr="00460134">
        <w:rPr>
          <w:rFonts w:ascii="Calibri" w:hAnsi="Calibri" w:cs="Calibri"/>
          <w:sz w:val="22"/>
          <w:szCs w:val="22"/>
          <w:shd w:val="clear" w:color="auto" w:fill="FFFFFF"/>
        </w:rPr>
        <w:t>Strong community turnout reported.</w:t>
      </w:r>
    </w:p>
    <w:p w14:paraId="087E77A3" w14:textId="77777777" w:rsidR="00DD3D91" w:rsidRPr="00460134" w:rsidRDefault="00DD3D91" w:rsidP="00460134">
      <w:pPr>
        <w:ind w:left="1080" w:firstLine="36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 xml:space="preserve">Food waste collection: </w:t>
      </w:r>
    </w:p>
    <w:p w14:paraId="76C04E33" w14:textId="77777777" w:rsidR="00DD3D91" w:rsidRPr="00460134" w:rsidRDefault="00DD3D91" w:rsidP="00460134">
      <w:pPr>
        <w:ind w:left="720" w:firstLine="72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Fully implemented across district.</w:t>
      </w:r>
    </w:p>
    <w:p w14:paraId="4A84FE40" w14:textId="39355AFF" w:rsidR="00DD3D91" w:rsidRDefault="00DD3D91" w:rsidP="00460134">
      <w:pPr>
        <w:ind w:left="720" w:firstLine="720"/>
        <w:jc w:val="both"/>
        <w:rPr>
          <w:rFonts w:ascii="Calibri" w:hAnsi="Calibri" w:cs="Calibri"/>
          <w:sz w:val="22"/>
          <w:szCs w:val="22"/>
          <w:shd w:val="clear" w:color="auto" w:fill="FFFFFF"/>
        </w:rPr>
      </w:pPr>
      <w:r w:rsidRPr="00460134">
        <w:rPr>
          <w:rFonts w:ascii="Calibri" w:hAnsi="Calibri" w:cs="Calibri"/>
          <w:sz w:val="22"/>
          <w:szCs w:val="22"/>
          <w:shd w:val="clear" w:color="auto" w:fill="FFFFFF"/>
        </w:rPr>
        <w:t xml:space="preserve">Over 1,000 tonnes collected for </w:t>
      </w:r>
      <w:r w:rsidR="00F15D3D" w:rsidRPr="00460134">
        <w:rPr>
          <w:rFonts w:ascii="Calibri" w:hAnsi="Calibri" w:cs="Calibri"/>
          <w:sz w:val="22"/>
          <w:szCs w:val="22"/>
          <w:shd w:val="clear" w:color="auto" w:fill="FFFFFF"/>
        </w:rPr>
        <w:t>bio digestion</w:t>
      </w:r>
      <w:r w:rsidRPr="00460134">
        <w:rPr>
          <w:rFonts w:ascii="Calibri" w:hAnsi="Calibri" w:cs="Calibri"/>
          <w:sz w:val="22"/>
          <w:szCs w:val="22"/>
          <w:shd w:val="clear" w:color="auto" w:fill="FFFFFF"/>
        </w:rPr>
        <w:t>.</w:t>
      </w:r>
    </w:p>
    <w:p w14:paraId="3456A97D" w14:textId="77777777" w:rsidR="005F05FF" w:rsidRDefault="00DD3D91" w:rsidP="00F15D3D">
      <w:pPr>
        <w:ind w:left="1080" w:firstLine="360"/>
        <w:jc w:val="both"/>
        <w:rPr>
          <w:rFonts w:ascii="Calibri" w:hAnsi="Calibri" w:cs="Calibri"/>
          <w:sz w:val="22"/>
          <w:szCs w:val="22"/>
          <w:shd w:val="clear" w:color="auto" w:fill="FFFFFF"/>
        </w:rPr>
      </w:pPr>
      <w:r w:rsidRPr="005F05FF">
        <w:rPr>
          <w:rFonts w:ascii="Calibri" w:hAnsi="Calibri" w:cs="Calibri"/>
          <w:sz w:val="22"/>
          <w:szCs w:val="22"/>
          <w:shd w:val="clear" w:color="auto" w:fill="FFFFFF"/>
        </w:rPr>
        <w:t xml:space="preserve">Battery and soft materials </w:t>
      </w:r>
      <w:r w:rsidR="00F15D3D" w:rsidRPr="005F05FF">
        <w:rPr>
          <w:rFonts w:ascii="Calibri" w:hAnsi="Calibri" w:cs="Calibri"/>
          <w:sz w:val="22"/>
          <w:szCs w:val="22"/>
          <w:shd w:val="clear" w:color="auto" w:fill="FFFFFF"/>
        </w:rPr>
        <w:t>recycling</w:t>
      </w:r>
      <w:r w:rsidRPr="005F05FF">
        <w:rPr>
          <w:rFonts w:ascii="Calibri" w:hAnsi="Calibri" w:cs="Calibri"/>
          <w:sz w:val="22"/>
          <w:szCs w:val="22"/>
          <w:shd w:val="clear" w:color="auto" w:fill="FFFFFF"/>
        </w:rPr>
        <w:t xml:space="preserve"> service discontinued (low usage/unviable)</w:t>
      </w:r>
    </w:p>
    <w:p w14:paraId="7CD1A94C" w14:textId="7BB0FD78" w:rsidR="00DD3D91" w:rsidRPr="005F05FF" w:rsidRDefault="00DD3D91" w:rsidP="00F15D3D">
      <w:pPr>
        <w:ind w:left="1080" w:firstLine="360"/>
        <w:jc w:val="both"/>
        <w:rPr>
          <w:rFonts w:ascii="Calibri" w:hAnsi="Calibri" w:cs="Calibri"/>
          <w:sz w:val="22"/>
          <w:szCs w:val="22"/>
          <w:shd w:val="clear" w:color="auto" w:fill="FFFFFF"/>
        </w:rPr>
      </w:pPr>
    </w:p>
    <w:p w14:paraId="72CC28ED" w14:textId="3F676543" w:rsidR="00DD3D91" w:rsidRPr="005F05FF" w:rsidRDefault="00DD3D91" w:rsidP="005F05FF">
      <w:pPr>
        <w:tabs>
          <w:tab w:val="num" w:pos="1440"/>
        </w:tabs>
        <w:ind w:left="1080" w:firstLine="360"/>
        <w:jc w:val="both"/>
        <w:rPr>
          <w:rFonts w:ascii="Calibri" w:hAnsi="Calibri" w:cs="Calibri"/>
          <w:sz w:val="22"/>
          <w:szCs w:val="22"/>
          <w:shd w:val="clear" w:color="auto" w:fill="FFFFFF"/>
        </w:rPr>
      </w:pPr>
      <w:r w:rsidRPr="005F05FF">
        <w:rPr>
          <w:rFonts w:ascii="Calibri" w:hAnsi="Calibri" w:cs="Calibri"/>
          <w:sz w:val="22"/>
          <w:szCs w:val="22"/>
          <w:shd w:val="clear" w:color="auto" w:fill="FFFFFF"/>
        </w:rPr>
        <w:t>Capitol</w:t>
      </w:r>
      <w:r w:rsidR="005F05FF" w:rsidRPr="005F05FF">
        <w:rPr>
          <w:rFonts w:ascii="Calibri" w:hAnsi="Calibri" w:cs="Calibri"/>
          <w:sz w:val="22"/>
          <w:szCs w:val="22"/>
          <w:shd w:val="clear" w:color="auto" w:fill="FFFFFF"/>
        </w:rPr>
        <w:t xml:space="preserve"> Theatre</w:t>
      </w:r>
      <w:r w:rsidRPr="005F05FF">
        <w:rPr>
          <w:rFonts w:ascii="Calibri" w:hAnsi="Calibri" w:cs="Calibri"/>
          <w:sz w:val="22"/>
          <w:szCs w:val="22"/>
          <w:shd w:val="clear" w:color="auto" w:fill="FFFFFF"/>
        </w:rPr>
        <w:t xml:space="preserve"> </w:t>
      </w:r>
      <w:r w:rsidR="005F05FF" w:rsidRPr="005F05FF">
        <w:rPr>
          <w:rFonts w:ascii="Calibri" w:hAnsi="Calibri" w:cs="Calibri"/>
          <w:sz w:val="22"/>
          <w:szCs w:val="22"/>
          <w:shd w:val="clear" w:color="auto" w:fill="FFFFFF"/>
        </w:rPr>
        <w:t>r</w:t>
      </w:r>
      <w:r w:rsidRPr="005F05FF">
        <w:rPr>
          <w:rFonts w:ascii="Calibri" w:hAnsi="Calibri" w:cs="Calibri"/>
          <w:sz w:val="22"/>
          <w:szCs w:val="22"/>
          <w:shd w:val="clear" w:color="auto" w:fill="FFFFFF"/>
        </w:rPr>
        <w:t>efurbishment</w:t>
      </w:r>
      <w:r w:rsidR="005F05FF" w:rsidRPr="005F05FF">
        <w:rPr>
          <w:rFonts w:ascii="Calibri" w:hAnsi="Calibri" w:cs="Calibri"/>
          <w:sz w:val="22"/>
          <w:szCs w:val="22"/>
          <w:shd w:val="clear" w:color="auto" w:fill="FFFFFF"/>
        </w:rPr>
        <w:t xml:space="preserve"> p</w:t>
      </w:r>
      <w:r w:rsidRPr="005F05FF">
        <w:rPr>
          <w:rFonts w:ascii="Calibri" w:hAnsi="Calibri" w:cs="Calibri"/>
          <w:sz w:val="22"/>
          <w:szCs w:val="22"/>
          <w:shd w:val="clear" w:color="auto" w:fill="FFFFFF"/>
        </w:rPr>
        <w:t>roject halfway complete.</w:t>
      </w:r>
    </w:p>
    <w:p w14:paraId="64294C06" w14:textId="4158F595" w:rsidR="00DD3D91" w:rsidRPr="005F05FF" w:rsidRDefault="00DD3D91" w:rsidP="005F05FF">
      <w:pPr>
        <w:ind w:left="720" w:firstLine="720"/>
        <w:jc w:val="both"/>
        <w:rPr>
          <w:rFonts w:ascii="Calibri" w:hAnsi="Calibri" w:cs="Calibri"/>
          <w:sz w:val="22"/>
          <w:szCs w:val="22"/>
          <w:shd w:val="clear" w:color="auto" w:fill="FFFFFF"/>
        </w:rPr>
      </w:pPr>
      <w:r w:rsidRPr="005F05FF">
        <w:rPr>
          <w:rFonts w:ascii="Calibri" w:hAnsi="Calibri" w:cs="Calibri"/>
          <w:sz w:val="22"/>
          <w:szCs w:val="22"/>
          <w:shd w:val="clear" w:color="auto" w:fill="FFFFFF"/>
        </w:rPr>
        <w:t>Improvements</w:t>
      </w:r>
      <w:r w:rsidR="005F05FF" w:rsidRPr="005F05FF">
        <w:rPr>
          <w:rFonts w:ascii="Calibri" w:hAnsi="Calibri" w:cs="Calibri"/>
          <w:sz w:val="22"/>
          <w:szCs w:val="22"/>
          <w:shd w:val="clear" w:color="auto" w:fill="FFFFFF"/>
        </w:rPr>
        <w:t xml:space="preserve"> to date</w:t>
      </w:r>
      <w:r w:rsidRPr="005F05FF">
        <w:rPr>
          <w:rFonts w:ascii="Calibri" w:hAnsi="Calibri" w:cs="Calibri"/>
          <w:sz w:val="22"/>
          <w:szCs w:val="22"/>
          <w:shd w:val="clear" w:color="auto" w:fill="FFFFFF"/>
        </w:rPr>
        <w:t xml:space="preserve"> include</w:t>
      </w:r>
      <w:r w:rsidR="005F05FF" w:rsidRPr="005F05FF">
        <w:rPr>
          <w:rFonts w:ascii="Calibri" w:hAnsi="Calibri" w:cs="Calibri"/>
          <w:sz w:val="22"/>
          <w:szCs w:val="22"/>
          <w:shd w:val="clear" w:color="auto" w:fill="FFFFFF"/>
        </w:rPr>
        <w:t xml:space="preserve"> </w:t>
      </w:r>
      <w:r w:rsidR="00B85CC0">
        <w:rPr>
          <w:rFonts w:ascii="Calibri" w:hAnsi="Calibri" w:cs="Calibri"/>
          <w:sz w:val="22"/>
          <w:szCs w:val="22"/>
          <w:shd w:val="clear" w:color="auto" w:fill="FFFFFF"/>
        </w:rPr>
        <w:t>b</w:t>
      </w:r>
      <w:r w:rsidR="00B85CC0" w:rsidRPr="005F05FF">
        <w:rPr>
          <w:rFonts w:ascii="Calibri" w:hAnsi="Calibri" w:cs="Calibri"/>
          <w:sz w:val="22"/>
          <w:szCs w:val="22"/>
          <w:shd w:val="clear" w:color="auto" w:fill="FFFFFF"/>
        </w:rPr>
        <w:t>ars</w:t>
      </w:r>
      <w:r w:rsidRPr="005F05FF">
        <w:rPr>
          <w:rFonts w:ascii="Calibri" w:hAnsi="Calibri" w:cs="Calibri"/>
          <w:sz w:val="22"/>
          <w:szCs w:val="22"/>
          <w:shd w:val="clear" w:color="auto" w:fill="FFFFFF"/>
        </w:rPr>
        <w:t>, public areas, seating, and facilities.</w:t>
      </w:r>
    </w:p>
    <w:p w14:paraId="1F567220" w14:textId="77777777" w:rsidR="00DD3D91" w:rsidRPr="005F05FF" w:rsidRDefault="00DD3D91" w:rsidP="005F05FF">
      <w:pPr>
        <w:ind w:left="720" w:firstLine="720"/>
        <w:jc w:val="both"/>
        <w:rPr>
          <w:rFonts w:ascii="Calibri" w:hAnsi="Calibri" w:cs="Calibri"/>
          <w:sz w:val="22"/>
          <w:szCs w:val="22"/>
          <w:shd w:val="clear" w:color="auto" w:fill="FFFFFF"/>
        </w:rPr>
      </w:pPr>
      <w:r w:rsidRPr="005F05FF">
        <w:rPr>
          <w:rFonts w:ascii="Calibri" w:hAnsi="Calibri" w:cs="Calibri"/>
          <w:sz w:val="22"/>
          <w:szCs w:val="22"/>
          <w:shd w:val="clear" w:color="auto" w:fill="FFFFFF"/>
        </w:rPr>
        <w:t>Pantomime season (Dick Whittington) starts late November.</w:t>
      </w:r>
    </w:p>
    <w:p w14:paraId="4108846C" w14:textId="28A55E19" w:rsidR="00767730" w:rsidRPr="00767730" w:rsidRDefault="00767730" w:rsidP="00767730">
      <w:pPr>
        <w:ind w:left="1440" w:hanging="1440"/>
        <w:jc w:val="both"/>
        <w:rPr>
          <w:rFonts w:ascii="Calibri" w:hAnsi="Calibri" w:cs="Calibri"/>
          <w:b/>
          <w:bCs/>
          <w:sz w:val="22"/>
          <w:szCs w:val="22"/>
          <w:shd w:val="clear" w:color="auto" w:fill="FFFFFF"/>
        </w:rPr>
      </w:pPr>
    </w:p>
    <w:p w14:paraId="4B89B46F" w14:textId="74E542D5" w:rsidR="000F0013" w:rsidRDefault="005300F7" w:rsidP="000F0013">
      <w:pPr>
        <w:ind w:left="1440" w:hanging="1440"/>
        <w:jc w:val="both"/>
        <w:rPr>
          <w:rStyle w:val="normaltextrun"/>
          <w:rFonts w:ascii="Calibri" w:hAnsi="Calibri" w:cs="Calibri"/>
          <w:sz w:val="22"/>
          <w:szCs w:val="22"/>
          <w:shd w:val="clear" w:color="auto" w:fill="FFFFFF"/>
        </w:rPr>
      </w:pPr>
      <w:r>
        <w:rPr>
          <w:rFonts w:ascii="Calibri" w:hAnsi="Calibri" w:cs="Arial"/>
          <w:b/>
          <w:color w:val="000000"/>
          <w:sz w:val="22"/>
          <w:szCs w:val="22"/>
        </w:rPr>
        <w:t xml:space="preserve">C: </w:t>
      </w:r>
      <w:r w:rsidR="00470C09">
        <w:rPr>
          <w:rFonts w:ascii="Calibri" w:hAnsi="Calibri" w:cs="Arial"/>
          <w:b/>
          <w:color w:val="000000"/>
          <w:sz w:val="22"/>
          <w:szCs w:val="22"/>
        </w:rPr>
        <w:t>0626</w:t>
      </w:r>
      <w:r>
        <w:rPr>
          <w:rFonts w:ascii="Calibri" w:hAnsi="Calibri" w:cs="Arial"/>
          <w:b/>
          <w:color w:val="000000"/>
          <w:sz w:val="22"/>
          <w:szCs w:val="22"/>
        </w:rPr>
        <w:t>:</w:t>
      </w:r>
      <w:r w:rsidR="00AD42D5">
        <w:rPr>
          <w:rFonts w:ascii="Calibri" w:hAnsi="Calibri" w:cs="Arial"/>
          <w:b/>
          <w:color w:val="000000"/>
          <w:sz w:val="22"/>
          <w:szCs w:val="22"/>
        </w:rPr>
        <w:t>0</w:t>
      </w:r>
      <w:r w:rsidR="0061040D">
        <w:rPr>
          <w:rFonts w:ascii="Calibri" w:hAnsi="Calibri" w:cs="Arial"/>
          <w:b/>
          <w:color w:val="000000"/>
          <w:sz w:val="22"/>
          <w:szCs w:val="22"/>
        </w:rPr>
        <w:t>7</w:t>
      </w:r>
      <w:r w:rsidR="0096668F">
        <w:rPr>
          <w:rFonts w:ascii="Calibri" w:hAnsi="Calibri" w:cs="Arial"/>
          <w:b/>
          <w:color w:val="000000"/>
          <w:sz w:val="22"/>
          <w:szCs w:val="22"/>
        </w:rPr>
        <w:tab/>
      </w:r>
      <w:r w:rsidR="00B85CC0" w:rsidRPr="00594FCC">
        <w:rPr>
          <w:rFonts w:asciiTheme="minorHAnsi" w:hAnsiTheme="minorHAnsi" w:cstheme="minorHAnsi"/>
          <w:b/>
          <w:bCs/>
        </w:rPr>
        <w:t>Community Governance Review</w:t>
      </w:r>
    </w:p>
    <w:p w14:paraId="2DC3219B" w14:textId="3A806C2B" w:rsidR="000F0013" w:rsidRDefault="000F0013" w:rsidP="000F0013">
      <w:pPr>
        <w:ind w:left="1440" w:hanging="1440"/>
        <w:jc w:val="both"/>
        <w:rPr>
          <w:rStyle w:val="normaltextrun"/>
          <w:rFonts w:ascii="Calibri" w:hAnsi="Calibri" w:cs="Calibri"/>
          <w:sz w:val="22"/>
          <w:szCs w:val="22"/>
          <w:shd w:val="clear" w:color="auto" w:fill="FFFFFF"/>
        </w:rPr>
      </w:pPr>
      <w:r>
        <w:rPr>
          <w:rFonts w:ascii="Calibri" w:hAnsi="Calibri" w:cs="Arial"/>
          <w:b/>
          <w:color w:val="000000"/>
          <w:sz w:val="22"/>
          <w:szCs w:val="22"/>
        </w:rPr>
        <w:tab/>
      </w:r>
      <w:r w:rsidRPr="0016195D">
        <w:rPr>
          <w:rFonts w:ascii="Calibri" w:hAnsi="Calibri" w:cs="Arial"/>
          <w:color w:val="000000"/>
          <w:sz w:val="22"/>
          <w:szCs w:val="22"/>
        </w:rPr>
        <w:t xml:space="preserve">Councillors received and </w:t>
      </w:r>
      <w:r w:rsidRPr="00B43717">
        <w:rPr>
          <w:rFonts w:ascii="Calibri" w:hAnsi="Calibri" w:cs="Arial"/>
          <w:b/>
          <w:bCs/>
          <w:color w:val="000000"/>
          <w:sz w:val="22"/>
          <w:szCs w:val="22"/>
        </w:rPr>
        <w:t>NOTED</w:t>
      </w:r>
      <w:r w:rsidRPr="0016195D">
        <w:rPr>
          <w:rFonts w:ascii="Calibri" w:hAnsi="Calibri" w:cs="Arial"/>
          <w:color w:val="000000"/>
          <w:sz w:val="22"/>
          <w:szCs w:val="22"/>
        </w:rPr>
        <w:t xml:space="preserve"> </w:t>
      </w:r>
      <w:r>
        <w:rPr>
          <w:rFonts w:ascii="Calibri" w:hAnsi="Calibri" w:cs="Arial"/>
          <w:color w:val="000000"/>
          <w:sz w:val="22"/>
          <w:szCs w:val="22"/>
        </w:rPr>
        <w:t>the</w:t>
      </w:r>
      <w:r>
        <w:t xml:space="preserve"> </w:t>
      </w:r>
      <w:r w:rsidR="00360D42">
        <w:rPr>
          <w:rFonts w:asciiTheme="minorHAnsi" w:eastAsiaTheme="minorHAnsi" w:hAnsiTheme="minorHAnsi" w:cstheme="minorHAnsi"/>
          <w:sz w:val="22"/>
          <w:szCs w:val="22"/>
          <w:lang w:eastAsia="en-US"/>
        </w:rPr>
        <w:t>documents circulated with the agenda.</w:t>
      </w:r>
    </w:p>
    <w:p w14:paraId="5DFFBF7C" w14:textId="662DF4FC" w:rsidR="008B125C" w:rsidRDefault="00360D42" w:rsidP="00C43ADD">
      <w:pPr>
        <w:ind w:left="720" w:firstLine="720"/>
        <w:jc w:val="both"/>
      </w:pPr>
      <w:r>
        <w:rPr>
          <w:rStyle w:val="normaltextrun"/>
          <w:rFonts w:ascii="Calibri" w:hAnsi="Calibri" w:cs="Calibri"/>
          <w:sz w:val="22"/>
          <w:szCs w:val="22"/>
          <w:shd w:val="clear" w:color="auto" w:fill="FFFFFF"/>
        </w:rPr>
        <w:t>(</w:t>
      </w:r>
      <w:r w:rsidR="000F0013" w:rsidRPr="008A1A75">
        <w:rPr>
          <w:rFonts w:ascii="Calibri" w:hAnsi="Calibri" w:cs="Calibri"/>
          <w:sz w:val="22"/>
          <w:szCs w:val="22"/>
          <w:shd w:val="clear" w:color="auto" w:fill="FFFFFF"/>
        </w:rPr>
        <w:t xml:space="preserve">Steyning Meeting </w:t>
      </w:r>
      <w:hyperlink r:id="rId13" w:history="1">
        <w:r w:rsidR="000F0013" w:rsidRPr="00984124">
          <w:rPr>
            <w:rStyle w:val="Hyperlink"/>
            <w:rFonts w:ascii="Calibri" w:hAnsi="Calibri" w:cs="Calibri"/>
            <w:sz w:val="22"/>
            <w:szCs w:val="22"/>
            <w:shd w:val="clear" w:color="auto" w:fill="FFFFFF"/>
          </w:rPr>
          <w:t>Notes</w:t>
        </w:r>
      </w:hyperlink>
      <w:r>
        <w:t xml:space="preserve"> &amp; </w:t>
      </w:r>
      <w:r w:rsidR="000F0013" w:rsidRPr="008A1A75">
        <w:rPr>
          <w:rFonts w:ascii="Calibri" w:hAnsi="Calibri" w:cs="Calibri"/>
          <w:sz w:val="22"/>
          <w:szCs w:val="22"/>
          <w:shd w:val="clear" w:color="auto" w:fill="FFFFFF"/>
        </w:rPr>
        <w:t xml:space="preserve">Henfield Meeting </w:t>
      </w:r>
      <w:hyperlink r:id="rId14" w:history="1">
        <w:r w:rsidR="000F0013" w:rsidRPr="004C5FD7">
          <w:rPr>
            <w:rStyle w:val="Hyperlink"/>
            <w:rFonts w:ascii="Calibri" w:hAnsi="Calibri" w:cs="Calibri"/>
            <w:sz w:val="22"/>
            <w:szCs w:val="22"/>
            <w:shd w:val="clear" w:color="auto" w:fill="FFFFFF"/>
          </w:rPr>
          <w:t>Notes.</w:t>
        </w:r>
      </w:hyperlink>
      <w:r w:rsidR="000F0013">
        <w:rPr>
          <w:rFonts w:ascii="Calibri" w:hAnsi="Calibri" w:cs="Calibri"/>
          <w:sz w:val="22"/>
          <w:szCs w:val="22"/>
          <w:shd w:val="clear" w:color="auto" w:fill="FFFFFF"/>
        </w:rPr>
        <w:t xml:space="preserve"> (</w:t>
      </w:r>
      <w:hyperlink r:id="rId15" w:history="1">
        <w:r w:rsidR="000F0013" w:rsidRPr="007B52AB">
          <w:rPr>
            <w:rStyle w:val="Hyperlink"/>
            <w:rFonts w:ascii="Calibri" w:hAnsi="Calibri" w:cs="Calibri"/>
            <w:sz w:val="22"/>
            <w:szCs w:val="22"/>
            <w:shd w:val="clear" w:color="auto" w:fill="FFFFFF"/>
          </w:rPr>
          <w:t>Map)</w:t>
        </w:r>
      </w:hyperlink>
      <w:r w:rsidR="003E628B">
        <w:t>)</w:t>
      </w:r>
    </w:p>
    <w:p w14:paraId="3480B391" w14:textId="472C192D" w:rsidR="00C43ADD" w:rsidRDefault="00C43ADD" w:rsidP="00C43ADD">
      <w:pPr>
        <w:ind w:left="720" w:firstLine="720"/>
        <w:jc w:val="both"/>
        <w:rPr>
          <w:rFonts w:asciiTheme="minorHAnsi" w:hAnsiTheme="minorHAnsi" w:cstheme="minorHAnsi"/>
          <w:sz w:val="22"/>
          <w:szCs w:val="22"/>
        </w:rPr>
      </w:pPr>
    </w:p>
    <w:p w14:paraId="66CC1261" w14:textId="1A41EC07" w:rsidR="00EF0C4D" w:rsidRDefault="00C43ADD" w:rsidP="00EF0C4D">
      <w:pPr>
        <w:ind w:left="1440"/>
        <w:jc w:val="both"/>
        <w:rPr>
          <w:rFonts w:asciiTheme="minorHAnsi" w:hAnsiTheme="minorHAnsi" w:cstheme="minorHAnsi"/>
          <w:sz w:val="22"/>
          <w:szCs w:val="22"/>
        </w:rPr>
      </w:pPr>
      <w:r>
        <w:rPr>
          <w:rFonts w:asciiTheme="minorHAnsi" w:hAnsiTheme="minorHAnsi" w:cstheme="minorHAnsi"/>
          <w:sz w:val="22"/>
          <w:szCs w:val="22"/>
        </w:rPr>
        <w:t>The chair gave a</w:t>
      </w:r>
      <w:r w:rsidR="001F42AC">
        <w:rPr>
          <w:rFonts w:asciiTheme="minorHAnsi" w:hAnsiTheme="minorHAnsi" w:cstheme="minorHAnsi"/>
          <w:sz w:val="22"/>
          <w:szCs w:val="22"/>
        </w:rPr>
        <w:t>n</w:t>
      </w:r>
      <w:r>
        <w:rPr>
          <w:rFonts w:asciiTheme="minorHAnsi" w:hAnsiTheme="minorHAnsi" w:cstheme="minorHAnsi"/>
          <w:sz w:val="22"/>
          <w:szCs w:val="22"/>
        </w:rPr>
        <w:t xml:space="preserve"> oversight and brief description of the two meetings which were arranged by Henfield and Steyning </w:t>
      </w:r>
      <w:r w:rsidR="00EF0C4D">
        <w:rPr>
          <w:rFonts w:asciiTheme="minorHAnsi" w:hAnsiTheme="minorHAnsi" w:cstheme="minorHAnsi"/>
          <w:sz w:val="22"/>
          <w:szCs w:val="22"/>
        </w:rPr>
        <w:t>Pa</w:t>
      </w:r>
      <w:r>
        <w:rPr>
          <w:rFonts w:asciiTheme="minorHAnsi" w:hAnsiTheme="minorHAnsi" w:cstheme="minorHAnsi"/>
          <w:sz w:val="22"/>
          <w:szCs w:val="22"/>
        </w:rPr>
        <w:t xml:space="preserve">rish </w:t>
      </w:r>
      <w:r w:rsidR="001F42AC">
        <w:rPr>
          <w:rFonts w:asciiTheme="minorHAnsi" w:hAnsiTheme="minorHAnsi" w:cstheme="minorHAnsi"/>
          <w:sz w:val="22"/>
          <w:szCs w:val="22"/>
        </w:rPr>
        <w:t>Council and</w:t>
      </w:r>
      <w:r w:rsidR="00EF0C4D">
        <w:rPr>
          <w:rFonts w:asciiTheme="minorHAnsi" w:hAnsiTheme="minorHAnsi" w:cstheme="minorHAnsi"/>
          <w:sz w:val="22"/>
          <w:szCs w:val="22"/>
        </w:rPr>
        <w:t xml:space="preserve"> attended by staff and Councillors from Upper Beeding </w:t>
      </w:r>
      <w:r w:rsidR="00B85CC0">
        <w:rPr>
          <w:rFonts w:asciiTheme="minorHAnsi" w:hAnsiTheme="minorHAnsi" w:cstheme="minorHAnsi"/>
          <w:sz w:val="22"/>
          <w:szCs w:val="22"/>
        </w:rPr>
        <w:t>P</w:t>
      </w:r>
      <w:r w:rsidR="00EF0C4D">
        <w:rPr>
          <w:rFonts w:asciiTheme="minorHAnsi" w:hAnsiTheme="minorHAnsi" w:cstheme="minorHAnsi"/>
          <w:sz w:val="22"/>
          <w:szCs w:val="22"/>
        </w:rPr>
        <w:t>arish Council.</w:t>
      </w:r>
    </w:p>
    <w:p w14:paraId="57D042B3" w14:textId="1A380778" w:rsidR="00FC6B87" w:rsidRDefault="00B85CC0" w:rsidP="00EF0C4D">
      <w:pPr>
        <w:ind w:left="1440"/>
        <w:jc w:val="both"/>
        <w:rPr>
          <w:rFonts w:asciiTheme="minorHAnsi" w:hAnsiTheme="minorHAnsi" w:cstheme="minorHAnsi"/>
          <w:sz w:val="22"/>
          <w:szCs w:val="22"/>
        </w:rPr>
      </w:pPr>
      <w:r>
        <w:rPr>
          <w:rFonts w:asciiTheme="minorHAnsi" w:hAnsiTheme="minorHAnsi" w:cstheme="minorHAnsi"/>
          <w:sz w:val="22"/>
          <w:szCs w:val="22"/>
        </w:rPr>
        <w:t xml:space="preserve">It was </w:t>
      </w:r>
      <w:r w:rsidR="00EF0C4D">
        <w:rPr>
          <w:rFonts w:asciiTheme="minorHAnsi" w:hAnsiTheme="minorHAnsi" w:cstheme="minorHAnsi"/>
          <w:sz w:val="22"/>
          <w:szCs w:val="22"/>
        </w:rPr>
        <w:t>unfortunate that the second proposed meeting in Steyning was then cancelled</w:t>
      </w:r>
      <w:r>
        <w:rPr>
          <w:rFonts w:asciiTheme="minorHAnsi" w:hAnsiTheme="minorHAnsi" w:cstheme="minorHAnsi"/>
          <w:sz w:val="22"/>
          <w:szCs w:val="22"/>
        </w:rPr>
        <w:t>,</w:t>
      </w:r>
      <w:r w:rsidR="00EF0C4D">
        <w:rPr>
          <w:rFonts w:asciiTheme="minorHAnsi" w:hAnsiTheme="minorHAnsi" w:cstheme="minorHAnsi"/>
          <w:sz w:val="22"/>
          <w:szCs w:val="22"/>
        </w:rPr>
        <w:t xml:space="preserve"> so only the Chair’s comments were </w:t>
      </w:r>
      <w:r w:rsidR="00FC6B87">
        <w:rPr>
          <w:rFonts w:asciiTheme="minorHAnsi" w:hAnsiTheme="minorHAnsi" w:cstheme="minorHAnsi"/>
          <w:sz w:val="22"/>
          <w:szCs w:val="22"/>
        </w:rPr>
        <w:t xml:space="preserve">included in the </w:t>
      </w:r>
      <w:r w:rsidR="00C976A0">
        <w:rPr>
          <w:rFonts w:asciiTheme="minorHAnsi" w:hAnsiTheme="minorHAnsi" w:cstheme="minorHAnsi"/>
          <w:sz w:val="22"/>
          <w:szCs w:val="22"/>
        </w:rPr>
        <w:t>proposed</w:t>
      </w:r>
      <w:r w:rsidR="00FC6B87">
        <w:rPr>
          <w:rFonts w:asciiTheme="minorHAnsi" w:hAnsiTheme="minorHAnsi" w:cstheme="minorHAnsi"/>
          <w:sz w:val="22"/>
          <w:szCs w:val="22"/>
        </w:rPr>
        <w:t xml:space="preserve"> joint submission</w:t>
      </w:r>
    </w:p>
    <w:p w14:paraId="4DD61EE3" w14:textId="77777777" w:rsidR="00FC6B87" w:rsidRDefault="00FC6B87" w:rsidP="00EF0C4D">
      <w:pPr>
        <w:ind w:left="1440"/>
        <w:jc w:val="both"/>
        <w:rPr>
          <w:rFonts w:asciiTheme="minorHAnsi" w:hAnsiTheme="minorHAnsi" w:cstheme="minorHAnsi"/>
          <w:sz w:val="22"/>
          <w:szCs w:val="22"/>
        </w:rPr>
      </w:pPr>
    </w:p>
    <w:p w14:paraId="08454215" w14:textId="4DF97222" w:rsidR="00C43ADD" w:rsidRPr="00C43ADD" w:rsidRDefault="00FC6B87" w:rsidP="00EF0C4D">
      <w:pPr>
        <w:ind w:left="1440"/>
        <w:jc w:val="both"/>
        <w:rPr>
          <w:rFonts w:asciiTheme="minorHAnsi" w:hAnsiTheme="minorHAnsi" w:cstheme="minorHAnsi"/>
          <w:sz w:val="22"/>
          <w:szCs w:val="22"/>
        </w:rPr>
      </w:pPr>
      <w:r>
        <w:rPr>
          <w:rFonts w:asciiTheme="minorHAnsi" w:hAnsiTheme="minorHAnsi" w:cstheme="minorHAnsi"/>
          <w:sz w:val="22"/>
          <w:szCs w:val="22"/>
        </w:rPr>
        <w:t xml:space="preserve">It was </w:t>
      </w:r>
      <w:r w:rsidRPr="00C976A0">
        <w:rPr>
          <w:rFonts w:asciiTheme="minorHAnsi" w:hAnsiTheme="minorHAnsi" w:cstheme="minorHAnsi"/>
          <w:b/>
          <w:bCs/>
          <w:sz w:val="22"/>
          <w:szCs w:val="22"/>
        </w:rPr>
        <w:t>AGREED</w:t>
      </w:r>
      <w:r>
        <w:rPr>
          <w:rFonts w:asciiTheme="minorHAnsi" w:hAnsiTheme="minorHAnsi" w:cstheme="minorHAnsi"/>
          <w:sz w:val="22"/>
          <w:szCs w:val="22"/>
        </w:rPr>
        <w:t xml:space="preserve"> that the Joint Submission </w:t>
      </w:r>
      <w:r w:rsidR="00CA7FE9">
        <w:rPr>
          <w:rFonts w:asciiTheme="minorHAnsi" w:hAnsiTheme="minorHAnsi" w:cstheme="minorHAnsi"/>
          <w:sz w:val="22"/>
          <w:szCs w:val="22"/>
        </w:rPr>
        <w:t xml:space="preserve">should only include </w:t>
      </w:r>
      <w:r w:rsidR="006A4979">
        <w:rPr>
          <w:rFonts w:asciiTheme="minorHAnsi" w:hAnsiTheme="minorHAnsi" w:cstheme="minorHAnsi"/>
          <w:sz w:val="22"/>
          <w:szCs w:val="22"/>
        </w:rPr>
        <w:t xml:space="preserve">the response that the Parish </w:t>
      </w:r>
      <w:r w:rsidR="006D5EC3">
        <w:rPr>
          <w:rFonts w:asciiTheme="minorHAnsi" w:hAnsiTheme="minorHAnsi" w:cstheme="minorHAnsi"/>
          <w:sz w:val="22"/>
          <w:szCs w:val="22"/>
        </w:rPr>
        <w:t>C</w:t>
      </w:r>
      <w:r w:rsidR="006A4979">
        <w:rPr>
          <w:rFonts w:asciiTheme="minorHAnsi" w:hAnsiTheme="minorHAnsi" w:cstheme="minorHAnsi"/>
          <w:sz w:val="22"/>
          <w:szCs w:val="22"/>
        </w:rPr>
        <w:t xml:space="preserve">ouncil is happy to continue to collaborate with Bramber POC and Steyning Town </w:t>
      </w:r>
      <w:r w:rsidR="00C976A0">
        <w:rPr>
          <w:rFonts w:asciiTheme="minorHAnsi" w:hAnsiTheme="minorHAnsi" w:cstheme="minorHAnsi"/>
          <w:sz w:val="22"/>
          <w:szCs w:val="22"/>
        </w:rPr>
        <w:t>Council</w:t>
      </w:r>
      <w:r w:rsidR="006A4979">
        <w:rPr>
          <w:rFonts w:asciiTheme="minorHAnsi" w:hAnsiTheme="minorHAnsi" w:cstheme="minorHAnsi"/>
          <w:sz w:val="22"/>
          <w:szCs w:val="22"/>
        </w:rPr>
        <w:t xml:space="preserve"> </w:t>
      </w:r>
      <w:r w:rsidR="00C976A0">
        <w:rPr>
          <w:rFonts w:asciiTheme="minorHAnsi" w:hAnsiTheme="minorHAnsi" w:cstheme="minorHAnsi"/>
          <w:sz w:val="22"/>
          <w:szCs w:val="22"/>
        </w:rPr>
        <w:t>on any matters deemed suitable.</w:t>
      </w:r>
      <w:r>
        <w:rPr>
          <w:rFonts w:asciiTheme="minorHAnsi" w:hAnsiTheme="minorHAnsi" w:cstheme="minorHAnsi"/>
          <w:sz w:val="22"/>
          <w:szCs w:val="22"/>
        </w:rPr>
        <w:t xml:space="preserve"> </w:t>
      </w:r>
      <w:r w:rsidR="00C43ADD">
        <w:rPr>
          <w:rFonts w:asciiTheme="minorHAnsi" w:hAnsiTheme="minorHAnsi" w:cstheme="minorHAnsi"/>
          <w:sz w:val="22"/>
          <w:szCs w:val="22"/>
        </w:rPr>
        <w:t xml:space="preserve"> </w:t>
      </w:r>
    </w:p>
    <w:p w14:paraId="6A81A9BB" w14:textId="216B635D" w:rsidR="00BB52FE" w:rsidRPr="00DA7083" w:rsidRDefault="00C976A0" w:rsidP="00C976A0">
      <w:pPr>
        <w:spacing w:before="100" w:beforeAutospacing="1" w:after="100" w:afterAutospacing="1" w:line="300" w:lineRule="atLeast"/>
        <w:ind w:left="1440"/>
        <w:rPr>
          <w:rFonts w:asciiTheme="minorHAnsi" w:hAnsiTheme="minorHAnsi" w:cstheme="minorHAnsi"/>
          <w:sz w:val="22"/>
          <w:szCs w:val="22"/>
        </w:rPr>
      </w:pPr>
      <w:r w:rsidRPr="00DA7083">
        <w:rPr>
          <w:rFonts w:asciiTheme="minorHAnsi" w:hAnsiTheme="minorHAnsi" w:cstheme="minorHAnsi"/>
          <w:sz w:val="22"/>
          <w:szCs w:val="22"/>
        </w:rPr>
        <w:t xml:space="preserve">It was </w:t>
      </w:r>
      <w:r w:rsidRPr="00DA7083">
        <w:rPr>
          <w:rFonts w:asciiTheme="minorHAnsi" w:hAnsiTheme="minorHAnsi" w:cstheme="minorHAnsi"/>
          <w:b/>
          <w:bCs/>
          <w:sz w:val="22"/>
          <w:szCs w:val="22"/>
        </w:rPr>
        <w:t>AGREED</w:t>
      </w:r>
      <w:r w:rsidRPr="00DA7083">
        <w:rPr>
          <w:rFonts w:asciiTheme="minorHAnsi" w:hAnsiTheme="minorHAnsi" w:cstheme="minorHAnsi"/>
          <w:sz w:val="22"/>
          <w:szCs w:val="22"/>
        </w:rPr>
        <w:t xml:space="preserve"> that </w:t>
      </w:r>
      <w:r w:rsidR="008B125C" w:rsidRPr="00DA7083">
        <w:rPr>
          <w:rFonts w:asciiTheme="minorHAnsi" w:hAnsiTheme="minorHAnsi" w:cstheme="minorHAnsi"/>
          <w:sz w:val="22"/>
          <w:szCs w:val="22"/>
        </w:rPr>
        <w:t>Small Dole should be treated as one cohesive community</w:t>
      </w:r>
      <w:r w:rsidRPr="00DA7083">
        <w:rPr>
          <w:rFonts w:asciiTheme="minorHAnsi" w:hAnsiTheme="minorHAnsi" w:cstheme="minorHAnsi"/>
          <w:sz w:val="22"/>
          <w:szCs w:val="22"/>
        </w:rPr>
        <w:t xml:space="preserve">, but there should be strong application for the </w:t>
      </w:r>
      <w:r w:rsidR="00744868" w:rsidRPr="00DA7083">
        <w:rPr>
          <w:rFonts w:asciiTheme="minorHAnsi" w:hAnsiTheme="minorHAnsi" w:cstheme="minorHAnsi"/>
          <w:sz w:val="22"/>
          <w:szCs w:val="22"/>
        </w:rPr>
        <w:t xml:space="preserve">settlement to be included as part </w:t>
      </w:r>
      <w:r w:rsidR="009E1AA8" w:rsidRPr="00DA7083">
        <w:rPr>
          <w:rFonts w:asciiTheme="minorHAnsi" w:hAnsiTheme="minorHAnsi" w:cstheme="minorHAnsi"/>
          <w:sz w:val="22"/>
          <w:szCs w:val="22"/>
        </w:rPr>
        <w:t>of</w:t>
      </w:r>
      <w:r w:rsidR="00744868" w:rsidRPr="00DA7083">
        <w:rPr>
          <w:rFonts w:asciiTheme="minorHAnsi" w:hAnsiTheme="minorHAnsi" w:cstheme="minorHAnsi"/>
          <w:sz w:val="22"/>
          <w:szCs w:val="22"/>
        </w:rPr>
        <w:t xml:space="preserve"> Upper Beeding Parish. </w:t>
      </w:r>
    </w:p>
    <w:p w14:paraId="6A16411D" w14:textId="148B7AD8" w:rsidR="008B125C" w:rsidRPr="00DA7083" w:rsidRDefault="008B125C" w:rsidP="00CC5CCD">
      <w:pPr>
        <w:spacing w:before="100" w:beforeAutospacing="1" w:after="100" w:afterAutospacing="1" w:line="300" w:lineRule="atLeast"/>
        <w:ind w:left="1440"/>
        <w:rPr>
          <w:rFonts w:asciiTheme="minorHAnsi" w:hAnsiTheme="minorHAnsi" w:cstheme="minorHAnsi"/>
          <w:sz w:val="22"/>
          <w:szCs w:val="22"/>
        </w:rPr>
      </w:pPr>
      <w:r w:rsidRPr="00DA7083">
        <w:rPr>
          <w:rFonts w:asciiTheme="minorHAnsi" w:hAnsiTheme="minorHAnsi" w:cstheme="minorHAnsi"/>
          <w:sz w:val="22"/>
          <w:szCs w:val="22"/>
        </w:rPr>
        <w:t>If part of Small Dole moves to Henfield</w:t>
      </w:r>
      <w:r w:rsidR="00657EF0">
        <w:rPr>
          <w:rFonts w:asciiTheme="minorHAnsi" w:hAnsiTheme="minorHAnsi" w:cstheme="minorHAnsi"/>
          <w:sz w:val="22"/>
          <w:szCs w:val="22"/>
        </w:rPr>
        <w:t xml:space="preserve"> </w:t>
      </w:r>
      <w:r w:rsidRPr="00DA7083">
        <w:rPr>
          <w:rFonts w:asciiTheme="minorHAnsi" w:hAnsiTheme="minorHAnsi" w:cstheme="minorHAnsi"/>
          <w:sz w:val="22"/>
          <w:szCs w:val="22"/>
        </w:rPr>
        <w:t xml:space="preserve">Parish could </w:t>
      </w:r>
      <w:r w:rsidR="00DA7083" w:rsidRPr="00DA7083">
        <w:rPr>
          <w:rFonts w:asciiTheme="minorHAnsi" w:hAnsiTheme="minorHAnsi" w:cstheme="minorHAnsi"/>
          <w:sz w:val="22"/>
          <w:szCs w:val="22"/>
        </w:rPr>
        <w:t xml:space="preserve">lose </w:t>
      </w:r>
      <w:r w:rsidRPr="00DA7083">
        <w:rPr>
          <w:rFonts w:asciiTheme="minorHAnsi" w:hAnsiTheme="minorHAnsi" w:cstheme="minorHAnsi"/>
          <w:sz w:val="22"/>
          <w:szCs w:val="22"/>
        </w:rPr>
        <w:t>20% of electorat</w:t>
      </w:r>
      <w:r w:rsidR="00BB52FE" w:rsidRPr="00DA7083">
        <w:rPr>
          <w:rFonts w:asciiTheme="minorHAnsi" w:hAnsiTheme="minorHAnsi" w:cstheme="minorHAnsi"/>
          <w:sz w:val="22"/>
          <w:szCs w:val="22"/>
        </w:rPr>
        <w:t xml:space="preserve">e and </w:t>
      </w:r>
      <w:r w:rsidR="007D1C0F" w:rsidRPr="00DA7083">
        <w:rPr>
          <w:rFonts w:asciiTheme="minorHAnsi" w:hAnsiTheme="minorHAnsi" w:cstheme="minorHAnsi"/>
          <w:sz w:val="22"/>
          <w:szCs w:val="22"/>
        </w:rPr>
        <w:t>s</w:t>
      </w:r>
      <w:r w:rsidRPr="00DA7083">
        <w:rPr>
          <w:rFonts w:asciiTheme="minorHAnsi" w:hAnsiTheme="minorHAnsi" w:cstheme="minorHAnsi"/>
          <w:sz w:val="22"/>
          <w:szCs w:val="22"/>
        </w:rPr>
        <w:t>ignificant precept (tax base)</w:t>
      </w:r>
      <w:r w:rsidR="007D1C0F" w:rsidRPr="00DA7083">
        <w:rPr>
          <w:rFonts w:asciiTheme="minorHAnsi" w:hAnsiTheme="minorHAnsi" w:cstheme="minorHAnsi"/>
          <w:sz w:val="22"/>
          <w:szCs w:val="22"/>
        </w:rPr>
        <w:t xml:space="preserve"> which in </w:t>
      </w:r>
      <w:r w:rsidR="00CC5CCD" w:rsidRPr="00DA7083">
        <w:rPr>
          <w:rFonts w:asciiTheme="minorHAnsi" w:hAnsiTheme="minorHAnsi" w:cstheme="minorHAnsi"/>
          <w:sz w:val="22"/>
          <w:szCs w:val="22"/>
        </w:rPr>
        <w:t>turn</w:t>
      </w:r>
      <w:r w:rsidR="007D1C0F" w:rsidRPr="00DA7083">
        <w:rPr>
          <w:rFonts w:asciiTheme="minorHAnsi" w:hAnsiTheme="minorHAnsi" w:cstheme="minorHAnsi"/>
          <w:sz w:val="22"/>
          <w:szCs w:val="22"/>
        </w:rPr>
        <w:t xml:space="preserve"> could r</w:t>
      </w:r>
      <w:r w:rsidRPr="00DA7083">
        <w:rPr>
          <w:rFonts w:asciiTheme="minorHAnsi" w:hAnsiTheme="minorHAnsi" w:cstheme="minorHAnsi"/>
          <w:sz w:val="22"/>
          <w:szCs w:val="22"/>
        </w:rPr>
        <w:t>isk of reduced ability to</w:t>
      </w:r>
      <w:r w:rsidR="007D1C0F" w:rsidRPr="00DA7083">
        <w:rPr>
          <w:rFonts w:asciiTheme="minorHAnsi" w:hAnsiTheme="minorHAnsi" w:cstheme="minorHAnsi"/>
          <w:sz w:val="22"/>
          <w:szCs w:val="22"/>
        </w:rPr>
        <w:t xml:space="preserve"> </w:t>
      </w:r>
      <w:r w:rsidR="00B85CC0">
        <w:rPr>
          <w:rFonts w:asciiTheme="minorHAnsi" w:hAnsiTheme="minorHAnsi" w:cstheme="minorHAnsi"/>
          <w:sz w:val="22"/>
          <w:szCs w:val="22"/>
        </w:rPr>
        <w:t>m</w:t>
      </w:r>
      <w:r w:rsidR="00B85CC0" w:rsidRPr="00DA7083">
        <w:rPr>
          <w:rFonts w:asciiTheme="minorHAnsi" w:hAnsiTheme="minorHAnsi" w:cstheme="minorHAnsi"/>
          <w:sz w:val="22"/>
          <w:szCs w:val="22"/>
        </w:rPr>
        <w:t xml:space="preserve">aintain </w:t>
      </w:r>
      <w:r w:rsidRPr="00DA7083">
        <w:rPr>
          <w:rFonts w:asciiTheme="minorHAnsi" w:hAnsiTheme="minorHAnsi" w:cstheme="minorHAnsi"/>
          <w:sz w:val="22"/>
          <w:szCs w:val="22"/>
        </w:rPr>
        <w:t>services</w:t>
      </w:r>
      <w:r w:rsidR="007D1C0F" w:rsidRPr="00DA7083">
        <w:rPr>
          <w:rFonts w:asciiTheme="minorHAnsi" w:hAnsiTheme="minorHAnsi" w:cstheme="minorHAnsi"/>
          <w:sz w:val="22"/>
          <w:szCs w:val="22"/>
        </w:rPr>
        <w:t xml:space="preserve"> and </w:t>
      </w:r>
      <w:r w:rsidR="00CC5CCD" w:rsidRPr="00DA7083">
        <w:rPr>
          <w:rFonts w:asciiTheme="minorHAnsi" w:hAnsiTheme="minorHAnsi" w:cstheme="minorHAnsi"/>
          <w:sz w:val="22"/>
          <w:szCs w:val="22"/>
        </w:rPr>
        <w:t>s</w:t>
      </w:r>
      <w:r w:rsidRPr="00DA7083">
        <w:rPr>
          <w:rFonts w:asciiTheme="minorHAnsi" w:hAnsiTheme="minorHAnsi" w:cstheme="minorHAnsi"/>
          <w:sz w:val="22"/>
          <w:szCs w:val="22"/>
        </w:rPr>
        <w:t>ustain staffing</w:t>
      </w:r>
      <w:r w:rsidR="00CC5CCD" w:rsidRPr="00DA7083">
        <w:rPr>
          <w:rFonts w:asciiTheme="minorHAnsi" w:hAnsiTheme="minorHAnsi" w:cstheme="minorHAnsi"/>
          <w:sz w:val="22"/>
          <w:szCs w:val="22"/>
        </w:rPr>
        <w:t xml:space="preserve"> levels.</w:t>
      </w:r>
    </w:p>
    <w:p w14:paraId="082F8C3D" w14:textId="6A9353FC" w:rsidR="009E14A2" w:rsidRDefault="00B26F18" w:rsidP="009E14A2">
      <w:pPr>
        <w:pStyle w:val="NoSpacing"/>
        <w:ind w:left="1440"/>
      </w:pPr>
      <w:r>
        <w:lastRenderedPageBreak/>
        <w:t>The UBPC submission of the CGR questionnaire will include e</w:t>
      </w:r>
      <w:r w:rsidR="008B125C" w:rsidRPr="00DA7083">
        <w:t>xtend</w:t>
      </w:r>
      <w:r>
        <w:t>ing</w:t>
      </w:r>
      <w:r w:rsidR="008B125C" w:rsidRPr="00DA7083">
        <w:t xml:space="preserve"> Upper Beeding </w:t>
      </w:r>
      <w:r>
        <w:t xml:space="preserve">Parish </w:t>
      </w:r>
      <w:r w:rsidR="008B125C" w:rsidRPr="00DA7083">
        <w:t xml:space="preserve">boundary to </w:t>
      </w:r>
      <w:r w:rsidR="009E1AA8" w:rsidRPr="00DA7083">
        <w:t>include</w:t>
      </w:r>
      <w:r w:rsidR="008B125C" w:rsidRPr="00DA7083">
        <w:t xml:space="preserve"> </w:t>
      </w:r>
      <w:r w:rsidR="00B85CC0">
        <w:t>r</w:t>
      </w:r>
      <w:r w:rsidR="00B85CC0" w:rsidRPr="00DA7083">
        <w:t xml:space="preserve">emaining </w:t>
      </w:r>
      <w:r w:rsidR="008B125C" w:rsidRPr="00DA7083">
        <w:t>parts of Small Dole currently outside the parish</w:t>
      </w:r>
      <w:r>
        <w:t>;</w:t>
      </w:r>
      <w:r w:rsidR="00DA7083" w:rsidRPr="00DA7083">
        <w:t xml:space="preserve"> the </w:t>
      </w:r>
      <w:r>
        <w:t>e</w:t>
      </w:r>
      <w:r w:rsidRPr="00DA7083">
        <w:t xml:space="preserve">mphasis </w:t>
      </w:r>
      <w:r w:rsidR="00DA7083" w:rsidRPr="00DA7083">
        <w:t xml:space="preserve">being the existing financial and community support </w:t>
      </w:r>
      <w:r>
        <w:t xml:space="preserve">in Small Dole </w:t>
      </w:r>
      <w:r w:rsidR="00DA7083" w:rsidRPr="00DA7083">
        <w:t>provided by Upper Beeding.</w:t>
      </w:r>
    </w:p>
    <w:p w14:paraId="02DBD258" w14:textId="55F977B3" w:rsidR="009E14A2" w:rsidRPr="009E14A2" w:rsidRDefault="009E14A2" w:rsidP="009E14A2">
      <w:pPr>
        <w:pStyle w:val="NoSpacing"/>
        <w:ind w:left="720" w:firstLine="720"/>
      </w:pPr>
      <w:r w:rsidRPr="009E14A2">
        <w:t>Limited liabilities expected if additional areas absorbed (e.g. street lighting).</w:t>
      </w:r>
    </w:p>
    <w:p w14:paraId="54190CF8" w14:textId="3109D52C" w:rsidR="00657EF0" w:rsidRDefault="00B26F18" w:rsidP="00657EF0">
      <w:pPr>
        <w:spacing w:before="100" w:beforeAutospacing="1" w:after="100" w:afterAutospacing="1" w:line="300" w:lineRule="atLeast"/>
        <w:ind w:left="1440"/>
        <w:rPr>
          <w:rFonts w:asciiTheme="minorHAnsi" w:hAnsiTheme="minorHAnsi" w:cstheme="minorHAnsi"/>
          <w:sz w:val="22"/>
          <w:szCs w:val="22"/>
        </w:rPr>
      </w:pPr>
      <w:r>
        <w:rPr>
          <w:rFonts w:asciiTheme="minorHAnsi" w:hAnsiTheme="minorHAnsi" w:cstheme="minorHAnsi"/>
          <w:sz w:val="22"/>
          <w:szCs w:val="22"/>
        </w:rPr>
        <w:t>Aim to a</w:t>
      </w:r>
      <w:r w:rsidR="008B125C" w:rsidRPr="00657EF0">
        <w:rPr>
          <w:rFonts w:asciiTheme="minorHAnsi" w:hAnsiTheme="minorHAnsi" w:cstheme="minorHAnsi"/>
          <w:sz w:val="22"/>
          <w:szCs w:val="22"/>
        </w:rPr>
        <w:t>lign boundaries with</w:t>
      </w:r>
      <w:r w:rsidR="00CC5CCD" w:rsidRPr="00657EF0">
        <w:rPr>
          <w:rFonts w:asciiTheme="minorHAnsi" w:hAnsiTheme="minorHAnsi" w:cstheme="minorHAnsi"/>
          <w:sz w:val="22"/>
          <w:szCs w:val="22"/>
        </w:rPr>
        <w:t xml:space="preserve"> </w:t>
      </w:r>
      <w:r w:rsidR="008B125C" w:rsidRPr="00657EF0">
        <w:rPr>
          <w:rFonts w:asciiTheme="minorHAnsi" w:hAnsiTheme="minorHAnsi" w:cstheme="minorHAnsi"/>
          <w:sz w:val="22"/>
          <w:szCs w:val="22"/>
        </w:rPr>
        <w:t xml:space="preserve">County division boundaries </w:t>
      </w:r>
      <w:r w:rsidR="00CC5CCD" w:rsidRPr="00657EF0">
        <w:rPr>
          <w:rFonts w:asciiTheme="minorHAnsi" w:hAnsiTheme="minorHAnsi" w:cstheme="minorHAnsi"/>
          <w:sz w:val="22"/>
          <w:szCs w:val="22"/>
        </w:rPr>
        <w:t xml:space="preserve">which would provide </w:t>
      </w:r>
      <w:r w:rsidR="00866F8D" w:rsidRPr="00657EF0">
        <w:rPr>
          <w:rFonts w:asciiTheme="minorHAnsi" w:hAnsiTheme="minorHAnsi" w:cstheme="minorHAnsi"/>
          <w:sz w:val="22"/>
          <w:szCs w:val="22"/>
        </w:rPr>
        <w:t>a</w:t>
      </w:r>
      <w:r w:rsidR="008B125C" w:rsidRPr="00657EF0">
        <w:rPr>
          <w:rFonts w:asciiTheme="minorHAnsi" w:hAnsiTheme="minorHAnsi" w:cstheme="minorHAnsi"/>
          <w:sz w:val="22"/>
          <w:szCs w:val="22"/>
        </w:rPr>
        <w:t xml:space="preserve"> logical and future-proof</w:t>
      </w:r>
      <w:r w:rsidR="00866F8D" w:rsidRPr="00657EF0">
        <w:rPr>
          <w:rFonts w:asciiTheme="minorHAnsi" w:hAnsiTheme="minorHAnsi" w:cstheme="minorHAnsi"/>
          <w:sz w:val="22"/>
          <w:szCs w:val="22"/>
        </w:rPr>
        <w:t xml:space="preserve"> option for the Parish Council.</w:t>
      </w:r>
    </w:p>
    <w:p w14:paraId="49F753B8" w14:textId="74B80EB4" w:rsidR="008B125C" w:rsidRPr="00657EF0" w:rsidRDefault="008B125C" w:rsidP="00657EF0">
      <w:pPr>
        <w:pStyle w:val="NoSpacing"/>
        <w:ind w:left="1440"/>
        <w:rPr>
          <w:b/>
          <w:bCs/>
        </w:rPr>
      </w:pPr>
      <w:r w:rsidRPr="00657EF0">
        <w:rPr>
          <w:b/>
          <w:bCs/>
        </w:rPr>
        <w:t>Consultation Response Strategy</w:t>
      </w:r>
    </w:p>
    <w:p w14:paraId="30538EBD" w14:textId="77777777" w:rsidR="008B125C" w:rsidRPr="00657EF0" w:rsidRDefault="008B125C" w:rsidP="00657EF0">
      <w:pPr>
        <w:pStyle w:val="NoSpacing"/>
        <w:ind w:left="1440"/>
      </w:pPr>
      <w:r w:rsidRPr="00657EF0">
        <w:t>Current consultation limits responses to 100 words.</w:t>
      </w:r>
    </w:p>
    <w:p w14:paraId="34E3C337" w14:textId="1D02219A" w:rsidR="008B125C" w:rsidRPr="00657EF0" w:rsidRDefault="00657EF0" w:rsidP="0043326E">
      <w:pPr>
        <w:pStyle w:val="NoSpacing"/>
        <w:ind w:left="1440"/>
        <w:rPr>
          <w:rFonts w:cstheme="minorHAnsi"/>
        </w:rPr>
      </w:pPr>
      <w:r>
        <w:rPr>
          <w:rFonts w:cstheme="minorHAnsi"/>
        </w:rPr>
        <w:t>It was</w:t>
      </w:r>
      <w:r w:rsidRPr="009E14A2">
        <w:rPr>
          <w:rFonts w:cstheme="minorHAnsi"/>
          <w:b/>
          <w:bCs/>
        </w:rPr>
        <w:t xml:space="preserve"> AGREED</w:t>
      </w:r>
      <w:r>
        <w:rPr>
          <w:rFonts w:cstheme="minorHAnsi"/>
        </w:rPr>
        <w:t xml:space="preserve"> to submit</w:t>
      </w:r>
      <w:r w:rsidR="0043326E">
        <w:rPr>
          <w:rFonts w:cstheme="minorHAnsi"/>
        </w:rPr>
        <w:t xml:space="preserve"> the formal document including the</w:t>
      </w:r>
      <w:r w:rsidR="0043326E" w:rsidRPr="0043326E">
        <w:rPr>
          <w:rFonts w:cstheme="minorHAnsi"/>
        </w:rPr>
        <w:t xml:space="preserve"> </w:t>
      </w:r>
      <w:r w:rsidR="008B125C" w:rsidRPr="0043326E">
        <w:rPr>
          <w:rFonts w:cstheme="minorHAnsi"/>
        </w:rPr>
        <w:t>100-word</w:t>
      </w:r>
      <w:r w:rsidR="008B125C" w:rsidRPr="00DC2762">
        <w:rPr>
          <w:rFonts w:cstheme="minorHAnsi"/>
        </w:rPr>
        <w:t xml:space="preserve"> response</w:t>
      </w:r>
      <w:r w:rsidR="00DC2762" w:rsidRPr="00DC2762">
        <w:rPr>
          <w:rFonts w:cstheme="minorHAnsi"/>
        </w:rPr>
        <w:t xml:space="preserve"> and include an additional s</w:t>
      </w:r>
      <w:r w:rsidR="008B125C" w:rsidRPr="00DC2762">
        <w:rPr>
          <w:rFonts w:cstheme="minorHAnsi"/>
        </w:rPr>
        <w:t>upporting letter (A4 page) outlining full case</w:t>
      </w:r>
    </w:p>
    <w:p w14:paraId="20C4F232" w14:textId="77777777" w:rsidR="008B125C" w:rsidRPr="00657EF0" w:rsidRDefault="008B125C" w:rsidP="009E14A2">
      <w:pPr>
        <w:pStyle w:val="NoSpacing"/>
        <w:ind w:left="1440"/>
      </w:pPr>
      <w:r w:rsidRPr="00657EF0">
        <w:t xml:space="preserve">Proposed messaging: </w:t>
      </w:r>
    </w:p>
    <w:p w14:paraId="3E8C1A24" w14:textId="77777777" w:rsidR="008B125C" w:rsidRPr="009E14A2" w:rsidRDefault="008B125C">
      <w:pPr>
        <w:pStyle w:val="NoSpacing"/>
        <w:numPr>
          <w:ilvl w:val="0"/>
          <w:numId w:val="2"/>
        </w:numPr>
      </w:pPr>
      <w:r w:rsidRPr="009E14A2">
        <w:t>Emphasise cohesive community principle</w:t>
      </w:r>
    </w:p>
    <w:p w14:paraId="2F1F0D91" w14:textId="77777777" w:rsidR="009E14A2" w:rsidRDefault="008B125C">
      <w:pPr>
        <w:pStyle w:val="NoSpacing"/>
        <w:numPr>
          <w:ilvl w:val="0"/>
          <w:numId w:val="2"/>
        </w:numPr>
        <w:rPr>
          <w:rFonts w:cstheme="minorHAnsi"/>
        </w:rPr>
      </w:pPr>
      <w:r w:rsidRPr="009E14A2">
        <w:rPr>
          <w:rFonts w:cstheme="minorHAnsi"/>
        </w:rPr>
        <w:t>Highlight financial and operational risks</w:t>
      </w:r>
    </w:p>
    <w:p w14:paraId="181A0ED4" w14:textId="2528F3D6" w:rsidR="008B125C" w:rsidRPr="001F42AC" w:rsidRDefault="008B125C">
      <w:pPr>
        <w:pStyle w:val="NoSpacing"/>
        <w:numPr>
          <w:ilvl w:val="0"/>
          <w:numId w:val="2"/>
        </w:numPr>
        <w:rPr>
          <w:rFonts w:cstheme="minorHAnsi"/>
        </w:rPr>
      </w:pPr>
      <w:r w:rsidRPr="001F42AC">
        <w:rPr>
          <w:rFonts w:cstheme="minorHAnsi"/>
        </w:rPr>
        <w:t>Use positive framing (benefits of unifying Small Dole)</w:t>
      </w:r>
    </w:p>
    <w:p w14:paraId="39BBF6C0" w14:textId="7AF5EB61" w:rsidR="009E14A2" w:rsidRPr="001F42AC" w:rsidRDefault="009E14A2">
      <w:pPr>
        <w:pStyle w:val="NoSpacing"/>
        <w:numPr>
          <w:ilvl w:val="0"/>
          <w:numId w:val="2"/>
        </w:numPr>
        <w:rPr>
          <w:rFonts w:cstheme="minorHAnsi"/>
        </w:rPr>
      </w:pPr>
      <w:r w:rsidRPr="001F42AC">
        <w:rPr>
          <w:rFonts w:cstheme="minorHAnsi"/>
        </w:rPr>
        <w:t>Promote a positive case for boundary extension</w:t>
      </w:r>
    </w:p>
    <w:p w14:paraId="3AB7A1C0" w14:textId="447C0FE7" w:rsidR="008B125C" w:rsidRPr="001F42AC" w:rsidRDefault="002C2AA9">
      <w:pPr>
        <w:numPr>
          <w:ilvl w:val="0"/>
          <w:numId w:val="2"/>
        </w:numPr>
        <w:spacing w:before="100" w:beforeAutospacing="1" w:after="100" w:afterAutospacing="1" w:line="300" w:lineRule="atLeast"/>
        <w:rPr>
          <w:rFonts w:asciiTheme="minorHAnsi" w:hAnsiTheme="minorHAnsi" w:cstheme="minorHAnsi"/>
          <w:sz w:val="22"/>
          <w:szCs w:val="22"/>
        </w:rPr>
      </w:pPr>
      <w:r w:rsidRPr="001F42AC">
        <w:rPr>
          <w:rFonts w:asciiTheme="minorHAnsi" w:hAnsiTheme="minorHAnsi" w:cstheme="minorHAnsi"/>
          <w:sz w:val="22"/>
          <w:szCs w:val="22"/>
        </w:rPr>
        <w:t xml:space="preserve">Encourage </w:t>
      </w:r>
      <w:r w:rsidRPr="001F42AC">
        <w:rPr>
          <w:rFonts w:asciiTheme="minorHAnsi" w:hAnsiTheme="minorHAnsi" w:cstheme="minorHAnsi"/>
          <w:b/>
          <w:bCs/>
          <w:sz w:val="22"/>
          <w:szCs w:val="22"/>
        </w:rPr>
        <w:t>resident participation</w:t>
      </w:r>
      <w:r w:rsidRPr="001F42AC">
        <w:rPr>
          <w:rFonts w:asciiTheme="minorHAnsi" w:hAnsiTheme="minorHAnsi" w:cstheme="minorHAnsi"/>
          <w:sz w:val="22"/>
          <w:szCs w:val="22"/>
        </w:rPr>
        <w:t xml:space="preserve"> in consultation</w:t>
      </w:r>
    </w:p>
    <w:p w14:paraId="0F763454" w14:textId="77FA1F8D" w:rsidR="003E628B" w:rsidRPr="001F42AC" w:rsidRDefault="009E14A2" w:rsidP="002C2AA9">
      <w:pPr>
        <w:pStyle w:val="NoSpacing"/>
        <w:ind w:left="1440"/>
        <w:rPr>
          <w:rStyle w:val="normaltextrun"/>
          <w:rFonts w:cstheme="minorHAnsi"/>
        </w:rPr>
      </w:pPr>
      <w:r w:rsidRPr="001F42AC">
        <w:rPr>
          <w:rFonts w:cstheme="minorHAnsi"/>
        </w:rPr>
        <w:t xml:space="preserve">Once the second round of consultation has been set out, the Parish Council should </w:t>
      </w:r>
      <w:r w:rsidR="008B125C" w:rsidRPr="001F42AC">
        <w:rPr>
          <w:rFonts w:cstheme="minorHAnsi"/>
        </w:rPr>
        <w:t>Encourage public submissions to support parish position.</w:t>
      </w:r>
    </w:p>
    <w:p w14:paraId="28A682EB" w14:textId="4382539C" w:rsidR="003E7C3B" w:rsidRDefault="003E7C3B" w:rsidP="00B44545">
      <w:pPr>
        <w:ind w:left="1440" w:hanging="1440"/>
        <w:jc w:val="both"/>
        <w:rPr>
          <w:rFonts w:ascii="Calibri" w:hAnsi="Calibri" w:cs="Arial"/>
          <w:b/>
          <w:color w:val="000000"/>
          <w:sz w:val="22"/>
          <w:szCs w:val="22"/>
        </w:rPr>
      </w:pPr>
    </w:p>
    <w:p w14:paraId="796DB72C" w14:textId="419B11A5" w:rsidR="0016195D" w:rsidRDefault="003E7C3B" w:rsidP="00B44545">
      <w:pPr>
        <w:ind w:left="1440" w:hanging="1440"/>
        <w:jc w:val="both"/>
        <w:rPr>
          <w:rFonts w:ascii="Calibri" w:hAnsi="Calibri" w:cs="Arial"/>
          <w:b/>
          <w:color w:val="000000"/>
          <w:sz w:val="22"/>
          <w:szCs w:val="22"/>
        </w:rPr>
      </w:pPr>
      <w:r>
        <w:rPr>
          <w:rFonts w:ascii="Calibri" w:hAnsi="Calibri" w:cs="Arial"/>
          <w:b/>
          <w:color w:val="000000"/>
          <w:sz w:val="22"/>
          <w:szCs w:val="22"/>
        </w:rPr>
        <w:t>C: 0626:08</w:t>
      </w:r>
      <w:r>
        <w:rPr>
          <w:rFonts w:ascii="Calibri" w:hAnsi="Calibri" w:cs="Arial"/>
          <w:b/>
          <w:color w:val="000000"/>
          <w:sz w:val="22"/>
          <w:szCs w:val="22"/>
        </w:rPr>
        <w:tab/>
      </w:r>
      <w:r w:rsidR="0016195D">
        <w:rPr>
          <w:rFonts w:ascii="Calibri" w:hAnsi="Calibri" w:cs="Arial"/>
          <w:b/>
          <w:color w:val="000000"/>
          <w:sz w:val="22"/>
          <w:szCs w:val="22"/>
        </w:rPr>
        <w:t>Neighbourhood Warden Report</w:t>
      </w:r>
    </w:p>
    <w:p w14:paraId="40C4CABC" w14:textId="4B2D2914" w:rsidR="0024508C" w:rsidRDefault="0016195D" w:rsidP="00FD3865">
      <w:pPr>
        <w:ind w:left="1440" w:hanging="1440"/>
        <w:jc w:val="both"/>
        <w:rPr>
          <w:rFonts w:asciiTheme="minorHAnsi" w:eastAsiaTheme="minorHAnsi" w:hAnsiTheme="minorHAnsi" w:cstheme="minorHAnsi"/>
          <w:sz w:val="22"/>
          <w:szCs w:val="22"/>
          <w:lang w:eastAsia="en-US"/>
        </w:rPr>
      </w:pPr>
      <w:r>
        <w:rPr>
          <w:rFonts w:ascii="Calibri" w:hAnsi="Calibri" w:cs="Arial"/>
          <w:b/>
          <w:color w:val="000000"/>
          <w:sz w:val="22"/>
          <w:szCs w:val="22"/>
        </w:rPr>
        <w:tab/>
      </w:r>
      <w:r w:rsidRPr="0016195D">
        <w:rPr>
          <w:rFonts w:ascii="Calibri" w:hAnsi="Calibri" w:cs="Arial"/>
          <w:color w:val="000000"/>
          <w:sz w:val="22"/>
          <w:szCs w:val="22"/>
        </w:rPr>
        <w:t xml:space="preserve">Councillors received and </w:t>
      </w:r>
      <w:r w:rsidR="00B43717" w:rsidRPr="00B43717">
        <w:rPr>
          <w:rFonts w:ascii="Calibri" w:hAnsi="Calibri" w:cs="Arial"/>
          <w:b/>
          <w:bCs/>
          <w:color w:val="000000"/>
          <w:sz w:val="22"/>
          <w:szCs w:val="22"/>
        </w:rPr>
        <w:t>NOTED</w:t>
      </w:r>
      <w:r w:rsidRPr="0016195D">
        <w:rPr>
          <w:rFonts w:ascii="Calibri" w:hAnsi="Calibri" w:cs="Arial"/>
          <w:color w:val="000000"/>
          <w:sz w:val="22"/>
          <w:szCs w:val="22"/>
        </w:rPr>
        <w:t xml:space="preserve"> </w:t>
      </w:r>
      <w:r>
        <w:rPr>
          <w:rFonts w:ascii="Calibri" w:hAnsi="Calibri" w:cs="Arial"/>
          <w:color w:val="000000"/>
          <w:sz w:val="22"/>
          <w:szCs w:val="22"/>
        </w:rPr>
        <w:t>the</w:t>
      </w:r>
      <w:r w:rsidR="00207727">
        <w:t xml:space="preserve"> </w:t>
      </w:r>
      <w:r w:rsidR="00F7139B" w:rsidRPr="00737AFC">
        <w:rPr>
          <w:rFonts w:asciiTheme="minorHAnsi" w:eastAsiaTheme="minorHAnsi" w:hAnsiTheme="minorHAnsi" w:cstheme="minorHAnsi"/>
          <w:sz w:val="22"/>
          <w:szCs w:val="22"/>
          <w:lang w:eastAsia="en-US"/>
        </w:rPr>
        <w:t>Ma</w:t>
      </w:r>
      <w:r w:rsidR="00737AFC">
        <w:rPr>
          <w:rStyle w:val="Hyperlink"/>
          <w:rFonts w:asciiTheme="minorHAnsi" w:eastAsiaTheme="minorHAnsi" w:hAnsiTheme="minorHAnsi" w:cstheme="minorHAnsi"/>
          <w:sz w:val="22"/>
          <w:szCs w:val="22"/>
          <w:lang w:eastAsia="en-US"/>
        </w:rPr>
        <w:t>y</w:t>
      </w:r>
      <w:r w:rsidR="00F7139B">
        <w:rPr>
          <w:rFonts w:asciiTheme="minorHAnsi" w:eastAsiaTheme="minorHAnsi" w:hAnsiTheme="minorHAnsi" w:cstheme="minorHAnsi"/>
          <w:sz w:val="22"/>
          <w:szCs w:val="22"/>
          <w:lang w:eastAsia="en-US"/>
        </w:rPr>
        <w:t xml:space="preserve"> </w:t>
      </w:r>
      <w:r w:rsidR="00C30BA3">
        <w:rPr>
          <w:rFonts w:asciiTheme="minorHAnsi" w:eastAsiaTheme="minorHAnsi" w:hAnsiTheme="minorHAnsi" w:cstheme="minorHAnsi"/>
          <w:sz w:val="22"/>
          <w:szCs w:val="22"/>
          <w:lang w:eastAsia="en-US"/>
        </w:rPr>
        <w:t>2026 report.</w:t>
      </w:r>
    </w:p>
    <w:p w14:paraId="380DBCD4" w14:textId="77777777" w:rsidR="00737AFC" w:rsidRPr="00737AFC" w:rsidRDefault="00737AFC" w:rsidP="001267B4">
      <w:pPr>
        <w:ind w:left="720" w:firstLine="720"/>
        <w:jc w:val="both"/>
        <w:rPr>
          <w:rFonts w:ascii="Calibri" w:hAnsi="Calibri" w:cs="Arial"/>
          <w:color w:val="000000"/>
          <w:sz w:val="22"/>
          <w:szCs w:val="22"/>
        </w:rPr>
      </w:pPr>
      <w:r w:rsidRPr="00737AFC">
        <w:rPr>
          <w:rFonts w:ascii="Calibri" w:hAnsi="Calibri" w:cs="Arial"/>
          <w:b/>
          <w:bCs/>
          <w:color w:val="000000"/>
          <w:sz w:val="22"/>
          <w:szCs w:val="22"/>
          <w:lang w:val="en-US"/>
        </w:rPr>
        <w:t>Burglaries:</w:t>
      </w:r>
      <w:r w:rsidRPr="00737AFC">
        <w:rPr>
          <w:rFonts w:ascii="Calibri" w:hAnsi="Calibri" w:cs="Arial"/>
          <w:color w:val="000000"/>
          <w:sz w:val="22"/>
          <w:szCs w:val="22"/>
        </w:rPr>
        <w:t> </w:t>
      </w:r>
    </w:p>
    <w:p w14:paraId="0211EB29" w14:textId="64444B99" w:rsidR="00737AFC" w:rsidRPr="00737AFC" w:rsidRDefault="00737AFC" w:rsidP="001267B4">
      <w:pPr>
        <w:ind w:left="720" w:firstLine="720"/>
        <w:jc w:val="both"/>
        <w:rPr>
          <w:rFonts w:ascii="Calibri" w:hAnsi="Calibri" w:cs="Arial"/>
          <w:color w:val="000000"/>
          <w:sz w:val="22"/>
          <w:szCs w:val="22"/>
        </w:rPr>
      </w:pPr>
      <w:r w:rsidRPr="00737AFC">
        <w:rPr>
          <w:rFonts w:ascii="Calibri" w:hAnsi="Calibri" w:cs="Arial"/>
          <w:color w:val="000000"/>
          <w:sz w:val="22"/>
          <w:szCs w:val="22"/>
          <w:lang w:val="en-US"/>
        </w:rPr>
        <w:t>A small number of incidents reported</w:t>
      </w:r>
      <w:r w:rsidR="001267B4">
        <w:rPr>
          <w:rFonts w:ascii="Calibri" w:hAnsi="Calibri" w:cs="Arial"/>
          <w:color w:val="000000"/>
          <w:sz w:val="22"/>
          <w:szCs w:val="22"/>
          <w:lang w:val="en-US"/>
        </w:rPr>
        <w:t>.</w:t>
      </w:r>
    </w:p>
    <w:p w14:paraId="047724B8" w14:textId="77777777" w:rsidR="00737AFC" w:rsidRPr="00737AFC" w:rsidRDefault="00737AFC" w:rsidP="001267B4">
      <w:pPr>
        <w:ind w:left="720" w:firstLine="720"/>
        <w:jc w:val="both"/>
        <w:rPr>
          <w:rFonts w:ascii="Calibri" w:hAnsi="Calibri" w:cs="Arial"/>
          <w:color w:val="000000"/>
          <w:sz w:val="22"/>
          <w:szCs w:val="22"/>
        </w:rPr>
      </w:pPr>
      <w:r w:rsidRPr="00737AFC">
        <w:rPr>
          <w:rFonts w:ascii="Calibri" w:hAnsi="Calibri" w:cs="Arial"/>
          <w:b/>
          <w:bCs/>
          <w:color w:val="000000"/>
          <w:sz w:val="22"/>
          <w:szCs w:val="22"/>
          <w:lang w:val="en-US"/>
        </w:rPr>
        <w:t>Youth Incident:</w:t>
      </w:r>
      <w:r w:rsidRPr="00737AFC">
        <w:rPr>
          <w:rFonts w:ascii="Calibri" w:hAnsi="Calibri" w:cs="Arial"/>
          <w:color w:val="000000"/>
          <w:sz w:val="22"/>
          <w:szCs w:val="22"/>
        </w:rPr>
        <w:t> </w:t>
      </w:r>
    </w:p>
    <w:p w14:paraId="69C84963" w14:textId="512A96F4"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One foster child</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involved</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in a domestic-related issue.</w:t>
      </w:r>
    </w:p>
    <w:p w14:paraId="43B441AF" w14:textId="676403B3"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Being managed with social services; no further incidents</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reported.</w:t>
      </w:r>
    </w:p>
    <w:p w14:paraId="7548A240" w14:textId="58BAD994" w:rsidR="00737AFC" w:rsidRPr="00737AFC" w:rsidRDefault="00737AFC" w:rsidP="001267B4">
      <w:pPr>
        <w:ind w:left="1440"/>
        <w:jc w:val="both"/>
        <w:rPr>
          <w:rFonts w:ascii="Calibri" w:hAnsi="Calibri" w:cs="Arial"/>
          <w:color w:val="000000"/>
          <w:sz w:val="22"/>
          <w:szCs w:val="22"/>
        </w:rPr>
      </w:pPr>
      <w:r w:rsidRPr="00737AFC">
        <w:rPr>
          <w:rFonts w:ascii="Calibri" w:hAnsi="Calibri" w:cs="Arial"/>
          <w:b/>
          <w:bCs/>
          <w:color w:val="000000"/>
          <w:sz w:val="22"/>
          <w:szCs w:val="22"/>
          <w:lang w:val="en-US"/>
        </w:rPr>
        <w:t>Shoplifting</w:t>
      </w:r>
      <w:r w:rsidR="001267B4">
        <w:rPr>
          <w:rFonts w:ascii="Calibri" w:hAnsi="Calibri" w:cs="Arial"/>
          <w:b/>
          <w:bCs/>
          <w:color w:val="000000"/>
          <w:sz w:val="22"/>
          <w:szCs w:val="22"/>
          <w:lang w:val="en-US"/>
        </w:rPr>
        <w:t>:</w:t>
      </w:r>
    </w:p>
    <w:p w14:paraId="7E855C9E" w14:textId="77777777"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Ongoing low-level shoplifting.</w:t>
      </w:r>
      <w:r w:rsidRPr="00737AFC">
        <w:rPr>
          <w:rFonts w:ascii="Calibri" w:hAnsi="Calibri" w:cs="Arial"/>
          <w:color w:val="000000"/>
          <w:sz w:val="22"/>
          <w:szCs w:val="22"/>
        </w:rPr>
        <w:t> </w:t>
      </w:r>
    </w:p>
    <w:p w14:paraId="5D3F24D7" w14:textId="02EEC884"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Main concern: incidents not being consistently reported to police.</w:t>
      </w:r>
    </w:p>
    <w:p w14:paraId="5A75274B" w14:textId="1796E168" w:rsid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Wardens encouraging reporting and</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offering assistance.</w:t>
      </w:r>
    </w:p>
    <w:p w14:paraId="01C7424B" w14:textId="77777777" w:rsidR="00604BC6" w:rsidRPr="00737AFC" w:rsidRDefault="00604BC6" w:rsidP="001267B4">
      <w:pPr>
        <w:ind w:left="1440"/>
        <w:jc w:val="both"/>
        <w:rPr>
          <w:rFonts w:ascii="Calibri" w:hAnsi="Calibri" w:cs="Arial"/>
          <w:color w:val="000000"/>
          <w:sz w:val="22"/>
          <w:szCs w:val="22"/>
        </w:rPr>
      </w:pPr>
    </w:p>
    <w:p w14:paraId="5B714442" w14:textId="12520284" w:rsidR="00737AFC" w:rsidRPr="00737AFC" w:rsidRDefault="00737AFC" w:rsidP="001267B4">
      <w:pPr>
        <w:ind w:left="1440"/>
        <w:jc w:val="both"/>
        <w:rPr>
          <w:rFonts w:ascii="Calibri" w:hAnsi="Calibri" w:cs="Arial"/>
          <w:color w:val="000000"/>
          <w:sz w:val="22"/>
          <w:szCs w:val="22"/>
        </w:rPr>
      </w:pPr>
      <w:r w:rsidRPr="00737AFC">
        <w:rPr>
          <w:rFonts w:ascii="Calibri" w:hAnsi="Calibri" w:cs="Arial"/>
          <w:b/>
          <w:bCs/>
          <w:color w:val="000000"/>
          <w:sz w:val="22"/>
          <w:szCs w:val="22"/>
          <w:lang w:val="en-US"/>
        </w:rPr>
        <w:t>Community Engagement &amp; Positive Work</w:t>
      </w:r>
    </w:p>
    <w:p w14:paraId="235473EA" w14:textId="6F372A1D"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B</w:t>
      </w:r>
      <w:r w:rsidR="001267B4">
        <w:rPr>
          <w:rFonts w:ascii="Calibri" w:hAnsi="Calibri" w:cs="Arial"/>
          <w:color w:val="000000"/>
          <w:sz w:val="22"/>
          <w:szCs w:val="22"/>
          <w:lang w:val="en-US"/>
        </w:rPr>
        <w:t>oard</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games c</w:t>
      </w:r>
      <w:r w:rsidR="001267B4">
        <w:rPr>
          <w:rFonts w:ascii="Calibri" w:hAnsi="Calibri" w:cs="Arial"/>
          <w:color w:val="000000"/>
          <w:sz w:val="22"/>
          <w:szCs w:val="22"/>
          <w:lang w:val="en-US"/>
        </w:rPr>
        <w:t>afe</w:t>
      </w:r>
      <w:r w:rsidRPr="00737AFC">
        <w:rPr>
          <w:rFonts w:ascii="Calibri" w:hAnsi="Calibri" w:cs="Arial"/>
          <w:color w:val="000000"/>
          <w:sz w:val="22"/>
          <w:szCs w:val="22"/>
          <w:lang w:val="en-US"/>
        </w:rPr>
        <w:t> established at Churchside Café.</w:t>
      </w:r>
      <w:r w:rsidRPr="00737AFC">
        <w:rPr>
          <w:rFonts w:ascii="Calibri" w:hAnsi="Calibri" w:cs="Arial"/>
          <w:color w:val="000000"/>
          <w:sz w:val="22"/>
          <w:szCs w:val="22"/>
        </w:rPr>
        <w:t> </w:t>
      </w:r>
    </w:p>
    <w:p w14:paraId="79EFACF9" w14:textId="3257822A"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Collaboration with Youth Services (supporting trips and activities).</w:t>
      </w:r>
    </w:p>
    <w:p w14:paraId="7ACBCBE8" w14:textId="622940D3"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Increased outreach at the Hub</w:t>
      </w:r>
      <w:r w:rsidRPr="00737AFC">
        <w:rPr>
          <w:rFonts w:ascii="Calibri" w:hAnsi="Calibri" w:cs="Arial"/>
          <w:color w:val="000000"/>
          <w:sz w:val="22"/>
          <w:szCs w:val="22"/>
        </w:rPr>
        <w:t> </w:t>
      </w:r>
    </w:p>
    <w:p w14:paraId="775A826E" w14:textId="59621D80"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More residents</w:t>
      </w:r>
      <w:r w:rsidR="00B26F18">
        <w:rPr>
          <w:rFonts w:ascii="Calibri" w:hAnsi="Calibri" w:cs="Arial"/>
          <w:color w:val="000000"/>
          <w:sz w:val="22"/>
          <w:szCs w:val="22"/>
          <w:lang w:val="en-US"/>
        </w:rPr>
        <w:t xml:space="preserve"> </w:t>
      </w:r>
      <w:r w:rsidR="009E1AA8" w:rsidRPr="00737AFC">
        <w:rPr>
          <w:rFonts w:ascii="Calibri" w:hAnsi="Calibri" w:cs="Arial"/>
          <w:color w:val="000000"/>
          <w:sz w:val="22"/>
          <w:szCs w:val="22"/>
          <w:lang w:val="en-US"/>
        </w:rPr>
        <w:t>are seeking</w:t>
      </w:r>
      <w:r w:rsidRPr="00737AFC">
        <w:rPr>
          <w:rFonts w:ascii="Calibri" w:hAnsi="Calibri" w:cs="Arial"/>
          <w:color w:val="000000"/>
          <w:sz w:val="22"/>
          <w:szCs w:val="22"/>
          <w:lang w:val="en-US"/>
        </w:rPr>
        <w:t> </w:t>
      </w:r>
      <w:r w:rsidR="006752AC" w:rsidRPr="00737AFC">
        <w:rPr>
          <w:rFonts w:ascii="Calibri" w:hAnsi="Calibri" w:cs="Arial"/>
          <w:color w:val="000000"/>
          <w:sz w:val="22"/>
          <w:szCs w:val="22"/>
          <w:lang w:val="en-US"/>
        </w:rPr>
        <w:t>support.</w:t>
      </w:r>
      <w:r w:rsidRPr="00737AFC">
        <w:rPr>
          <w:rFonts w:ascii="Calibri" w:hAnsi="Calibri" w:cs="Arial"/>
          <w:color w:val="000000"/>
          <w:sz w:val="22"/>
          <w:szCs w:val="22"/>
        </w:rPr>
        <w:t> </w:t>
      </w:r>
    </w:p>
    <w:p w14:paraId="664ABF9A" w14:textId="017FF02D" w:rsid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Focus on socially isolated individuals.</w:t>
      </w:r>
    </w:p>
    <w:p w14:paraId="06B9E0EA" w14:textId="7E61E1F8" w:rsidR="001267B4" w:rsidRPr="00737AFC" w:rsidRDefault="001267B4" w:rsidP="001267B4">
      <w:pPr>
        <w:ind w:left="1440"/>
        <w:jc w:val="both"/>
        <w:rPr>
          <w:rFonts w:ascii="Calibri" w:hAnsi="Calibri" w:cs="Arial"/>
          <w:color w:val="000000"/>
          <w:sz w:val="22"/>
          <w:szCs w:val="22"/>
        </w:rPr>
      </w:pPr>
    </w:p>
    <w:p w14:paraId="50FB93F2" w14:textId="77777777" w:rsidR="00737AFC" w:rsidRPr="00737AFC" w:rsidRDefault="00737AFC" w:rsidP="001267B4">
      <w:pPr>
        <w:ind w:left="2880" w:hanging="1440"/>
        <w:jc w:val="both"/>
        <w:rPr>
          <w:rFonts w:ascii="Calibri" w:hAnsi="Calibri" w:cs="Arial"/>
          <w:color w:val="000000"/>
          <w:sz w:val="22"/>
          <w:szCs w:val="22"/>
        </w:rPr>
      </w:pPr>
      <w:r w:rsidRPr="00737AFC">
        <w:rPr>
          <w:rFonts w:ascii="Calibri" w:hAnsi="Calibri" w:cs="Arial"/>
          <w:b/>
          <w:bCs/>
          <w:color w:val="000000"/>
          <w:sz w:val="22"/>
          <w:szCs w:val="22"/>
          <w:lang w:val="en-US"/>
        </w:rPr>
        <w:t>Crime Trends Discussion</w:t>
      </w:r>
      <w:r w:rsidRPr="00737AFC">
        <w:rPr>
          <w:rFonts w:ascii="Calibri" w:hAnsi="Calibri" w:cs="Arial"/>
          <w:color w:val="000000"/>
          <w:sz w:val="22"/>
          <w:szCs w:val="22"/>
        </w:rPr>
        <w:t> </w:t>
      </w:r>
    </w:p>
    <w:p w14:paraId="5E677DDC" w14:textId="5A1BC505"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April data</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indicated</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10 reported incidents (slight increase)</w:t>
      </w:r>
      <w:r w:rsidRPr="00737AFC">
        <w:rPr>
          <w:rFonts w:ascii="Calibri" w:hAnsi="Calibri" w:cs="Arial"/>
          <w:color w:val="000000"/>
          <w:sz w:val="22"/>
          <w:szCs w:val="22"/>
        </w:rPr>
        <w:t> </w:t>
      </w:r>
    </w:p>
    <w:p w14:paraId="43543DAF" w14:textId="39AF551A"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Shoplifting appears to have decreased compared to</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previous</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levels.</w:t>
      </w:r>
    </w:p>
    <w:p w14:paraId="11CF3779" w14:textId="58742A58" w:rsid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 xml:space="preserve">Continued emphasis on reporting to improve police </w:t>
      </w:r>
      <w:r w:rsidR="006752AC" w:rsidRPr="00737AFC">
        <w:rPr>
          <w:rFonts w:ascii="Calibri" w:hAnsi="Calibri" w:cs="Arial"/>
          <w:color w:val="000000"/>
          <w:sz w:val="22"/>
          <w:szCs w:val="22"/>
          <w:lang w:val="en-US"/>
        </w:rPr>
        <w:t>follow-up.</w:t>
      </w:r>
      <w:r w:rsidRPr="00737AFC">
        <w:rPr>
          <w:rFonts w:ascii="Calibri" w:hAnsi="Calibri" w:cs="Arial"/>
          <w:color w:val="000000"/>
          <w:sz w:val="22"/>
          <w:szCs w:val="22"/>
        </w:rPr>
        <w:t> </w:t>
      </w:r>
    </w:p>
    <w:p w14:paraId="012EF948" w14:textId="457BFC87" w:rsidR="00186793" w:rsidRPr="00737AFC" w:rsidRDefault="00186793" w:rsidP="00186793">
      <w:pPr>
        <w:ind w:left="720" w:firstLine="720"/>
        <w:jc w:val="both"/>
        <w:rPr>
          <w:rFonts w:ascii="Calibri" w:hAnsi="Calibri" w:cs="Arial"/>
          <w:color w:val="000000"/>
          <w:sz w:val="22"/>
          <w:szCs w:val="22"/>
        </w:rPr>
      </w:pPr>
      <w:r>
        <w:rPr>
          <w:rFonts w:ascii="Calibri" w:hAnsi="Calibri" w:cs="Arial"/>
          <w:color w:val="000000"/>
          <w:sz w:val="22"/>
          <w:szCs w:val="22"/>
        </w:rPr>
        <w:t>Cllr Birnstingl</w:t>
      </w:r>
      <w:r w:rsidRPr="001267B4">
        <w:rPr>
          <w:rFonts w:ascii="Calibri" w:hAnsi="Calibri" w:cs="Arial"/>
          <w:color w:val="000000"/>
          <w:sz w:val="22"/>
          <w:szCs w:val="22"/>
          <w:lang w:val="en-US"/>
        </w:rPr>
        <w:t xml:space="preserve"> </w:t>
      </w:r>
      <w:r w:rsidRPr="00737AFC">
        <w:rPr>
          <w:rFonts w:ascii="Calibri" w:hAnsi="Calibri" w:cs="Arial"/>
          <w:color w:val="000000"/>
          <w:sz w:val="22"/>
          <w:szCs w:val="22"/>
          <w:lang w:val="en-US"/>
        </w:rPr>
        <w:t>noted prior concerns about</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organized</w:t>
      </w:r>
      <w:r w:rsidR="00B26F18">
        <w:rPr>
          <w:rFonts w:ascii="Calibri" w:hAnsi="Calibri" w:cs="Arial"/>
          <w:color w:val="000000"/>
          <w:sz w:val="22"/>
          <w:szCs w:val="22"/>
          <w:lang w:val="en-US"/>
        </w:rPr>
        <w:t xml:space="preserve"> </w:t>
      </w:r>
      <w:r w:rsidRPr="00737AFC">
        <w:rPr>
          <w:rFonts w:ascii="Calibri" w:hAnsi="Calibri" w:cs="Arial"/>
          <w:color w:val="000000"/>
          <w:sz w:val="22"/>
          <w:szCs w:val="22"/>
          <w:lang w:val="en-US"/>
        </w:rPr>
        <w:t>retail crime.</w:t>
      </w:r>
    </w:p>
    <w:p w14:paraId="021DE932" w14:textId="636922DA" w:rsidR="00186793" w:rsidRPr="00737AFC" w:rsidRDefault="00186793" w:rsidP="00186793">
      <w:pPr>
        <w:ind w:left="1440"/>
        <w:rPr>
          <w:rFonts w:ascii="Calibri" w:hAnsi="Calibri" w:cs="Arial"/>
          <w:color w:val="000000"/>
          <w:sz w:val="22"/>
          <w:szCs w:val="22"/>
        </w:rPr>
      </w:pPr>
      <w:r w:rsidRPr="00737AFC">
        <w:rPr>
          <w:rFonts w:ascii="Calibri" w:hAnsi="Calibri" w:cs="Arial"/>
          <w:color w:val="000000"/>
          <w:sz w:val="22"/>
          <w:szCs w:val="22"/>
          <w:lang w:val="en-US"/>
        </w:rPr>
        <w:t xml:space="preserve">Building relationships with shop </w:t>
      </w:r>
      <w:r w:rsidR="006752AC" w:rsidRPr="00737AFC">
        <w:rPr>
          <w:rFonts w:ascii="Calibri" w:hAnsi="Calibri" w:cs="Arial"/>
          <w:color w:val="000000"/>
          <w:sz w:val="22"/>
          <w:szCs w:val="22"/>
          <w:lang w:val="en-US"/>
        </w:rPr>
        <w:t>staff</w:t>
      </w:r>
      <w:r w:rsidR="006752AC">
        <w:rPr>
          <w:rFonts w:ascii="Calibri" w:hAnsi="Calibri" w:cs="Arial"/>
          <w:color w:val="000000"/>
          <w:sz w:val="22"/>
          <w:szCs w:val="22"/>
          <w:lang w:val="en-US"/>
        </w:rPr>
        <w:t xml:space="preserve"> </w:t>
      </w:r>
      <w:r w:rsidR="006752AC">
        <w:rPr>
          <w:rFonts w:ascii="Calibri" w:hAnsi="Calibri" w:cs="Arial"/>
          <w:color w:val="000000"/>
          <w:sz w:val="22"/>
          <w:szCs w:val="22"/>
        </w:rPr>
        <w:t>Using</w:t>
      </w:r>
      <w:r w:rsidRPr="00737AFC">
        <w:rPr>
          <w:rFonts w:ascii="Calibri" w:hAnsi="Calibri" w:cs="Arial"/>
          <w:color w:val="000000"/>
          <w:sz w:val="22"/>
          <w:szCs w:val="22"/>
          <w:lang w:val="en-US"/>
        </w:rPr>
        <w:t xml:space="preserve"> CCTV and engagement with schools/parents </w:t>
      </w:r>
      <w:r w:rsidR="00F653A1">
        <w:rPr>
          <w:rFonts w:ascii="Calibri" w:hAnsi="Calibri" w:cs="Arial"/>
          <w:color w:val="000000"/>
          <w:sz w:val="22"/>
          <w:szCs w:val="22"/>
          <w:lang w:val="en-US"/>
        </w:rPr>
        <w:t xml:space="preserve">where </w:t>
      </w:r>
      <w:r w:rsidRPr="00737AFC">
        <w:rPr>
          <w:rFonts w:ascii="Calibri" w:hAnsi="Calibri" w:cs="Arial"/>
          <w:color w:val="000000"/>
          <w:sz w:val="22"/>
          <w:szCs w:val="22"/>
          <w:lang w:val="en-US"/>
        </w:rPr>
        <w:t>appropriate.</w:t>
      </w:r>
      <w:r w:rsidRPr="00737AFC">
        <w:rPr>
          <w:rFonts w:ascii="Calibri" w:hAnsi="Calibri" w:cs="Arial"/>
          <w:color w:val="000000"/>
          <w:sz w:val="22"/>
          <w:szCs w:val="22"/>
        </w:rPr>
        <w:t> </w:t>
      </w:r>
    </w:p>
    <w:p w14:paraId="558FC8B7" w14:textId="1DE12099" w:rsidR="00737AFC" w:rsidRPr="00737AFC" w:rsidRDefault="00737AFC" w:rsidP="00737AFC">
      <w:pPr>
        <w:ind w:left="1440" w:hanging="1440"/>
        <w:jc w:val="both"/>
        <w:rPr>
          <w:rFonts w:ascii="Calibri" w:hAnsi="Calibri" w:cs="Arial"/>
          <w:color w:val="000000"/>
          <w:sz w:val="22"/>
          <w:szCs w:val="22"/>
        </w:rPr>
      </w:pPr>
    </w:p>
    <w:p w14:paraId="001D8C4B" w14:textId="60AC51B1" w:rsidR="00737AFC" w:rsidRPr="000F3FA0" w:rsidRDefault="00737AFC" w:rsidP="001267B4">
      <w:pPr>
        <w:ind w:left="1440"/>
        <w:jc w:val="both"/>
        <w:rPr>
          <w:rFonts w:ascii="Calibri" w:hAnsi="Calibri" w:cs="Arial"/>
          <w:color w:val="000000"/>
          <w:sz w:val="22"/>
          <w:szCs w:val="22"/>
        </w:rPr>
      </w:pPr>
      <w:r w:rsidRPr="000F3FA0">
        <w:rPr>
          <w:rFonts w:ascii="Calibri" w:hAnsi="Calibri" w:cs="Arial"/>
          <w:b/>
          <w:bCs/>
          <w:color w:val="000000"/>
          <w:sz w:val="22"/>
          <w:szCs w:val="22"/>
        </w:rPr>
        <w:t>Dog Fouling</w:t>
      </w:r>
    </w:p>
    <w:p w14:paraId="5A437B50" w14:textId="2BFD38DD" w:rsidR="00737AFC" w:rsidRPr="00737AFC" w:rsidRDefault="00737AFC" w:rsidP="001267B4">
      <w:pPr>
        <w:ind w:left="720" w:firstLine="720"/>
        <w:jc w:val="both"/>
        <w:rPr>
          <w:rFonts w:ascii="Calibri" w:hAnsi="Calibri" w:cs="Arial"/>
          <w:color w:val="000000"/>
          <w:sz w:val="22"/>
          <w:szCs w:val="22"/>
        </w:rPr>
      </w:pPr>
      <w:r w:rsidRPr="00737AFC">
        <w:rPr>
          <w:rFonts w:ascii="Calibri" w:hAnsi="Calibri" w:cs="Arial"/>
          <w:color w:val="000000"/>
          <w:sz w:val="22"/>
          <w:szCs w:val="22"/>
          <w:lang w:val="en-US"/>
        </w:rPr>
        <w:t>Complaints noted along the river path.</w:t>
      </w:r>
      <w:r w:rsidR="00F653A1">
        <w:rPr>
          <w:rFonts w:ascii="Calibri" w:hAnsi="Calibri" w:cs="Arial"/>
          <w:color w:val="000000"/>
          <w:sz w:val="22"/>
          <w:szCs w:val="22"/>
          <w:lang w:val="en-US"/>
        </w:rPr>
        <w:t xml:space="preserve"> </w:t>
      </w:r>
      <w:r w:rsidRPr="00737AFC">
        <w:rPr>
          <w:rFonts w:ascii="Calibri" w:hAnsi="Calibri" w:cs="Arial"/>
          <w:color w:val="000000"/>
          <w:sz w:val="22"/>
          <w:szCs w:val="22"/>
          <w:lang w:val="en-US"/>
        </w:rPr>
        <w:t>Increased patrols</w:t>
      </w:r>
      <w:r w:rsidR="00F653A1">
        <w:rPr>
          <w:rFonts w:ascii="Calibri" w:hAnsi="Calibri" w:cs="Arial"/>
          <w:color w:val="000000"/>
          <w:sz w:val="22"/>
          <w:szCs w:val="22"/>
          <w:lang w:val="en-US"/>
        </w:rPr>
        <w:t xml:space="preserve"> </w:t>
      </w:r>
      <w:r w:rsidRPr="00737AFC">
        <w:rPr>
          <w:rFonts w:ascii="Calibri" w:hAnsi="Calibri" w:cs="Arial"/>
          <w:color w:val="000000"/>
          <w:sz w:val="22"/>
          <w:szCs w:val="22"/>
          <w:lang w:val="en-US"/>
        </w:rPr>
        <w:t>being</w:t>
      </w:r>
      <w:r w:rsidR="00F653A1">
        <w:rPr>
          <w:rFonts w:ascii="Calibri" w:hAnsi="Calibri" w:cs="Arial"/>
          <w:color w:val="000000"/>
          <w:sz w:val="22"/>
          <w:szCs w:val="22"/>
          <w:lang w:val="en-US"/>
        </w:rPr>
        <w:t xml:space="preserve"> </w:t>
      </w:r>
      <w:r w:rsidRPr="00737AFC">
        <w:rPr>
          <w:rFonts w:ascii="Calibri" w:hAnsi="Calibri" w:cs="Arial"/>
          <w:color w:val="000000"/>
          <w:sz w:val="22"/>
          <w:szCs w:val="22"/>
          <w:lang w:val="en-US"/>
        </w:rPr>
        <w:t>undertaken.</w:t>
      </w:r>
    </w:p>
    <w:p w14:paraId="1AB1CE56" w14:textId="2C7B3933"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lastRenderedPageBreak/>
        <w:t>Lack of dog waste bins in some areas</w:t>
      </w:r>
      <w:r w:rsidRPr="00737AFC">
        <w:rPr>
          <w:rFonts w:ascii="Calibri" w:hAnsi="Calibri" w:cs="Arial"/>
          <w:color w:val="000000"/>
          <w:sz w:val="22"/>
          <w:szCs w:val="22"/>
        </w:rPr>
        <w:t> </w:t>
      </w:r>
    </w:p>
    <w:p w14:paraId="113F8BC3" w14:textId="653064F6"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 xml:space="preserve">Confusion among </w:t>
      </w:r>
      <w:r w:rsidR="00607CD4" w:rsidRPr="00737AFC">
        <w:rPr>
          <w:rFonts w:ascii="Calibri" w:hAnsi="Calibri" w:cs="Arial"/>
          <w:color w:val="000000"/>
          <w:sz w:val="22"/>
          <w:szCs w:val="22"/>
          <w:lang w:val="en-US"/>
        </w:rPr>
        <w:t>residents</w:t>
      </w:r>
      <w:r w:rsidRPr="00737AFC">
        <w:rPr>
          <w:rFonts w:ascii="Calibri" w:hAnsi="Calibri" w:cs="Arial"/>
          <w:color w:val="000000"/>
          <w:sz w:val="22"/>
          <w:szCs w:val="22"/>
          <w:lang w:val="en-US"/>
        </w:rPr>
        <w:t xml:space="preserve"> over disposal options.</w:t>
      </w:r>
      <w:r w:rsidR="001267B4">
        <w:rPr>
          <w:rFonts w:ascii="Calibri" w:hAnsi="Calibri" w:cs="Arial"/>
          <w:color w:val="000000"/>
          <w:sz w:val="22"/>
          <w:szCs w:val="22"/>
        </w:rPr>
        <w:t xml:space="preserve"> </w:t>
      </w:r>
      <w:r w:rsidRPr="00737AFC">
        <w:rPr>
          <w:rFonts w:ascii="Calibri" w:hAnsi="Calibri" w:cs="Arial"/>
          <w:color w:val="000000"/>
          <w:sz w:val="22"/>
          <w:szCs w:val="22"/>
          <w:lang w:val="en-US"/>
        </w:rPr>
        <w:t>Bins can only be placed on land owned by the council.</w:t>
      </w:r>
      <w:r w:rsidRPr="00737AFC">
        <w:rPr>
          <w:rFonts w:ascii="Calibri" w:hAnsi="Calibri" w:cs="Arial"/>
          <w:color w:val="000000"/>
          <w:sz w:val="22"/>
          <w:szCs w:val="22"/>
        </w:rPr>
        <w:t> </w:t>
      </w:r>
    </w:p>
    <w:p w14:paraId="197FCA5C" w14:textId="35FC29E9" w:rsidR="00737AFC" w:rsidRPr="00737AFC" w:rsidRDefault="00F653A1" w:rsidP="001267B4">
      <w:pPr>
        <w:ind w:left="1440"/>
        <w:jc w:val="both"/>
        <w:rPr>
          <w:rFonts w:ascii="Calibri" w:hAnsi="Calibri" w:cs="Arial"/>
          <w:color w:val="000000"/>
          <w:sz w:val="22"/>
          <w:szCs w:val="22"/>
        </w:rPr>
      </w:pPr>
      <w:r>
        <w:rPr>
          <w:rFonts w:ascii="Calibri" w:hAnsi="Calibri" w:cs="Arial"/>
          <w:color w:val="000000"/>
          <w:sz w:val="22"/>
          <w:szCs w:val="22"/>
          <w:lang w:val="en-US"/>
        </w:rPr>
        <w:t>Discussion of b</w:t>
      </w:r>
      <w:r w:rsidR="00737AFC" w:rsidRPr="00737AFC">
        <w:rPr>
          <w:rFonts w:ascii="Calibri" w:hAnsi="Calibri" w:cs="Arial"/>
          <w:color w:val="000000"/>
          <w:sz w:val="22"/>
          <w:szCs w:val="22"/>
          <w:lang w:val="en-US"/>
        </w:rPr>
        <w:t>ag availability vs bin provision.</w:t>
      </w:r>
    </w:p>
    <w:p w14:paraId="5682F081" w14:textId="25E0A943" w:rsidR="00737AFC" w:rsidRPr="00737AFC" w:rsidRDefault="00F653A1" w:rsidP="001267B4">
      <w:pPr>
        <w:ind w:left="1440"/>
        <w:jc w:val="both"/>
        <w:rPr>
          <w:rFonts w:ascii="Calibri" w:hAnsi="Calibri" w:cs="Arial"/>
          <w:color w:val="000000"/>
          <w:sz w:val="22"/>
          <w:szCs w:val="22"/>
        </w:rPr>
      </w:pPr>
      <w:r>
        <w:rPr>
          <w:rFonts w:ascii="Calibri" w:hAnsi="Calibri" w:cs="Arial"/>
          <w:color w:val="000000"/>
          <w:sz w:val="22"/>
          <w:szCs w:val="22"/>
          <w:lang w:val="en-US"/>
        </w:rPr>
        <w:t>Footpaths are r</w:t>
      </w:r>
      <w:r w:rsidR="00737AFC" w:rsidRPr="00737AFC">
        <w:rPr>
          <w:rFonts w:ascii="Calibri" w:hAnsi="Calibri" w:cs="Arial"/>
          <w:color w:val="000000"/>
          <w:sz w:val="22"/>
          <w:szCs w:val="22"/>
          <w:lang w:val="en-US"/>
        </w:rPr>
        <w:t xml:space="preserve">esponsibility of West Sussex County Council </w:t>
      </w:r>
    </w:p>
    <w:p w14:paraId="676291C3" w14:textId="0F487A6B" w:rsidR="00737AFC" w:rsidRPr="00737AFC" w:rsidRDefault="00737AFC" w:rsidP="001267B4">
      <w:pPr>
        <w:ind w:left="1440"/>
        <w:jc w:val="both"/>
        <w:rPr>
          <w:rFonts w:ascii="Calibri" w:hAnsi="Calibri" w:cs="Arial"/>
          <w:color w:val="000000"/>
          <w:sz w:val="22"/>
          <w:szCs w:val="22"/>
        </w:rPr>
      </w:pPr>
      <w:r w:rsidRPr="00737AFC">
        <w:rPr>
          <w:rFonts w:ascii="Calibri" w:hAnsi="Calibri" w:cs="Arial"/>
          <w:color w:val="000000"/>
          <w:sz w:val="22"/>
          <w:szCs w:val="22"/>
          <w:lang w:val="en-US"/>
        </w:rPr>
        <w:t>Legal exemption exists for individuals with mobility issues</w:t>
      </w:r>
      <w:r w:rsidR="00F653A1">
        <w:rPr>
          <w:rFonts w:ascii="Calibri" w:hAnsi="Calibri" w:cs="Arial"/>
          <w:color w:val="000000"/>
          <w:sz w:val="22"/>
          <w:szCs w:val="22"/>
          <w:lang w:val="en-US"/>
        </w:rPr>
        <w:t xml:space="preserve"> </w:t>
      </w:r>
      <w:r w:rsidRPr="00737AFC">
        <w:rPr>
          <w:rFonts w:ascii="Calibri" w:hAnsi="Calibri" w:cs="Arial"/>
          <w:color w:val="000000"/>
          <w:sz w:val="22"/>
          <w:szCs w:val="22"/>
          <w:lang w:val="en-US"/>
        </w:rPr>
        <w:t>regarding</w:t>
      </w:r>
      <w:r w:rsidR="00F653A1">
        <w:rPr>
          <w:rFonts w:ascii="Calibri" w:hAnsi="Calibri" w:cs="Arial"/>
          <w:color w:val="000000"/>
          <w:sz w:val="22"/>
          <w:szCs w:val="22"/>
          <w:lang w:val="en-US"/>
        </w:rPr>
        <w:t xml:space="preserve"> </w:t>
      </w:r>
      <w:r w:rsidRPr="00737AFC">
        <w:rPr>
          <w:rFonts w:ascii="Calibri" w:hAnsi="Calibri" w:cs="Arial"/>
          <w:color w:val="000000"/>
          <w:sz w:val="22"/>
          <w:szCs w:val="22"/>
          <w:lang w:val="en-US"/>
        </w:rPr>
        <w:t>dog waste collection.</w:t>
      </w:r>
    </w:p>
    <w:p w14:paraId="1A8A7D6D" w14:textId="6A8D0AD3" w:rsidR="00C30BA3" w:rsidRDefault="00C30BA3" w:rsidP="00186793">
      <w:pPr>
        <w:ind w:left="2160" w:hanging="1440"/>
        <w:jc w:val="both"/>
        <w:rPr>
          <w:rFonts w:ascii="Calibri" w:hAnsi="Calibri" w:cs="Arial"/>
          <w:color w:val="000000"/>
          <w:sz w:val="22"/>
          <w:szCs w:val="22"/>
        </w:rPr>
      </w:pPr>
    </w:p>
    <w:p w14:paraId="33441EFB" w14:textId="719A355A" w:rsidR="004A62EF" w:rsidRDefault="00440F35" w:rsidP="004A62EF">
      <w:pPr>
        <w:ind w:left="1440" w:hanging="1440"/>
        <w:jc w:val="both"/>
        <w:rPr>
          <w:rStyle w:val="normaltextrun"/>
          <w:rFonts w:ascii="Calibri" w:hAnsi="Calibri" w:cs="Calibri"/>
          <w:sz w:val="22"/>
          <w:szCs w:val="22"/>
          <w:shd w:val="clear" w:color="auto" w:fill="FFFFFF"/>
        </w:rPr>
      </w:pPr>
      <w:r>
        <w:rPr>
          <w:rFonts w:ascii="Calibri" w:hAnsi="Calibri" w:cs="Calibri"/>
          <w:b/>
          <w:bCs/>
          <w:sz w:val="22"/>
          <w:szCs w:val="22"/>
          <w:shd w:val="clear" w:color="auto" w:fill="FFFFFF"/>
        </w:rPr>
        <w:t xml:space="preserve">C: </w:t>
      </w:r>
      <w:r w:rsidR="00470C09">
        <w:rPr>
          <w:rFonts w:ascii="Calibri" w:hAnsi="Calibri" w:cs="Calibri"/>
          <w:b/>
          <w:bCs/>
          <w:sz w:val="22"/>
          <w:szCs w:val="22"/>
          <w:shd w:val="clear" w:color="auto" w:fill="FFFFFF"/>
        </w:rPr>
        <w:t>0626</w:t>
      </w:r>
      <w:r>
        <w:rPr>
          <w:rFonts w:ascii="Calibri" w:hAnsi="Calibri" w:cs="Calibri"/>
          <w:b/>
          <w:bCs/>
          <w:sz w:val="22"/>
          <w:szCs w:val="22"/>
          <w:shd w:val="clear" w:color="auto" w:fill="FFFFFF"/>
        </w:rPr>
        <w:t xml:space="preserve">: </w:t>
      </w:r>
      <w:r w:rsidR="001D644F">
        <w:rPr>
          <w:rFonts w:ascii="Calibri" w:hAnsi="Calibri" w:cs="Calibri"/>
          <w:b/>
          <w:bCs/>
          <w:sz w:val="22"/>
          <w:szCs w:val="22"/>
          <w:shd w:val="clear" w:color="auto" w:fill="FFFFFF"/>
        </w:rPr>
        <w:t>0</w:t>
      </w:r>
      <w:r w:rsidR="00273EC6">
        <w:rPr>
          <w:rFonts w:ascii="Calibri" w:hAnsi="Calibri" w:cs="Calibri"/>
          <w:b/>
          <w:bCs/>
          <w:sz w:val="22"/>
          <w:szCs w:val="22"/>
          <w:shd w:val="clear" w:color="auto" w:fill="FFFFFF"/>
        </w:rPr>
        <w:t>9</w:t>
      </w:r>
      <w:r>
        <w:rPr>
          <w:rFonts w:ascii="Calibri" w:hAnsi="Calibri" w:cs="Calibri"/>
          <w:b/>
          <w:bCs/>
          <w:sz w:val="22"/>
          <w:szCs w:val="22"/>
          <w:shd w:val="clear" w:color="auto" w:fill="FFFFFF"/>
        </w:rPr>
        <w:tab/>
      </w:r>
      <w:r w:rsidR="003B4CD1">
        <w:rPr>
          <w:rFonts w:ascii="Calibri" w:hAnsi="Calibri" w:cs="Calibri"/>
          <w:b/>
          <w:bCs/>
          <w:sz w:val="22"/>
          <w:szCs w:val="22"/>
          <w:shd w:val="clear" w:color="auto" w:fill="FFFFFF"/>
        </w:rPr>
        <w:t xml:space="preserve">Facilities </w:t>
      </w:r>
      <w:r w:rsidR="000E5113">
        <w:rPr>
          <w:rFonts w:ascii="Calibri" w:hAnsi="Calibri" w:cs="Calibri"/>
          <w:b/>
          <w:bCs/>
          <w:sz w:val="22"/>
          <w:szCs w:val="22"/>
          <w:shd w:val="clear" w:color="auto" w:fill="FFFFFF"/>
        </w:rPr>
        <w:t>Committee</w:t>
      </w:r>
      <w:r w:rsidR="004A62EF" w:rsidRPr="009909FF">
        <w:rPr>
          <w:rFonts w:ascii="Calibri" w:hAnsi="Calibri" w:cs="Calibri"/>
          <w:b/>
          <w:bCs/>
          <w:sz w:val="22"/>
          <w:szCs w:val="22"/>
          <w:shd w:val="clear" w:color="auto" w:fill="FFFFFF"/>
        </w:rPr>
        <w:t xml:space="preserve"> minutes for adoption by Full Council</w:t>
      </w:r>
      <w:r w:rsidR="004A62EF">
        <w:rPr>
          <w:rStyle w:val="normaltextrun"/>
          <w:rFonts w:ascii="Calibri" w:hAnsi="Calibri" w:cs="Calibri"/>
          <w:sz w:val="22"/>
          <w:szCs w:val="22"/>
          <w:shd w:val="clear" w:color="auto" w:fill="FFFFFF"/>
        </w:rPr>
        <w:t xml:space="preserve">: </w:t>
      </w:r>
    </w:p>
    <w:p w14:paraId="2D477B08" w14:textId="0960BAA0" w:rsidR="0046631C" w:rsidRDefault="007E1FA9">
      <w:pPr>
        <w:pStyle w:val="ListParagraph"/>
        <w:numPr>
          <w:ilvl w:val="0"/>
          <w:numId w:val="1"/>
        </w:numPr>
        <w:jc w:val="both"/>
        <w:rPr>
          <w:rFonts w:ascii="Calibri" w:hAnsi="Calibri" w:cs="Calibri"/>
          <w:sz w:val="22"/>
          <w:szCs w:val="22"/>
          <w:shd w:val="clear" w:color="auto" w:fill="FFFFFF"/>
        </w:rPr>
      </w:pPr>
      <w:r>
        <w:rPr>
          <w:rFonts w:ascii="Calibri" w:hAnsi="Calibri" w:cs="Calibri"/>
          <w:sz w:val="22"/>
          <w:szCs w:val="22"/>
          <w:shd w:val="clear" w:color="auto" w:fill="FFFFFF"/>
        </w:rPr>
        <w:t xml:space="preserve">It was </w:t>
      </w:r>
      <w:r>
        <w:rPr>
          <w:rFonts w:ascii="Calibri" w:hAnsi="Calibri" w:cs="Calibri"/>
          <w:b/>
          <w:bCs/>
          <w:sz w:val="22"/>
          <w:szCs w:val="22"/>
          <w:shd w:val="clear" w:color="auto" w:fill="FFFFFF"/>
        </w:rPr>
        <w:t>RESOLVED</w:t>
      </w:r>
      <w:r>
        <w:rPr>
          <w:rFonts w:ascii="Calibri" w:hAnsi="Calibri" w:cs="Calibri"/>
          <w:sz w:val="22"/>
          <w:szCs w:val="22"/>
          <w:shd w:val="clear" w:color="auto" w:fill="FFFFFF"/>
        </w:rPr>
        <w:t xml:space="preserve"> to Adopt the minutes of the </w:t>
      </w:r>
      <w:r w:rsidR="000E5113">
        <w:rPr>
          <w:rFonts w:ascii="Calibri" w:hAnsi="Calibri" w:cs="Calibri"/>
          <w:sz w:val="22"/>
          <w:szCs w:val="22"/>
          <w:shd w:val="clear" w:color="auto" w:fill="FFFFFF"/>
        </w:rPr>
        <w:t>Facilities</w:t>
      </w:r>
      <w:r w:rsidR="0046631C">
        <w:rPr>
          <w:rFonts w:ascii="Calibri" w:hAnsi="Calibri" w:cs="Calibri"/>
          <w:sz w:val="22"/>
          <w:szCs w:val="22"/>
          <w:shd w:val="clear" w:color="auto" w:fill="FFFFFF"/>
        </w:rPr>
        <w:t xml:space="preserve"> Committee Meeting Held </w:t>
      </w:r>
      <w:r w:rsidR="001009A5" w:rsidRPr="001009A5">
        <w:rPr>
          <w:rFonts w:ascii="Calibri" w:hAnsi="Calibri" w:cs="Calibri"/>
          <w:sz w:val="22"/>
          <w:szCs w:val="22"/>
          <w:shd w:val="clear" w:color="auto" w:fill="FFFFFF"/>
        </w:rPr>
        <w:t xml:space="preserve">on </w:t>
      </w:r>
      <w:r w:rsidR="00365075" w:rsidRPr="008507E5">
        <w:rPr>
          <w:rFonts w:ascii="Calibri" w:hAnsi="Calibri" w:cs="Calibri"/>
          <w:sz w:val="22"/>
          <w:szCs w:val="22"/>
          <w:shd w:val="clear" w:color="auto" w:fill="FFFFFF"/>
        </w:rPr>
        <w:t xml:space="preserve"> </w:t>
      </w:r>
      <w:hyperlink r:id="rId16" w:history="1">
        <w:r w:rsidR="00365075" w:rsidRPr="00737724">
          <w:rPr>
            <w:rStyle w:val="Hyperlink"/>
            <w:rFonts w:ascii="Calibri" w:hAnsi="Calibri" w:cs="Calibri"/>
            <w:sz w:val="22"/>
            <w:szCs w:val="22"/>
            <w:shd w:val="clear" w:color="auto" w:fill="FFFFFF"/>
          </w:rPr>
          <w:t>Tuesday 9th June 2026.</w:t>
        </w:r>
      </w:hyperlink>
    </w:p>
    <w:p w14:paraId="61F14BCF" w14:textId="2D45DD16" w:rsidR="00153B01" w:rsidRDefault="00153B01" w:rsidP="004A62EF">
      <w:pPr>
        <w:ind w:left="1440" w:hanging="1440"/>
        <w:jc w:val="both"/>
        <w:rPr>
          <w:rStyle w:val="normaltextrun"/>
          <w:rFonts w:ascii="Calibri" w:hAnsi="Calibri" w:cs="Calibri"/>
          <w:sz w:val="22"/>
          <w:szCs w:val="22"/>
          <w:shd w:val="clear" w:color="auto" w:fill="FFFFFF"/>
        </w:rPr>
      </w:pPr>
    </w:p>
    <w:p w14:paraId="57AFD995" w14:textId="4FADA6A2" w:rsidR="00D403B1" w:rsidRDefault="00440F35" w:rsidP="00B1367B">
      <w:pPr>
        <w:ind w:left="1440" w:hanging="1440"/>
        <w:rPr>
          <w:rFonts w:ascii="Calibri" w:hAnsi="Calibri" w:cs="Calibri"/>
          <w:b/>
          <w:bCs/>
          <w:sz w:val="22"/>
          <w:szCs w:val="22"/>
          <w:shd w:val="clear" w:color="auto" w:fill="FFFFFF"/>
        </w:rPr>
      </w:pPr>
      <w:r w:rsidRPr="001F3C8B">
        <w:rPr>
          <w:rStyle w:val="normaltextrun"/>
          <w:rFonts w:ascii="Calibri" w:hAnsi="Calibri" w:cs="Calibri"/>
          <w:b/>
          <w:bCs/>
          <w:sz w:val="22"/>
          <w:szCs w:val="22"/>
          <w:shd w:val="clear" w:color="auto" w:fill="FFFFFF"/>
        </w:rPr>
        <w:t>C:</w:t>
      </w:r>
      <w:r>
        <w:rPr>
          <w:rStyle w:val="normaltextrun"/>
          <w:rFonts w:ascii="Calibri" w:hAnsi="Calibri" w:cs="Calibri"/>
          <w:b/>
          <w:bCs/>
          <w:sz w:val="22"/>
          <w:szCs w:val="22"/>
          <w:shd w:val="clear" w:color="auto" w:fill="FFFFFF"/>
        </w:rPr>
        <w:t xml:space="preserve"> </w:t>
      </w:r>
      <w:r w:rsidR="00470C09">
        <w:rPr>
          <w:rStyle w:val="normaltextrun"/>
          <w:rFonts w:ascii="Calibri" w:hAnsi="Calibri" w:cs="Calibri"/>
          <w:b/>
          <w:bCs/>
          <w:sz w:val="22"/>
          <w:szCs w:val="22"/>
          <w:shd w:val="clear" w:color="auto" w:fill="FFFFFF"/>
        </w:rPr>
        <w:t>0626</w:t>
      </w:r>
      <w:r w:rsidRPr="001F3C8B">
        <w:rPr>
          <w:rStyle w:val="normaltextrun"/>
          <w:rFonts w:ascii="Calibri" w:hAnsi="Calibri" w:cs="Calibri"/>
          <w:b/>
          <w:bCs/>
          <w:sz w:val="22"/>
          <w:szCs w:val="22"/>
          <w:shd w:val="clear" w:color="auto" w:fill="FFFFFF"/>
        </w:rPr>
        <w:t>:</w:t>
      </w:r>
      <w:r>
        <w:rPr>
          <w:rStyle w:val="normaltextrun"/>
          <w:rFonts w:ascii="Calibri" w:hAnsi="Calibri" w:cs="Calibri"/>
          <w:b/>
          <w:bCs/>
          <w:sz w:val="22"/>
          <w:szCs w:val="22"/>
          <w:shd w:val="clear" w:color="auto" w:fill="FFFFFF"/>
        </w:rPr>
        <w:t xml:space="preserve"> </w:t>
      </w:r>
      <w:r w:rsidR="00273EC6">
        <w:rPr>
          <w:rStyle w:val="normaltextrun"/>
          <w:rFonts w:ascii="Calibri" w:hAnsi="Calibri" w:cs="Calibri"/>
          <w:b/>
          <w:bCs/>
          <w:sz w:val="22"/>
          <w:szCs w:val="22"/>
          <w:shd w:val="clear" w:color="auto" w:fill="FFFFFF"/>
        </w:rPr>
        <w:t>10</w:t>
      </w:r>
      <w:r>
        <w:rPr>
          <w:rStyle w:val="normaltextrun"/>
          <w:rFonts w:ascii="Calibri" w:hAnsi="Calibri" w:cs="Calibri"/>
          <w:b/>
          <w:bCs/>
          <w:sz w:val="22"/>
          <w:szCs w:val="22"/>
          <w:shd w:val="clear" w:color="auto" w:fill="FFFFFF"/>
        </w:rPr>
        <w:tab/>
      </w:r>
      <w:r w:rsidR="008D4AAA">
        <w:rPr>
          <w:rFonts w:ascii="Calibri" w:hAnsi="Calibri" w:cs="Calibri"/>
          <w:b/>
          <w:bCs/>
          <w:sz w:val="22"/>
          <w:szCs w:val="22"/>
          <w:shd w:val="clear" w:color="auto" w:fill="FFFFFF"/>
        </w:rPr>
        <w:t xml:space="preserve">Recommendations from </w:t>
      </w:r>
      <w:r w:rsidR="00DD0658">
        <w:rPr>
          <w:rFonts w:ascii="Calibri" w:hAnsi="Calibri" w:cs="Calibri"/>
          <w:b/>
          <w:bCs/>
          <w:sz w:val="22"/>
          <w:szCs w:val="22"/>
          <w:shd w:val="clear" w:color="auto" w:fill="FFFFFF"/>
        </w:rPr>
        <w:t>The Facilities</w:t>
      </w:r>
      <w:r w:rsidR="008D4AAA">
        <w:rPr>
          <w:rFonts w:ascii="Calibri" w:hAnsi="Calibri" w:cs="Calibri"/>
          <w:b/>
          <w:bCs/>
          <w:sz w:val="22"/>
          <w:szCs w:val="22"/>
          <w:shd w:val="clear" w:color="auto" w:fill="FFFFFF"/>
        </w:rPr>
        <w:t xml:space="preserve"> Committee </w:t>
      </w:r>
    </w:p>
    <w:p w14:paraId="44E22ED4" w14:textId="2B1EFAA9" w:rsidR="00830FAA" w:rsidRDefault="00D403B1" w:rsidP="00D403B1">
      <w:pPr>
        <w:ind w:left="1440"/>
        <w:rPr>
          <w:rFonts w:ascii="Calibri" w:hAnsi="Calibri" w:cs="Calibri"/>
          <w:sz w:val="22"/>
          <w:szCs w:val="22"/>
          <w:shd w:val="clear" w:color="auto" w:fill="FFFFFF"/>
        </w:rPr>
      </w:pPr>
      <w:r w:rsidRPr="00B24200">
        <w:rPr>
          <w:rFonts w:ascii="Calibri" w:hAnsi="Calibri" w:cs="Calibri"/>
          <w:sz w:val="22"/>
          <w:szCs w:val="22"/>
          <w:shd w:val="clear" w:color="auto" w:fill="FFFFFF"/>
        </w:rPr>
        <w:t>It was</w:t>
      </w:r>
      <w:r>
        <w:rPr>
          <w:rFonts w:ascii="Calibri" w:hAnsi="Calibri" w:cs="Calibri"/>
          <w:b/>
          <w:bCs/>
          <w:sz w:val="22"/>
          <w:szCs w:val="22"/>
          <w:shd w:val="clear" w:color="auto" w:fill="FFFFFF"/>
        </w:rPr>
        <w:t xml:space="preserve"> RESOLVED </w:t>
      </w:r>
      <w:r>
        <w:rPr>
          <w:rFonts w:ascii="Calibri" w:hAnsi="Calibri" w:cs="Calibri"/>
          <w:sz w:val="22"/>
          <w:szCs w:val="22"/>
          <w:shd w:val="clear" w:color="auto" w:fill="FFFFFF"/>
        </w:rPr>
        <w:t>To Accept the recommendations f</w:t>
      </w:r>
      <w:r w:rsidR="008D4AAA">
        <w:rPr>
          <w:rFonts w:ascii="Calibri" w:hAnsi="Calibri" w:cs="Calibri"/>
          <w:sz w:val="22"/>
          <w:szCs w:val="22"/>
          <w:shd w:val="clear" w:color="auto" w:fill="FFFFFF"/>
        </w:rPr>
        <w:t xml:space="preserve">rom the Community Committee Meeting </w:t>
      </w:r>
      <w:r w:rsidR="00830FAA" w:rsidRPr="00830FAA">
        <w:rPr>
          <w:rFonts w:ascii="Calibri" w:hAnsi="Calibri" w:cs="Calibri"/>
          <w:sz w:val="22"/>
          <w:szCs w:val="22"/>
          <w:shd w:val="clear" w:color="auto" w:fill="FFFFFF"/>
        </w:rPr>
        <w:t xml:space="preserve">held on </w:t>
      </w:r>
      <w:hyperlink r:id="rId17" w:history="1">
        <w:r w:rsidR="00F92DF4" w:rsidRPr="00752B4C">
          <w:rPr>
            <w:rStyle w:val="Hyperlink"/>
            <w:rFonts w:ascii="Calibri" w:hAnsi="Calibri" w:cs="Calibri"/>
            <w:sz w:val="22"/>
            <w:szCs w:val="22"/>
            <w:shd w:val="clear" w:color="auto" w:fill="FFFFFF"/>
          </w:rPr>
          <w:t>Tuesday 9th June 2026.</w:t>
        </w:r>
      </w:hyperlink>
    </w:p>
    <w:p w14:paraId="6CC96816" w14:textId="77777777" w:rsidR="003560E7" w:rsidRDefault="003560E7" w:rsidP="00F92DF4">
      <w:pPr>
        <w:rPr>
          <w:rFonts w:ascii="Calibri" w:hAnsi="Calibri" w:cs="Calibri"/>
          <w:sz w:val="22"/>
          <w:szCs w:val="22"/>
          <w:shd w:val="clear" w:color="auto" w:fill="FFFFFF"/>
        </w:rPr>
      </w:pPr>
    </w:p>
    <w:p w14:paraId="4C6844D0" w14:textId="650193E4" w:rsidR="00870E10" w:rsidRDefault="00870E10" w:rsidP="00D403B1">
      <w:pPr>
        <w:ind w:left="1440"/>
        <w:rPr>
          <w:rFonts w:ascii="Calibri" w:hAnsi="Calibri" w:cs="Calibri"/>
          <w:b/>
          <w:bCs/>
          <w:sz w:val="22"/>
          <w:szCs w:val="22"/>
          <w:shd w:val="clear" w:color="auto" w:fill="FFFFFF"/>
        </w:rPr>
      </w:pPr>
      <w:r w:rsidRPr="002235EC">
        <w:rPr>
          <w:rFonts w:ascii="Calibri" w:hAnsi="Calibri" w:cs="Calibri"/>
          <w:sz w:val="22"/>
          <w:szCs w:val="22"/>
          <w:shd w:val="clear" w:color="auto" w:fill="FFFFFF"/>
        </w:rPr>
        <w:t xml:space="preserve">Proposed Cllr </w:t>
      </w:r>
      <w:r>
        <w:rPr>
          <w:rFonts w:ascii="Calibri" w:hAnsi="Calibri" w:cs="Calibri"/>
          <w:sz w:val="22"/>
          <w:szCs w:val="22"/>
          <w:shd w:val="clear" w:color="auto" w:fill="FFFFFF"/>
        </w:rPr>
        <w:t xml:space="preserve">F </w:t>
      </w:r>
      <w:r w:rsidR="00254FB6">
        <w:rPr>
          <w:rFonts w:ascii="Calibri" w:hAnsi="Calibri" w:cs="Calibri"/>
          <w:sz w:val="22"/>
          <w:szCs w:val="22"/>
          <w:shd w:val="clear" w:color="auto" w:fill="FFFFFF"/>
        </w:rPr>
        <w:t>Heaver</w:t>
      </w:r>
      <w:r w:rsidR="00254FB6" w:rsidRPr="002235EC">
        <w:rPr>
          <w:rFonts w:ascii="Calibri" w:hAnsi="Calibri" w:cs="Calibri"/>
          <w:sz w:val="22"/>
          <w:szCs w:val="22"/>
          <w:shd w:val="clear" w:color="auto" w:fill="FFFFFF"/>
        </w:rPr>
        <w:t xml:space="preserve"> </w:t>
      </w:r>
      <w:r w:rsidRPr="002235EC">
        <w:rPr>
          <w:rFonts w:ascii="Calibri" w:hAnsi="Calibri" w:cs="Calibri"/>
          <w:sz w:val="22"/>
          <w:szCs w:val="22"/>
          <w:shd w:val="clear" w:color="auto" w:fill="FFFFFF"/>
        </w:rPr>
        <w:t xml:space="preserve">seconded Cllr </w:t>
      </w:r>
      <w:r w:rsidR="00F92DF4">
        <w:rPr>
          <w:rFonts w:ascii="Calibri" w:hAnsi="Calibri" w:cs="Calibri"/>
          <w:sz w:val="22"/>
          <w:szCs w:val="22"/>
          <w:shd w:val="clear" w:color="auto" w:fill="FFFFFF"/>
        </w:rPr>
        <w:t>C Deadman</w:t>
      </w:r>
      <w:r w:rsidRPr="002235EC">
        <w:rPr>
          <w:rFonts w:ascii="Calibri" w:hAnsi="Calibri" w:cs="Calibri"/>
          <w:sz w:val="22"/>
          <w:szCs w:val="22"/>
          <w:shd w:val="clear" w:color="auto" w:fill="FFFFFF"/>
        </w:rPr>
        <w:t xml:space="preserve"> </w:t>
      </w:r>
      <w:r>
        <w:rPr>
          <w:rFonts w:ascii="Calibri" w:hAnsi="Calibri" w:cs="Calibri"/>
          <w:sz w:val="22"/>
          <w:szCs w:val="22"/>
          <w:shd w:val="clear" w:color="auto" w:fill="FFFFFF"/>
        </w:rPr>
        <w:t>a</w:t>
      </w:r>
      <w:r w:rsidRPr="002235EC">
        <w:rPr>
          <w:rFonts w:ascii="Calibri" w:hAnsi="Calibri" w:cs="Calibri"/>
          <w:sz w:val="22"/>
          <w:szCs w:val="22"/>
          <w:shd w:val="clear" w:color="auto" w:fill="FFFFFF"/>
        </w:rPr>
        <w:t xml:space="preserve">nd </w:t>
      </w:r>
      <w:r w:rsidRPr="00D306B1">
        <w:rPr>
          <w:rFonts w:ascii="Calibri" w:hAnsi="Calibri" w:cs="Calibri"/>
          <w:b/>
          <w:bCs/>
          <w:sz w:val="22"/>
          <w:szCs w:val="22"/>
          <w:shd w:val="clear" w:color="auto" w:fill="FFFFFF"/>
        </w:rPr>
        <w:t>AGREED.</w:t>
      </w:r>
    </w:p>
    <w:p w14:paraId="5C8D7C99" w14:textId="77777777" w:rsidR="00A60697" w:rsidRDefault="00A60697" w:rsidP="00673AEB">
      <w:pPr>
        <w:ind w:left="1440" w:hanging="1440"/>
        <w:jc w:val="both"/>
        <w:rPr>
          <w:rFonts w:ascii="Calibri" w:hAnsi="Calibri" w:cs="Calibri"/>
          <w:b/>
          <w:bCs/>
          <w:sz w:val="22"/>
          <w:szCs w:val="22"/>
          <w:shd w:val="clear" w:color="auto" w:fill="FFFFFF"/>
        </w:rPr>
      </w:pPr>
    </w:p>
    <w:p w14:paraId="33D47AA4" w14:textId="0E986AAC" w:rsidR="00CB29CD" w:rsidRDefault="00A60697" w:rsidP="00CB29CD">
      <w:pPr>
        <w:ind w:left="1440" w:hanging="1440"/>
        <w:jc w:val="both"/>
        <w:rPr>
          <w:rFonts w:ascii="Calibri" w:hAnsi="Calibri" w:cs="Calibri"/>
          <w:sz w:val="22"/>
          <w:szCs w:val="22"/>
          <w:shd w:val="clear" w:color="auto" w:fill="FFFFFF"/>
          <w:lang w:val="en-US"/>
        </w:rPr>
      </w:pPr>
      <w:r w:rsidRPr="00AC1493">
        <w:rPr>
          <w:rFonts w:asciiTheme="minorHAnsi" w:hAnsiTheme="minorHAnsi" w:cstheme="minorHAnsi"/>
          <w:b/>
          <w:bCs/>
          <w:sz w:val="22"/>
          <w:szCs w:val="22"/>
        </w:rPr>
        <w:t xml:space="preserve">C: </w:t>
      </w:r>
      <w:r w:rsidR="00470C09">
        <w:rPr>
          <w:rFonts w:asciiTheme="minorHAnsi" w:hAnsiTheme="minorHAnsi" w:cstheme="minorHAnsi"/>
          <w:b/>
          <w:bCs/>
          <w:sz w:val="22"/>
          <w:szCs w:val="22"/>
        </w:rPr>
        <w:t>0626</w:t>
      </w:r>
      <w:r w:rsidRPr="00AC1493">
        <w:rPr>
          <w:rFonts w:asciiTheme="minorHAnsi" w:hAnsiTheme="minorHAnsi" w:cstheme="minorHAnsi"/>
          <w:b/>
          <w:bCs/>
          <w:sz w:val="22"/>
          <w:szCs w:val="22"/>
        </w:rPr>
        <w:t>: 1</w:t>
      </w:r>
      <w:r w:rsidR="00BD7FDD">
        <w:rPr>
          <w:rFonts w:asciiTheme="minorHAnsi" w:hAnsiTheme="minorHAnsi" w:cstheme="minorHAnsi"/>
          <w:b/>
          <w:bCs/>
          <w:sz w:val="22"/>
          <w:szCs w:val="22"/>
        </w:rPr>
        <w:t>1</w:t>
      </w:r>
      <w:r>
        <w:tab/>
      </w:r>
      <w:r w:rsidR="0070226C" w:rsidRPr="0070226C">
        <w:rPr>
          <w:rFonts w:ascii="Calibri" w:hAnsi="Calibri" w:cs="Calibri"/>
          <w:b/>
          <w:bCs/>
          <w:sz w:val="22"/>
          <w:szCs w:val="22"/>
          <w:shd w:val="clear" w:color="auto" w:fill="FFFFFF"/>
        </w:rPr>
        <w:t>Joint Parish Youth Committee</w:t>
      </w:r>
    </w:p>
    <w:p w14:paraId="642916BF" w14:textId="383B336F" w:rsidR="00EF0F23" w:rsidRDefault="00807688" w:rsidP="00EF0F23">
      <w:pPr>
        <w:spacing w:line="279" w:lineRule="auto"/>
        <w:ind w:left="720" w:firstLine="720"/>
        <w:rPr>
          <w:rFonts w:asciiTheme="minorHAnsi" w:hAnsiTheme="minorHAnsi" w:cstheme="minorHAnsi"/>
          <w:b/>
          <w:bCs/>
          <w:sz w:val="22"/>
          <w:szCs w:val="22"/>
        </w:rPr>
      </w:pPr>
      <w:r>
        <w:rPr>
          <w:rFonts w:asciiTheme="minorHAnsi" w:hAnsiTheme="minorHAnsi" w:cstheme="minorHAnsi"/>
          <w:sz w:val="22"/>
          <w:szCs w:val="22"/>
        </w:rPr>
        <w:t>T</w:t>
      </w:r>
      <w:r w:rsidRPr="00807688">
        <w:rPr>
          <w:rFonts w:asciiTheme="minorHAnsi" w:hAnsiTheme="minorHAnsi" w:cstheme="minorHAnsi"/>
          <w:sz w:val="22"/>
          <w:szCs w:val="22"/>
        </w:rPr>
        <w:t xml:space="preserve">he  </w:t>
      </w:r>
      <w:hyperlink r:id="rId18" w:history="1">
        <w:r w:rsidRPr="00807688">
          <w:rPr>
            <w:rStyle w:val="Hyperlink"/>
            <w:rFonts w:asciiTheme="minorHAnsi" w:hAnsiTheme="minorHAnsi" w:cstheme="minorHAnsi"/>
            <w:sz w:val="22"/>
            <w:szCs w:val="22"/>
          </w:rPr>
          <w:t>Report to March 2026</w:t>
        </w:r>
      </w:hyperlink>
      <w:r>
        <w:rPr>
          <w:rFonts w:asciiTheme="minorHAnsi" w:hAnsiTheme="minorHAnsi" w:cstheme="minorHAnsi"/>
          <w:sz w:val="22"/>
          <w:szCs w:val="22"/>
        </w:rPr>
        <w:t xml:space="preserve"> from the JPYC was </w:t>
      </w:r>
      <w:r>
        <w:rPr>
          <w:rFonts w:asciiTheme="minorHAnsi" w:hAnsiTheme="minorHAnsi" w:cstheme="minorHAnsi"/>
          <w:b/>
          <w:bCs/>
          <w:sz w:val="22"/>
          <w:szCs w:val="22"/>
        </w:rPr>
        <w:t>NOTED.</w:t>
      </w:r>
    </w:p>
    <w:p w14:paraId="1081CA05" w14:textId="77777777" w:rsidR="00F2683C" w:rsidRPr="00F2683C" w:rsidRDefault="00F2683C" w:rsidP="00F2683C">
      <w:pPr>
        <w:ind w:left="2880" w:hanging="1440"/>
        <w:jc w:val="both"/>
        <w:rPr>
          <w:rFonts w:asciiTheme="minorHAnsi" w:hAnsiTheme="minorHAnsi" w:cstheme="minorHAnsi"/>
          <w:sz w:val="22"/>
          <w:szCs w:val="22"/>
        </w:rPr>
      </w:pPr>
      <w:r w:rsidRPr="00F2683C">
        <w:rPr>
          <w:rFonts w:asciiTheme="minorHAnsi" w:hAnsiTheme="minorHAnsi" w:cstheme="minorHAnsi"/>
          <w:sz w:val="22"/>
          <w:szCs w:val="22"/>
        </w:rPr>
        <w:t>Report received with appreciation.</w:t>
      </w:r>
    </w:p>
    <w:p w14:paraId="446015E0" w14:textId="3FE52415" w:rsidR="004B7898" w:rsidRPr="004B7898" w:rsidRDefault="004B7898" w:rsidP="004B7898">
      <w:pPr>
        <w:pStyle w:val="NoSpacing"/>
        <w:ind w:left="720" w:firstLine="720"/>
      </w:pPr>
      <w:r>
        <w:t xml:space="preserve">Members noted the </w:t>
      </w:r>
      <w:r w:rsidRPr="004B7898">
        <w:rPr>
          <w:lang w:val="en-US"/>
        </w:rPr>
        <w:t>increased attendance:</w:t>
      </w:r>
    </w:p>
    <w:p w14:paraId="476811E9" w14:textId="273350CD" w:rsidR="004B7898" w:rsidRPr="004B7898" w:rsidRDefault="004B7898" w:rsidP="006B62A3">
      <w:pPr>
        <w:pStyle w:val="NoSpacing"/>
        <w:ind w:left="1440"/>
      </w:pPr>
      <w:r w:rsidRPr="004B7898">
        <w:rPr>
          <w:lang w:val="en-US"/>
        </w:rPr>
        <w:t>Sports</w:t>
      </w:r>
      <w:r w:rsidR="00F653A1">
        <w:rPr>
          <w:lang w:val="en-US"/>
        </w:rPr>
        <w:t xml:space="preserve"> </w:t>
      </w:r>
      <w:r w:rsidRPr="004B7898">
        <w:rPr>
          <w:lang w:val="en-US"/>
        </w:rPr>
        <w:t>group</w:t>
      </w:r>
      <w:r w:rsidR="00F653A1">
        <w:rPr>
          <w:lang w:val="en-US"/>
        </w:rPr>
        <w:t xml:space="preserve"> </w:t>
      </w:r>
      <w:r w:rsidRPr="004B7898">
        <w:rPr>
          <w:lang w:val="en-US"/>
        </w:rPr>
        <w:t>discontinued</w:t>
      </w:r>
      <w:r w:rsidR="00F653A1">
        <w:rPr>
          <w:lang w:val="en-US"/>
        </w:rPr>
        <w:t xml:space="preserve"> </w:t>
      </w:r>
      <w:r w:rsidRPr="004B7898">
        <w:rPr>
          <w:lang w:val="en-US"/>
        </w:rPr>
        <w:t>due to low demand.</w:t>
      </w:r>
    </w:p>
    <w:p w14:paraId="7E83EAF6" w14:textId="76AF8EAD" w:rsidR="004B7898" w:rsidRPr="004B7898" w:rsidRDefault="004B7898" w:rsidP="006B62A3">
      <w:pPr>
        <w:pStyle w:val="NoSpacing"/>
        <w:ind w:left="720" w:firstLine="720"/>
      </w:pPr>
      <w:r w:rsidRPr="004B7898">
        <w:rPr>
          <w:lang w:val="en-US"/>
        </w:rPr>
        <w:t>Transition encouraged from younger to older groups.</w:t>
      </w:r>
    </w:p>
    <w:p w14:paraId="25D9DEF9" w14:textId="7E2FAE54" w:rsidR="004B7898" w:rsidRPr="006B62A3" w:rsidRDefault="004B7898" w:rsidP="006B62A3">
      <w:pPr>
        <w:pStyle w:val="NoSpacing"/>
        <w:ind w:left="720" w:firstLine="720"/>
      </w:pPr>
      <w:r w:rsidRPr="006B62A3">
        <w:rPr>
          <w:lang w:val="en-US"/>
        </w:rPr>
        <w:t>Summer</w:t>
      </w:r>
      <w:r w:rsidR="00F653A1">
        <w:rPr>
          <w:lang w:val="en-US"/>
        </w:rPr>
        <w:t xml:space="preserve"> </w:t>
      </w:r>
      <w:r w:rsidR="006B62A3" w:rsidRPr="006B62A3">
        <w:rPr>
          <w:lang w:val="en-US"/>
        </w:rPr>
        <w:t>program</w:t>
      </w:r>
      <w:r w:rsidR="00F653A1">
        <w:rPr>
          <w:lang w:val="en-US"/>
        </w:rPr>
        <w:t xml:space="preserve">me </w:t>
      </w:r>
      <w:r w:rsidRPr="006B62A3">
        <w:rPr>
          <w:lang w:val="en-US"/>
        </w:rPr>
        <w:t>planned</w:t>
      </w:r>
      <w:r w:rsidR="00F653A1">
        <w:rPr>
          <w:lang w:val="en-US"/>
        </w:rPr>
        <w:t>.</w:t>
      </w:r>
    </w:p>
    <w:p w14:paraId="1D67E6C0" w14:textId="77777777" w:rsidR="00441678" w:rsidRDefault="00441678" w:rsidP="00F2683C">
      <w:pPr>
        <w:pStyle w:val="NoSpacing"/>
        <w:ind w:left="1440"/>
      </w:pPr>
    </w:p>
    <w:p w14:paraId="12296152" w14:textId="1C88233F" w:rsidR="00310F0D" w:rsidRDefault="00A60697" w:rsidP="00F2683C">
      <w:pPr>
        <w:jc w:val="both"/>
      </w:pPr>
      <w:r w:rsidRPr="00AC1493">
        <w:rPr>
          <w:rFonts w:asciiTheme="minorHAnsi" w:hAnsiTheme="minorHAnsi" w:cstheme="minorHAnsi"/>
          <w:b/>
          <w:bCs/>
          <w:sz w:val="22"/>
          <w:szCs w:val="22"/>
        </w:rPr>
        <w:t xml:space="preserve">C: </w:t>
      </w:r>
      <w:r w:rsidR="00470C09">
        <w:rPr>
          <w:rFonts w:asciiTheme="minorHAnsi" w:hAnsiTheme="minorHAnsi" w:cstheme="minorHAnsi"/>
          <w:b/>
          <w:bCs/>
          <w:sz w:val="22"/>
          <w:szCs w:val="22"/>
        </w:rPr>
        <w:t>0626</w:t>
      </w:r>
      <w:r w:rsidRPr="00AC1493">
        <w:rPr>
          <w:rFonts w:asciiTheme="minorHAnsi" w:hAnsiTheme="minorHAnsi" w:cstheme="minorHAnsi"/>
          <w:b/>
          <w:bCs/>
          <w:sz w:val="22"/>
          <w:szCs w:val="22"/>
        </w:rPr>
        <w:t>: 1</w:t>
      </w:r>
      <w:r w:rsidR="00BD7FDD">
        <w:rPr>
          <w:rFonts w:asciiTheme="minorHAnsi" w:hAnsiTheme="minorHAnsi" w:cstheme="minorHAnsi"/>
          <w:b/>
          <w:bCs/>
          <w:sz w:val="22"/>
          <w:szCs w:val="22"/>
        </w:rPr>
        <w:t>2</w:t>
      </w:r>
      <w:r>
        <w:rPr>
          <w:rFonts w:asciiTheme="minorHAnsi" w:hAnsiTheme="minorHAnsi" w:cstheme="minorHAnsi"/>
          <w:b/>
          <w:bCs/>
          <w:sz w:val="22"/>
          <w:szCs w:val="22"/>
        </w:rPr>
        <w:tab/>
      </w:r>
      <w:r w:rsidR="008D1BB0" w:rsidRPr="00EB4483">
        <w:rPr>
          <w:rFonts w:ascii="Calibri" w:hAnsi="Calibri" w:cs="Calibri"/>
          <w:b/>
          <w:bCs/>
          <w:sz w:val="22"/>
          <w:szCs w:val="22"/>
          <w:shd w:val="clear" w:color="auto" w:fill="FFFFFF"/>
        </w:rPr>
        <w:t xml:space="preserve">Clerks </w:t>
      </w:r>
      <w:r w:rsidR="00AC2BB1">
        <w:rPr>
          <w:rStyle w:val="normaltextrun"/>
          <w:rFonts w:ascii="Calibri" w:hAnsi="Calibri" w:cs="Calibri"/>
          <w:sz w:val="22"/>
          <w:szCs w:val="22"/>
          <w:shd w:val="clear" w:color="auto" w:fill="FFFFFF"/>
        </w:rPr>
        <w:t xml:space="preserve"> </w:t>
      </w:r>
      <w:hyperlink r:id="rId19" w:history="1">
        <w:r w:rsidR="00AC2BB1">
          <w:rPr>
            <w:rStyle w:val="Hyperlink"/>
            <w:rFonts w:ascii="Calibri" w:hAnsi="Calibri" w:cs="Calibri"/>
            <w:sz w:val="22"/>
            <w:szCs w:val="22"/>
            <w:shd w:val="clear" w:color="auto" w:fill="FFFFFF"/>
          </w:rPr>
          <w:t>Report</w:t>
        </w:r>
      </w:hyperlink>
    </w:p>
    <w:p w14:paraId="43297A80" w14:textId="77777777" w:rsidR="008D1BB0" w:rsidRDefault="008D1BB0" w:rsidP="008D1BB0">
      <w:pPr>
        <w:ind w:left="720" w:firstLine="720"/>
        <w:jc w:val="both"/>
        <w:rPr>
          <w:rStyle w:val="normaltextrun"/>
          <w:rFonts w:ascii="Calibri" w:hAnsi="Calibri" w:cs="Calibri"/>
          <w:b/>
          <w:bCs/>
          <w:sz w:val="22"/>
          <w:szCs w:val="22"/>
          <w:shd w:val="clear" w:color="auto" w:fill="FFFFFF"/>
        </w:rPr>
      </w:pPr>
      <w:r>
        <w:rPr>
          <w:rStyle w:val="normaltextrun"/>
          <w:rFonts w:ascii="Calibri" w:hAnsi="Calibri" w:cs="Calibri"/>
          <w:sz w:val="22"/>
          <w:szCs w:val="22"/>
          <w:shd w:val="clear" w:color="auto" w:fill="FFFFFF"/>
        </w:rPr>
        <w:t>The Clerk’s</w:t>
      </w:r>
      <w:r w:rsidRPr="00933CBF">
        <w:rPr>
          <w:rStyle w:val="normaltextrun"/>
          <w:rFonts w:ascii="Calibri" w:hAnsi="Calibri" w:cs="Calibri"/>
          <w:sz w:val="22"/>
          <w:szCs w:val="22"/>
          <w:shd w:val="clear" w:color="auto" w:fill="FFFFFF"/>
        </w:rPr>
        <w:t xml:space="preserve"> </w:t>
      </w:r>
      <w:r w:rsidRPr="00933CBF">
        <w:rPr>
          <w:rFonts w:ascii="Calibri" w:hAnsi="Calibri" w:cs="Calibri"/>
          <w:sz w:val="22"/>
          <w:szCs w:val="22"/>
          <w:shd w:val="clear" w:color="auto" w:fill="FFFFFF"/>
        </w:rPr>
        <w:t>Report</w:t>
      </w:r>
      <w:r>
        <w:rPr>
          <w:rFonts w:ascii="Calibri" w:hAnsi="Calibri" w:cs="Calibri"/>
          <w:sz w:val="22"/>
          <w:szCs w:val="22"/>
          <w:shd w:val="clear" w:color="auto" w:fill="FFFFFF"/>
        </w:rPr>
        <w:t>,</w:t>
      </w:r>
      <w:r>
        <w:rPr>
          <w:rStyle w:val="normaltextrun"/>
          <w:rFonts w:ascii="Calibri" w:hAnsi="Calibri" w:cs="Calibri"/>
          <w:b/>
          <w:bCs/>
          <w:sz w:val="22"/>
          <w:szCs w:val="22"/>
          <w:shd w:val="clear" w:color="auto" w:fill="FFFFFF"/>
        </w:rPr>
        <w:t xml:space="preserve"> </w:t>
      </w:r>
      <w:r>
        <w:rPr>
          <w:rStyle w:val="normaltextrun"/>
          <w:rFonts w:ascii="Calibri" w:hAnsi="Calibri" w:cs="Calibri"/>
          <w:sz w:val="22"/>
          <w:szCs w:val="22"/>
          <w:shd w:val="clear" w:color="auto" w:fill="FFFFFF"/>
        </w:rPr>
        <w:t xml:space="preserve">circulated with the agenda, was </w:t>
      </w:r>
      <w:r w:rsidRPr="007B3118">
        <w:rPr>
          <w:rStyle w:val="normaltextrun"/>
          <w:rFonts w:ascii="Calibri" w:hAnsi="Calibri" w:cs="Calibri"/>
          <w:b/>
          <w:bCs/>
          <w:sz w:val="22"/>
          <w:szCs w:val="22"/>
          <w:shd w:val="clear" w:color="auto" w:fill="FFFFFF"/>
        </w:rPr>
        <w:t>NOTED</w:t>
      </w:r>
      <w:r>
        <w:rPr>
          <w:rStyle w:val="normaltextrun"/>
          <w:rFonts w:ascii="Calibri" w:hAnsi="Calibri" w:cs="Calibri"/>
          <w:b/>
          <w:bCs/>
          <w:sz w:val="22"/>
          <w:szCs w:val="22"/>
          <w:shd w:val="clear" w:color="auto" w:fill="FFFFFF"/>
        </w:rPr>
        <w:t>.</w:t>
      </w:r>
    </w:p>
    <w:p w14:paraId="6396CCB8" w14:textId="11AC5A8F" w:rsidR="00254FB6" w:rsidRPr="00B4004F" w:rsidRDefault="00494B8D" w:rsidP="00B4004F">
      <w:pPr>
        <w:ind w:left="1440"/>
        <w:jc w:val="both"/>
        <w:rPr>
          <w:rStyle w:val="normaltextrun"/>
          <w:rFonts w:ascii="Calibri" w:hAnsi="Calibri" w:cs="Calibri"/>
          <w:sz w:val="22"/>
          <w:szCs w:val="22"/>
          <w:shd w:val="clear" w:color="auto" w:fill="FFFFFF"/>
        </w:rPr>
      </w:pPr>
      <w:r w:rsidRPr="00B4004F">
        <w:rPr>
          <w:rStyle w:val="normaltextrun"/>
          <w:rFonts w:ascii="Calibri" w:hAnsi="Calibri" w:cs="Calibri"/>
          <w:sz w:val="22"/>
          <w:szCs w:val="22"/>
          <w:shd w:val="clear" w:color="auto" w:fill="FFFFFF"/>
        </w:rPr>
        <w:t xml:space="preserve">The following Members agreed to attend the stall at </w:t>
      </w:r>
      <w:r w:rsidR="009E1AA8" w:rsidRPr="00B4004F">
        <w:rPr>
          <w:rStyle w:val="normaltextrun"/>
          <w:rFonts w:ascii="Calibri" w:hAnsi="Calibri" w:cs="Calibri"/>
          <w:sz w:val="22"/>
          <w:szCs w:val="22"/>
          <w:shd w:val="clear" w:color="auto" w:fill="FFFFFF"/>
        </w:rPr>
        <w:t>the</w:t>
      </w:r>
      <w:r w:rsidRPr="00B4004F">
        <w:rPr>
          <w:rStyle w:val="normaltextrun"/>
          <w:rFonts w:ascii="Calibri" w:hAnsi="Calibri" w:cs="Calibri"/>
          <w:sz w:val="22"/>
          <w:szCs w:val="22"/>
          <w:shd w:val="clear" w:color="auto" w:fill="FFFFFF"/>
        </w:rPr>
        <w:t xml:space="preserve"> FUBS Summer Fair on 27</w:t>
      </w:r>
      <w:r w:rsidRPr="00B4004F">
        <w:rPr>
          <w:rStyle w:val="normaltextrun"/>
          <w:rFonts w:ascii="Calibri" w:hAnsi="Calibri" w:cs="Calibri"/>
          <w:sz w:val="22"/>
          <w:szCs w:val="22"/>
          <w:shd w:val="clear" w:color="auto" w:fill="FFFFFF"/>
          <w:vertAlign w:val="superscript"/>
        </w:rPr>
        <w:t>th</w:t>
      </w:r>
      <w:r w:rsidRPr="00B4004F">
        <w:rPr>
          <w:rStyle w:val="normaltextrun"/>
          <w:rFonts w:ascii="Calibri" w:hAnsi="Calibri" w:cs="Calibri"/>
          <w:sz w:val="22"/>
          <w:szCs w:val="22"/>
          <w:shd w:val="clear" w:color="auto" w:fill="FFFFFF"/>
        </w:rPr>
        <w:t xml:space="preserve"> June from 2.00pm</w:t>
      </w:r>
    </w:p>
    <w:p w14:paraId="2814C9AE" w14:textId="7195CB1A" w:rsidR="00494B8D" w:rsidRDefault="00494B8D" w:rsidP="008D1BB0">
      <w:pPr>
        <w:ind w:left="720" w:firstLine="720"/>
        <w:jc w:val="both"/>
        <w:rPr>
          <w:rStyle w:val="normaltextrun"/>
          <w:rFonts w:ascii="Calibri" w:hAnsi="Calibri" w:cs="Calibri"/>
          <w:sz w:val="22"/>
          <w:szCs w:val="22"/>
          <w:shd w:val="clear" w:color="auto" w:fill="FFFFFF"/>
        </w:rPr>
      </w:pPr>
      <w:r w:rsidRPr="00B4004F">
        <w:rPr>
          <w:rStyle w:val="normaltextrun"/>
          <w:rFonts w:ascii="Calibri" w:hAnsi="Calibri" w:cs="Calibri"/>
          <w:sz w:val="22"/>
          <w:szCs w:val="22"/>
          <w:shd w:val="clear" w:color="auto" w:fill="FFFFFF"/>
        </w:rPr>
        <w:t xml:space="preserve">Cllrs. Heaver. Teatum, </w:t>
      </w:r>
      <w:r w:rsidR="00B4004F" w:rsidRPr="00B4004F">
        <w:rPr>
          <w:rStyle w:val="normaltextrun"/>
          <w:rFonts w:ascii="Calibri" w:hAnsi="Calibri" w:cs="Calibri"/>
          <w:sz w:val="22"/>
          <w:szCs w:val="22"/>
          <w:shd w:val="clear" w:color="auto" w:fill="FFFFFF"/>
        </w:rPr>
        <w:t>Warren and Harber.</w:t>
      </w:r>
    </w:p>
    <w:p w14:paraId="0D462BC0" w14:textId="00AB43AC" w:rsidR="00B4004F" w:rsidRDefault="00B4004F" w:rsidP="00444E39">
      <w:pPr>
        <w:ind w:left="1440"/>
        <w:jc w:val="both"/>
        <w:rPr>
          <w:rStyle w:val="normaltextrun"/>
          <w:rFonts w:ascii="Calibri" w:hAnsi="Calibri" w:cs="Calibri"/>
          <w:sz w:val="22"/>
          <w:szCs w:val="22"/>
          <w:shd w:val="clear" w:color="auto" w:fill="FFFFFF"/>
        </w:rPr>
      </w:pPr>
      <w:r>
        <w:rPr>
          <w:rStyle w:val="normaltextrun"/>
          <w:rFonts w:ascii="Calibri" w:hAnsi="Calibri" w:cs="Calibri"/>
          <w:sz w:val="22"/>
          <w:szCs w:val="22"/>
          <w:shd w:val="clear" w:color="auto" w:fill="FFFFFF"/>
        </w:rPr>
        <w:t xml:space="preserve">The following members would attend the </w:t>
      </w:r>
      <w:r w:rsidR="00444E39">
        <w:rPr>
          <w:rStyle w:val="normaltextrun"/>
          <w:rFonts w:ascii="Calibri" w:hAnsi="Calibri" w:cs="Calibri"/>
          <w:sz w:val="22"/>
          <w:szCs w:val="22"/>
          <w:shd w:val="clear" w:color="auto" w:fill="FFFFFF"/>
        </w:rPr>
        <w:t>Small Dole Horticultural Society fayre on 8</w:t>
      </w:r>
      <w:r w:rsidR="00444E39" w:rsidRPr="00444E39">
        <w:rPr>
          <w:rStyle w:val="normaltextrun"/>
          <w:rFonts w:ascii="Calibri" w:hAnsi="Calibri" w:cs="Calibri"/>
          <w:sz w:val="22"/>
          <w:szCs w:val="22"/>
          <w:shd w:val="clear" w:color="auto" w:fill="FFFFFF"/>
          <w:vertAlign w:val="superscript"/>
        </w:rPr>
        <w:t>th</w:t>
      </w:r>
      <w:r w:rsidR="00444E39">
        <w:rPr>
          <w:rStyle w:val="normaltextrun"/>
          <w:rFonts w:ascii="Calibri" w:hAnsi="Calibri" w:cs="Calibri"/>
          <w:sz w:val="22"/>
          <w:szCs w:val="22"/>
          <w:shd w:val="clear" w:color="auto" w:fill="FFFFFF"/>
        </w:rPr>
        <w:t xml:space="preserve"> August:</w:t>
      </w:r>
    </w:p>
    <w:p w14:paraId="22245E23" w14:textId="5969977B" w:rsidR="00444E39" w:rsidRDefault="00444E39" w:rsidP="008D1BB0">
      <w:pPr>
        <w:ind w:left="720" w:firstLine="720"/>
        <w:jc w:val="both"/>
        <w:rPr>
          <w:rStyle w:val="normaltextrun"/>
          <w:rFonts w:ascii="Calibri" w:hAnsi="Calibri" w:cs="Calibri"/>
          <w:sz w:val="22"/>
          <w:szCs w:val="22"/>
          <w:shd w:val="clear" w:color="auto" w:fill="FFFFFF"/>
        </w:rPr>
      </w:pPr>
      <w:r>
        <w:rPr>
          <w:rStyle w:val="normaltextrun"/>
          <w:rFonts w:ascii="Calibri" w:hAnsi="Calibri" w:cs="Calibri"/>
          <w:sz w:val="22"/>
          <w:szCs w:val="22"/>
          <w:shd w:val="clear" w:color="auto" w:fill="FFFFFF"/>
        </w:rPr>
        <w:t xml:space="preserve">Cllrs. </w:t>
      </w:r>
      <w:r w:rsidR="00F653A1">
        <w:rPr>
          <w:rStyle w:val="normaltextrun"/>
          <w:rFonts w:ascii="Calibri" w:hAnsi="Calibri" w:cs="Calibri"/>
          <w:sz w:val="22"/>
          <w:szCs w:val="22"/>
          <w:shd w:val="clear" w:color="auto" w:fill="FFFFFF"/>
        </w:rPr>
        <w:t>Teatum,</w:t>
      </w:r>
      <w:r>
        <w:rPr>
          <w:rStyle w:val="normaltextrun"/>
          <w:rFonts w:ascii="Calibri" w:hAnsi="Calibri" w:cs="Calibri"/>
          <w:sz w:val="22"/>
          <w:szCs w:val="22"/>
          <w:shd w:val="clear" w:color="auto" w:fill="FFFFFF"/>
        </w:rPr>
        <w:t xml:space="preserve"> Heaver</w:t>
      </w:r>
      <w:r w:rsidR="00F653A1">
        <w:rPr>
          <w:rStyle w:val="normaltextrun"/>
          <w:rFonts w:ascii="Calibri" w:hAnsi="Calibri" w:cs="Calibri"/>
          <w:sz w:val="22"/>
          <w:szCs w:val="22"/>
          <w:shd w:val="clear" w:color="auto" w:fill="FFFFFF"/>
        </w:rPr>
        <w:t xml:space="preserve"> and Harber</w:t>
      </w:r>
      <w:r>
        <w:rPr>
          <w:rStyle w:val="normaltextrun"/>
          <w:rFonts w:ascii="Calibri" w:hAnsi="Calibri" w:cs="Calibri"/>
          <w:sz w:val="22"/>
          <w:szCs w:val="22"/>
          <w:shd w:val="clear" w:color="auto" w:fill="FFFFFF"/>
        </w:rPr>
        <w:t>.</w:t>
      </w:r>
    </w:p>
    <w:p w14:paraId="6B7B1731" w14:textId="52190B5D" w:rsidR="00444E39" w:rsidRPr="00B4004F" w:rsidRDefault="00444E39" w:rsidP="00444E39">
      <w:pPr>
        <w:ind w:left="1440"/>
        <w:jc w:val="both"/>
        <w:rPr>
          <w:rStyle w:val="normaltextrun"/>
          <w:rFonts w:ascii="Calibri" w:hAnsi="Calibri" w:cs="Calibri"/>
          <w:sz w:val="22"/>
          <w:szCs w:val="22"/>
          <w:shd w:val="clear" w:color="auto" w:fill="FFFFFF"/>
        </w:rPr>
      </w:pPr>
      <w:r>
        <w:rPr>
          <w:rStyle w:val="normaltextrun"/>
          <w:rFonts w:ascii="Calibri" w:hAnsi="Calibri" w:cs="Calibri"/>
          <w:sz w:val="22"/>
          <w:szCs w:val="22"/>
          <w:shd w:val="clear" w:color="auto" w:fill="FFFFFF"/>
        </w:rPr>
        <w:t>The Clerk asked that any other interested parties could put their name forward nearer the time.</w:t>
      </w:r>
    </w:p>
    <w:p w14:paraId="61646E33" w14:textId="77777777" w:rsidR="008D1BB0" w:rsidRPr="00310F0D" w:rsidRDefault="008D1BB0" w:rsidP="00AC2BB1">
      <w:pPr>
        <w:jc w:val="both"/>
        <w:rPr>
          <w:rFonts w:asciiTheme="minorHAnsi" w:hAnsiTheme="minorHAnsi" w:cstheme="minorHAnsi"/>
          <w:sz w:val="22"/>
          <w:szCs w:val="22"/>
        </w:rPr>
      </w:pPr>
    </w:p>
    <w:p w14:paraId="5E0B5C24" w14:textId="7C69C347" w:rsidR="001876FE" w:rsidRPr="002335CB" w:rsidRDefault="00C361D8" w:rsidP="002335CB">
      <w:pPr>
        <w:jc w:val="both"/>
        <w:rPr>
          <w:rStyle w:val="normaltextrun"/>
          <w:rFonts w:asciiTheme="minorHAnsi" w:hAnsiTheme="minorHAnsi" w:cstheme="minorHAnsi"/>
          <w:sz w:val="22"/>
          <w:szCs w:val="22"/>
        </w:rPr>
      </w:pPr>
      <w:r w:rsidRPr="001F3C8B">
        <w:rPr>
          <w:rStyle w:val="normaltextrun"/>
          <w:rFonts w:ascii="Calibri" w:hAnsi="Calibri" w:cs="Calibri"/>
          <w:b/>
          <w:bCs/>
          <w:sz w:val="22"/>
          <w:szCs w:val="22"/>
          <w:shd w:val="clear" w:color="auto" w:fill="FFFFFF"/>
        </w:rPr>
        <w:t>C:</w:t>
      </w:r>
      <w:r w:rsidR="00470C09">
        <w:rPr>
          <w:rStyle w:val="normaltextrun"/>
          <w:rFonts w:ascii="Calibri" w:hAnsi="Calibri" w:cs="Calibri"/>
          <w:b/>
          <w:bCs/>
          <w:sz w:val="22"/>
          <w:szCs w:val="22"/>
          <w:shd w:val="clear" w:color="auto" w:fill="FFFFFF"/>
        </w:rPr>
        <w:t>0626</w:t>
      </w:r>
      <w:r w:rsidRPr="001F3C8B">
        <w:rPr>
          <w:rStyle w:val="normaltextrun"/>
          <w:rFonts w:ascii="Calibri" w:hAnsi="Calibri" w:cs="Calibri"/>
          <w:b/>
          <w:bCs/>
          <w:sz w:val="22"/>
          <w:szCs w:val="22"/>
          <w:shd w:val="clear" w:color="auto" w:fill="FFFFFF"/>
        </w:rPr>
        <w:t>:</w:t>
      </w:r>
      <w:r>
        <w:rPr>
          <w:rStyle w:val="normaltextrun"/>
          <w:rFonts w:ascii="Calibri" w:hAnsi="Calibri" w:cs="Calibri"/>
          <w:b/>
          <w:bCs/>
          <w:sz w:val="22"/>
          <w:szCs w:val="22"/>
          <w:shd w:val="clear" w:color="auto" w:fill="FFFFFF"/>
        </w:rPr>
        <w:t xml:space="preserve"> </w:t>
      </w:r>
      <w:r w:rsidR="001B7597">
        <w:rPr>
          <w:rStyle w:val="normaltextrun"/>
          <w:rFonts w:ascii="Calibri" w:hAnsi="Calibri" w:cs="Calibri"/>
          <w:b/>
          <w:bCs/>
          <w:sz w:val="22"/>
          <w:szCs w:val="22"/>
          <w:shd w:val="clear" w:color="auto" w:fill="FFFFFF"/>
        </w:rPr>
        <w:t>1</w:t>
      </w:r>
      <w:r w:rsidR="008D1BB0">
        <w:rPr>
          <w:rStyle w:val="normaltextrun"/>
          <w:rFonts w:ascii="Calibri" w:hAnsi="Calibri" w:cs="Calibri"/>
          <w:b/>
          <w:bCs/>
          <w:sz w:val="22"/>
          <w:szCs w:val="22"/>
          <w:shd w:val="clear" w:color="auto" w:fill="FFFFFF"/>
        </w:rPr>
        <w:t>3</w:t>
      </w:r>
      <w:r w:rsidR="00817DF5">
        <w:rPr>
          <w:rStyle w:val="normaltextrun"/>
          <w:rFonts w:ascii="Calibri" w:hAnsi="Calibri" w:cs="Calibri"/>
          <w:b/>
          <w:bCs/>
          <w:sz w:val="22"/>
          <w:szCs w:val="22"/>
          <w:shd w:val="clear" w:color="auto" w:fill="FFFFFF"/>
        </w:rPr>
        <w:tab/>
      </w:r>
      <w:r w:rsidR="00357CE9">
        <w:rPr>
          <w:rStyle w:val="normaltextrun"/>
          <w:rFonts w:ascii="Calibri" w:hAnsi="Calibri" w:cs="Calibri"/>
          <w:b/>
          <w:bCs/>
          <w:sz w:val="22"/>
          <w:szCs w:val="22"/>
          <w:shd w:val="clear" w:color="auto" w:fill="FFFFFF"/>
        </w:rPr>
        <w:t xml:space="preserve">Financial Update </w:t>
      </w:r>
    </w:p>
    <w:p w14:paraId="60AFFBE7" w14:textId="6CA49130" w:rsidR="0037269B" w:rsidRDefault="00EC5150" w:rsidP="00C33D48">
      <w:pPr>
        <w:ind w:left="1440"/>
        <w:jc w:val="both"/>
        <w:rPr>
          <w:rFonts w:ascii="Calibri" w:hAnsi="Calibri" w:cs="Calibri"/>
          <w:sz w:val="22"/>
          <w:szCs w:val="22"/>
          <w:shd w:val="clear" w:color="auto" w:fill="FFFFFF"/>
        </w:rPr>
      </w:pPr>
      <w:r w:rsidRPr="008B241B">
        <w:rPr>
          <w:rFonts w:ascii="Calibri" w:hAnsi="Calibri" w:cs="Arial"/>
          <w:bCs/>
          <w:color w:val="000000"/>
          <w:sz w:val="22"/>
          <w:szCs w:val="22"/>
        </w:rPr>
        <w:t>Councillors received and</w:t>
      </w:r>
      <w:r w:rsidRPr="008B241B">
        <w:rPr>
          <w:rFonts w:ascii="Calibri" w:hAnsi="Calibri" w:cs="Arial"/>
          <w:b/>
          <w:color w:val="000000"/>
          <w:sz w:val="22"/>
          <w:szCs w:val="22"/>
        </w:rPr>
        <w:t xml:space="preserve"> NOTED</w:t>
      </w:r>
      <w:r w:rsidRPr="008B241B">
        <w:rPr>
          <w:rFonts w:ascii="Calibri" w:hAnsi="Calibri" w:cs="Arial"/>
          <w:bCs/>
          <w:color w:val="000000"/>
          <w:sz w:val="22"/>
          <w:szCs w:val="22"/>
        </w:rPr>
        <w:t xml:space="preserve"> the </w:t>
      </w:r>
      <w:r w:rsidR="00BC2734">
        <w:rPr>
          <w:rStyle w:val="normaltextrun"/>
          <w:rFonts w:ascii="Calibri" w:hAnsi="Calibri" w:cs="Calibri"/>
          <w:sz w:val="22"/>
          <w:szCs w:val="22"/>
          <w:shd w:val="clear" w:color="auto" w:fill="FFFFFF"/>
        </w:rPr>
        <w:t xml:space="preserve">Income and expenditure </w:t>
      </w:r>
      <w:r w:rsidR="00B40639" w:rsidRPr="00D74E08">
        <w:rPr>
          <w:rStyle w:val="normaltextrun"/>
          <w:rFonts w:ascii="Calibri" w:hAnsi="Calibri" w:cs="Calibri"/>
          <w:sz w:val="22"/>
          <w:szCs w:val="22"/>
          <w:shd w:val="clear" w:color="auto" w:fill="FFFFFF"/>
        </w:rPr>
        <w:t>Reports (</w:t>
      </w:r>
      <w:hyperlink r:id="rId20" w:history="1">
        <w:r w:rsidR="00C33D48" w:rsidRPr="00DB218F">
          <w:rPr>
            <w:rStyle w:val="Hyperlink"/>
            <w:rFonts w:ascii="Calibri" w:hAnsi="Calibri" w:cs="Calibri"/>
            <w:sz w:val="22"/>
            <w:szCs w:val="22"/>
            <w:shd w:val="clear" w:color="auto" w:fill="FFFFFF"/>
          </w:rPr>
          <w:t>summary</w:t>
        </w:r>
      </w:hyperlink>
      <w:r w:rsidR="00C33D48" w:rsidRPr="00D74E08">
        <w:rPr>
          <w:rFonts w:ascii="Calibri" w:hAnsi="Calibri" w:cs="Calibri"/>
          <w:sz w:val="22"/>
          <w:szCs w:val="22"/>
          <w:shd w:val="clear" w:color="auto" w:fill="FFFFFF"/>
        </w:rPr>
        <w:t xml:space="preserve"> and </w:t>
      </w:r>
      <w:hyperlink r:id="rId21" w:history="1">
        <w:r w:rsidR="00C33D48" w:rsidRPr="008D4635">
          <w:rPr>
            <w:rStyle w:val="Hyperlink"/>
            <w:rFonts w:ascii="Calibri" w:hAnsi="Calibri" w:cs="Calibri"/>
            <w:sz w:val="22"/>
            <w:szCs w:val="22"/>
            <w:shd w:val="clear" w:color="auto" w:fill="FFFFFF"/>
          </w:rPr>
          <w:t>detailed)</w:t>
        </w:r>
      </w:hyperlink>
      <w:r w:rsidR="00C33D48" w:rsidRPr="00D74E08">
        <w:rPr>
          <w:rFonts w:ascii="Calibri" w:hAnsi="Calibri" w:cs="Calibri"/>
          <w:sz w:val="22"/>
          <w:szCs w:val="22"/>
          <w:shd w:val="clear" w:color="auto" w:fill="FFFFFF"/>
        </w:rPr>
        <w:t xml:space="preserve"> to</w:t>
      </w:r>
      <w:r w:rsidR="00C33D48">
        <w:rPr>
          <w:rFonts w:ascii="Calibri" w:hAnsi="Calibri" w:cs="Calibri"/>
          <w:sz w:val="22"/>
          <w:szCs w:val="22"/>
          <w:shd w:val="clear" w:color="auto" w:fill="FFFFFF"/>
        </w:rPr>
        <w:t xml:space="preserve"> Date</w:t>
      </w:r>
      <w:r w:rsidR="005B62B9">
        <w:rPr>
          <w:rFonts w:ascii="Calibri" w:hAnsi="Calibri" w:cs="Calibri"/>
          <w:sz w:val="22"/>
          <w:szCs w:val="22"/>
          <w:shd w:val="clear" w:color="auto" w:fill="FFFFFF"/>
        </w:rPr>
        <w:t xml:space="preserve"> and the </w:t>
      </w:r>
      <w:r w:rsidR="0037269B" w:rsidRPr="0037269B">
        <w:rPr>
          <w:rFonts w:ascii="Calibri" w:hAnsi="Calibri" w:cs="Calibri"/>
          <w:sz w:val="22"/>
          <w:szCs w:val="22"/>
          <w:shd w:val="clear" w:color="auto" w:fill="FFFFFF"/>
        </w:rPr>
        <w:t xml:space="preserve">position reported as favourable overall </w:t>
      </w:r>
    </w:p>
    <w:p w14:paraId="1DC51260" w14:textId="77777777" w:rsidR="00E17779" w:rsidRPr="002A78EE" w:rsidRDefault="00E17779" w:rsidP="002A78EE">
      <w:pPr>
        <w:ind w:left="1440"/>
        <w:jc w:val="both"/>
        <w:rPr>
          <w:rFonts w:ascii="Calibri" w:hAnsi="Calibri" w:cs="Calibri"/>
          <w:sz w:val="22"/>
          <w:szCs w:val="22"/>
          <w:shd w:val="clear" w:color="auto" w:fill="FFFFFF"/>
        </w:rPr>
      </w:pPr>
    </w:p>
    <w:p w14:paraId="7A250859" w14:textId="29F3AFA4" w:rsidR="00357CE9" w:rsidRDefault="00357CE9" w:rsidP="00357CE9">
      <w:pPr>
        <w:ind w:left="1440" w:hanging="1440"/>
        <w:jc w:val="both"/>
        <w:rPr>
          <w:rStyle w:val="normaltextrun"/>
          <w:rFonts w:ascii="Calibri" w:hAnsi="Calibri" w:cs="Calibri"/>
          <w:sz w:val="22"/>
          <w:szCs w:val="22"/>
          <w:shd w:val="clear" w:color="auto" w:fill="FFFFFF"/>
        </w:rPr>
      </w:pPr>
      <w:r>
        <w:rPr>
          <w:rStyle w:val="normaltextrun"/>
          <w:rFonts w:ascii="Calibri" w:hAnsi="Calibri" w:cs="Calibri"/>
          <w:b/>
          <w:bCs/>
          <w:sz w:val="22"/>
          <w:szCs w:val="22"/>
          <w:shd w:val="clear" w:color="auto" w:fill="FFFFFF"/>
        </w:rPr>
        <w:t>C:</w:t>
      </w:r>
      <w:r w:rsidR="00470C09">
        <w:rPr>
          <w:rStyle w:val="normaltextrun"/>
          <w:rFonts w:ascii="Calibri" w:hAnsi="Calibri" w:cs="Calibri"/>
          <w:b/>
          <w:bCs/>
          <w:sz w:val="22"/>
          <w:szCs w:val="22"/>
          <w:shd w:val="clear" w:color="auto" w:fill="FFFFFF"/>
        </w:rPr>
        <w:t>0626</w:t>
      </w:r>
      <w:r>
        <w:rPr>
          <w:rStyle w:val="normaltextrun"/>
          <w:rFonts w:ascii="Calibri" w:hAnsi="Calibri" w:cs="Calibri"/>
          <w:b/>
          <w:bCs/>
          <w:sz w:val="22"/>
          <w:szCs w:val="22"/>
          <w:shd w:val="clear" w:color="auto" w:fill="FFFFFF"/>
        </w:rPr>
        <w:t xml:space="preserve">: </w:t>
      </w:r>
      <w:r w:rsidR="0034302A">
        <w:rPr>
          <w:rStyle w:val="normaltextrun"/>
          <w:rFonts w:ascii="Calibri" w:hAnsi="Calibri" w:cs="Calibri"/>
          <w:b/>
          <w:bCs/>
          <w:sz w:val="22"/>
          <w:szCs w:val="22"/>
          <w:shd w:val="clear" w:color="auto" w:fill="FFFFFF"/>
        </w:rPr>
        <w:t>1</w:t>
      </w:r>
      <w:r w:rsidR="001F42AC">
        <w:rPr>
          <w:rStyle w:val="normaltextrun"/>
          <w:rFonts w:ascii="Calibri" w:hAnsi="Calibri" w:cs="Calibri"/>
          <w:b/>
          <w:bCs/>
          <w:sz w:val="22"/>
          <w:szCs w:val="22"/>
          <w:shd w:val="clear" w:color="auto" w:fill="FFFFFF"/>
        </w:rPr>
        <w:t>4</w:t>
      </w:r>
      <w:r>
        <w:rPr>
          <w:rStyle w:val="normaltextrun"/>
          <w:rFonts w:ascii="Calibri" w:hAnsi="Calibri" w:cs="Calibri"/>
          <w:b/>
          <w:bCs/>
          <w:sz w:val="22"/>
          <w:szCs w:val="22"/>
          <w:shd w:val="clear" w:color="auto" w:fill="FFFFFF"/>
        </w:rPr>
        <w:tab/>
      </w:r>
      <w:r w:rsidRPr="001F3C8B">
        <w:rPr>
          <w:rStyle w:val="normaltextrun"/>
          <w:rFonts w:ascii="Calibri" w:hAnsi="Calibri" w:cs="Calibri"/>
          <w:b/>
          <w:bCs/>
          <w:sz w:val="22"/>
          <w:szCs w:val="22"/>
          <w:shd w:val="clear" w:color="auto" w:fill="FFFFFF"/>
        </w:rPr>
        <w:t>Bank Reconciliation</w:t>
      </w:r>
      <w:r>
        <w:rPr>
          <w:rStyle w:val="normaltextrun"/>
          <w:rFonts w:ascii="Calibri" w:hAnsi="Calibri" w:cs="Calibri"/>
          <w:sz w:val="22"/>
          <w:szCs w:val="22"/>
          <w:shd w:val="clear" w:color="auto" w:fill="FFFFFF"/>
        </w:rPr>
        <w:t xml:space="preserve"> </w:t>
      </w:r>
    </w:p>
    <w:p w14:paraId="79BE3B4F" w14:textId="0CB93945" w:rsidR="00357CE9" w:rsidRDefault="00357CE9" w:rsidP="00357CE9">
      <w:pPr>
        <w:ind w:left="1440" w:hanging="1440"/>
        <w:jc w:val="both"/>
        <w:rPr>
          <w:rFonts w:ascii="Calibri" w:hAnsi="Calibri" w:cs="Arial"/>
          <w:bCs/>
          <w:color w:val="000000"/>
          <w:sz w:val="22"/>
          <w:szCs w:val="22"/>
        </w:rPr>
      </w:pPr>
      <w:r>
        <w:rPr>
          <w:rStyle w:val="normaltextrun"/>
          <w:rFonts w:ascii="Calibri" w:hAnsi="Calibri" w:cs="Calibri"/>
          <w:sz w:val="22"/>
          <w:szCs w:val="22"/>
          <w:shd w:val="clear" w:color="auto" w:fill="FFFFFF"/>
        </w:rPr>
        <w:tab/>
      </w:r>
      <w:r w:rsidRPr="008B241B">
        <w:rPr>
          <w:rFonts w:ascii="Calibri" w:hAnsi="Calibri" w:cs="Arial"/>
          <w:bCs/>
          <w:color w:val="000000"/>
          <w:sz w:val="22"/>
          <w:szCs w:val="22"/>
        </w:rPr>
        <w:t>Councillors received and</w:t>
      </w:r>
      <w:r w:rsidRPr="008B241B">
        <w:rPr>
          <w:rFonts w:ascii="Calibri" w:hAnsi="Calibri" w:cs="Arial"/>
          <w:b/>
          <w:color w:val="000000"/>
          <w:sz w:val="22"/>
          <w:szCs w:val="22"/>
        </w:rPr>
        <w:t xml:space="preserve"> NOTED</w:t>
      </w:r>
      <w:r w:rsidRPr="008B241B">
        <w:rPr>
          <w:rFonts w:ascii="Calibri" w:hAnsi="Calibri" w:cs="Arial"/>
          <w:bCs/>
          <w:color w:val="000000"/>
          <w:sz w:val="22"/>
          <w:szCs w:val="22"/>
        </w:rPr>
        <w:t xml:space="preserve"> the </w:t>
      </w:r>
      <w:r w:rsidR="00086494">
        <w:rPr>
          <w:rStyle w:val="normaltextrun"/>
          <w:rFonts w:ascii="Calibri" w:hAnsi="Calibri" w:cs="Calibri"/>
          <w:sz w:val="22"/>
          <w:szCs w:val="22"/>
          <w:shd w:val="clear" w:color="auto" w:fill="FFFFFF"/>
        </w:rPr>
        <w:t xml:space="preserve">Bank </w:t>
      </w:r>
      <w:r w:rsidR="00086494">
        <w:rPr>
          <w:rFonts w:ascii="Calibri" w:hAnsi="Calibri" w:cs="Calibri"/>
          <w:sz w:val="22"/>
          <w:szCs w:val="22"/>
          <w:shd w:val="clear" w:color="auto" w:fill="FFFFFF"/>
        </w:rPr>
        <w:t>R</w:t>
      </w:r>
      <w:r w:rsidR="00086494" w:rsidRPr="00EE705D">
        <w:rPr>
          <w:rFonts w:ascii="Calibri" w:hAnsi="Calibri" w:cs="Calibri"/>
          <w:sz w:val="22"/>
          <w:szCs w:val="22"/>
          <w:shd w:val="clear" w:color="auto" w:fill="FFFFFF"/>
        </w:rPr>
        <w:t>econciliation</w:t>
      </w:r>
      <w:r w:rsidR="00086494">
        <w:rPr>
          <w:rFonts w:ascii="Calibri" w:hAnsi="Calibri" w:cs="Calibri"/>
          <w:sz w:val="22"/>
          <w:szCs w:val="22"/>
          <w:shd w:val="clear" w:color="auto" w:fill="FFFFFF"/>
        </w:rPr>
        <w:t>s</w:t>
      </w:r>
      <w:r w:rsidR="00086494">
        <w:rPr>
          <w:rStyle w:val="normaltextrun"/>
          <w:rFonts w:ascii="Calibri" w:hAnsi="Calibri" w:cs="Calibri"/>
          <w:sz w:val="22"/>
          <w:szCs w:val="22"/>
          <w:shd w:val="clear" w:color="auto" w:fill="FFFFFF"/>
        </w:rPr>
        <w:t xml:space="preserve"> </w:t>
      </w:r>
      <w:r w:rsidR="00086494" w:rsidRPr="00C677A4">
        <w:rPr>
          <w:rStyle w:val="normaltextrun"/>
          <w:rFonts w:asciiTheme="minorHAnsi" w:hAnsiTheme="minorHAnsi" w:cstheme="minorHAnsi"/>
          <w:sz w:val="22"/>
          <w:szCs w:val="22"/>
          <w:shd w:val="clear" w:color="auto" w:fill="FFFFFF"/>
        </w:rPr>
        <w:t>for</w:t>
      </w:r>
      <w:r w:rsidR="001C0F54" w:rsidRPr="00644447">
        <w:rPr>
          <w:rFonts w:asciiTheme="minorHAnsi" w:hAnsiTheme="minorHAnsi" w:cstheme="minorHAnsi"/>
          <w:sz w:val="22"/>
          <w:szCs w:val="22"/>
          <w:shd w:val="clear" w:color="auto" w:fill="FFFFFF"/>
        </w:rPr>
        <w:t xml:space="preserve"> </w:t>
      </w:r>
      <w:hyperlink r:id="rId22" w:history="1">
        <w:r w:rsidR="001C0F54" w:rsidRPr="00960A89">
          <w:rPr>
            <w:rStyle w:val="Hyperlink"/>
            <w:rFonts w:asciiTheme="minorHAnsi" w:hAnsiTheme="minorHAnsi" w:cstheme="minorHAnsi"/>
            <w:sz w:val="22"/>
            <w:szCs w:val="22"/>
          </w:rPr>
          <w:t>May 2026.</w:t>
        </w:r>
      </w:hyperlink>
    </w:p>
    <w:p w14:paraId="4B95057C" w14:textId="0A139D68" w:rsidR="00F649E6" w:rsidRDefault="00357CE9" w:rsidP="00357CE9">
      <w:pPr>
        <w:ind w:left="1440" w:hanging="1440"/>
        <w:jc w:val="both"/>
        <w:rPr>
          <w:rStyle w:val="normaltextrun"/>
          <w:rFonts w:ascii="Calibri" w:hAnsi="Calibri" w:cs="Calibri"/>
          <w:sz w:val="22"/>
          <w:szCs w:val="22"/>
          <w:shd w:val="clear" w:color="auto" w:fill="FFFFFF"/>
        </w:rPr>
      </w:pPr>
      <w:r>
        <w:rPr>
          <w:rStyle w:val="normaltextrun"/>
          <w:rFonts w:ascii="Calibri" w:hAnsi="Calibri" w:cs="Calibri"/>
          <w:sz w:val="22"/>
          <w:szCs w:val="22"/>
          <w:shd w:val="clear" w:color="auto" w:fill="FFFFFF"/>
        </w:rPr>
        <w:tab/>
      </w:r>
    </w:p>
    <w:p w14:paraId="11F64501" w14:textId="6B5D293A" w:rsidR="00357CE9" w:rsidRDefault="00357CE9" w:rsidP="00357CE9">
      <w:pPr>
        <w:ind w:left="1440" w:hanging="1440"/>
        <w:jc w:val="both"/>
        <w:rPr>
          <w:rStyle w:val="normaltextrun"/>
          <w:rFonts w:ascii="Calibri" w:hAnsi="Calibri" w:cs="Calibri"/>
          <w:sz w:val="22"/>
          <w:szCs w:val="22"/>
          <w:shd w:val="clear" w:color="auto" w:fill="FFFFFF"/>
        </w:rPr>
      </w:pPr>
      <w:r w:rsidRPr="001F3C8B">
        <w:rPr>
          <w:rStyle w:val="normaltextrun"/>
          <w:rFonts w:ascii="Calibri" w:hAnsi="Calibri" w:cs="Calibri"/>
          <w:b/>
          <w:bCs/>
          <w:sz w:val="22"/>
          <w:szCs w:val="22"/>
          <w:shd w:val="clear" w:color="auto" w:fill="FFFFFF"/>
        </w:rPr>
        <w:t>C:</w:t>
      </w:r>
      <w:r w:rsidR="00470C09">
        <w:rPr>
          <w:rStyle w:val="normaltextrun"/>
          <w:rFonts w:ascii="Calibri" w:hAnsi="Calibri" w:cs="Calibri"/>
          <w:b/>
          <w:bCs/>
          <w:sz w:val="22"/>
          <w:szCs w:val="22"/>
          <w:shd w:val="clear" w:color="auto" w:fill="FFFFFF"/>
        </w:rPr>
        <w:t>0626</w:t>
      </w:r>
      <w:r w:rsidRPr="001F3C8B">
        <w:rPr>
          <w:rStyle w:val="normaltextrun"/>
          <w:rFonts w:ascii="Calibri" w:hAnsi="Calibri" w:cs="Calibri"/>
          <w:b/>
          <w:bCs/>
          <w:sz w:val="22"/>
          <w:szCs w:val="22"/>
          <w:shd w:val="clear" w:color="auto" w:fill="FFFFFF"/>
        </w:rPr>
        <w:t>:</w:t>
      </w:r>
      <w:r w:rsidR="00E02B12">
        <w:rPr>
          <w:rStyle w:val="normaltextrun"/>
          <w:rFonts w:ascii="Calibri" w:hAnsi="Calibri" w:cs="Calibri"/>
          <w:b/>
          <w:bCs/>
          <w:sz w:val="22"/>
          <w:szCs w:val="22"/>
          <w:shd w:val="clear" w:color="auto" w:fill="FFFFFF"/>
        </w:rPr>
        <w:t xml:space="preserve"> </w:t>
      </w:r>
      <w:r w:rsidR="008D6FEB">
        <w:rPr>
          <w:rStyle w:val="normaltextrun"/>
          <w:rFonts w:ascii="Calibri" w:hAnsi="Calibri" w:cs="Calibri"/>
          <w:b/>
          <w:bCs/>
          <w:sz w:val="22"/>
          <w:szCs w:val="22"/>
          <w:shd w:val="clear" w:color="auto" w:fill="FFFFFF"/>
        </w:rPr>
        <w:t>1</w:t>
      </w:r>
      <w:r w:rsidR="001F42AC">
        <w:rPr>
          <w:rStyle w:val="normaltextrun"/>
          <w:rFonts w:ascii="Calibri" w:hAnsi="Calibri" w:cs="Calibri"/>
          <w:b/>
          <w:bCs/>
          <w:sz w:val="22"/>
          <w:szCs w:val="22"/>
          <w:shd w:val="clear" w:color="auto" w:fill="FFFFFF"/>
        </w:rPr>
        <w:t>5</w:t>
      </w:r>
      <w:r w:rsidRPr="001F3C8B">
        <w:rPr>
          <w:rStyle w:val="normaltextrun"/>
          <w:rFonts w:ascii="Calibri" w:hAnsi="Calibri" w:cs="Calibri"/>
          <w:b/>
          <w:bCs/>
          <w:sz w:val="22"/>
          <w:szCs w:val="22"/>
          <w:shd w:val="clear" w:color="auto" w:fill="FFFFFF"/>
        </w:rPr>
        <w:tab/>
        <w:t>Payments List</w:t>
      </w:r>
      <w:r>
        <w:rPr>
          <w:rStyle w:val="normaltextrun"/>
          <w:rFonts w:ascii="Calibri" w:hAnsi="Calibri" w:cs="Calibri"/>
          <w:sz w:val="22"/>
          <w:szCs w:val="22"/>
          <w:shd w:val="clear" w:color="auto" w:fill="FFFFFF"/>
        </w:rPr>
        <w:t xml:space="preserve"> </w:t>
      </w:r>
    </w:p>
    <w:p w14:paraId="2FC20238" w14:textId="7DBA358A" w:rsidR="00357CE9" w:rsidRDefault="00357CE9" w:rsidP="00357CE9">
      <w:pPr>
        <w:ind w:left="1440" w:hanging="1440"/>
        <w:jc w:val="both"/>
        <w:rPr>
          <w:rFonts w:ascii="Calibri" w:hAnsi="Calibri" w:cs="Arial"/>
          <w:bCs/>
          <w:color w:val="000000"/>
          <w:sz w:val="22"/>
          <w:szCs w:val="22"/>
        </w:rPr>
      </w:pPr>
      <w:r>
        <w:rPr>
          <w:rStyle w:val="normaltextrun"/>
          <w:rFonts w:ascii="Calibri" w:hAnsi="Calibri" w:cs="Calibri"/>
          <w:sz w:val="22"/>
          <w:szCs w:val="22"/>
          <w:shd w:val="clear" w:color="auto" w:fill="FFFFFF"/>
        </w:rPr>
        <w:tab/>
      </w:r>
      <w:r w:rsidRPr="00773AFC">
        <w:rPr>
          <w:rFonts w:ascii="Calibri" w:hAnsi="Calibri" w:cs="Arial"/>
          <w:bCs/>
          <w:color w:val="000000"/>
          <w:sz w:val="22"/>
          <w:szCs w:val="22"/>
        </w:rPr>
        <w:t xml:space="preserve">Councillors received and </w:t>
      </w:r>
      <w:r w:rsidRPr="00773AFC">
        <w:rPr>
          <w:rFonts w:ascii="Calibri" w:hAnsi="Calibri" w:cs="Arial"/>
          <w:b/>
          <w:color w:val="000000"/>
          <w:sz w:val="22"/>
          <w:szCs w:val="22"/>
        </w:rPr>
        <w:t>NOTED</w:t>
      </w:r>
      <w:r w:rsidRPr="00773AFC">
        <w:rPr>
          <w:rFonts w:ascii="Calibri" w:hAnsi="Calibri" w:cs="Arial"/>
          <w:bCs/>
          <w:color w:val="000000"/>
          <w:sz w:val="22"/>
          <w:szCs w:val="22"/>
        </w:rPr>
        <w:t xml:space="preserve"> all payments </w:t>
      </w:r>
      <w:r w:rsidR="00BE0A73">
        <w:rPr>
          <w:rStyle w:val="normaltextrun"/>
          <w:rFonts w:ascii="Calibri" w:hAnsi="Calibri" w:cs="Calibri"/>
          <w:sz w:val="22"/>
          <w:szCs w:val="22"/>
          <w:shd w:val="clear" w:color="auto" w:fill="FFFFFF"/>
        </w:rPr>
        <w:t xml:space="preserve">made </w:t>
      </w:r>
      <w:r w:rsidR="004B37E4" w:rsidRPr="00AA66E6">
        <w:rPr>
          <w:rStyle w:val="normaltextrun"/>
          <w:rFonts w:asciiTheme="minorHAnsi" w:hAnsiTheme="minorHAnsi" w:cstheme="minorHAnsi"/>
          <w:sz w:val="22"/>
          <w:szCs w:val="22"/>
          <w:shd w:val="clear" w:color="auto" w:fill="FFFFFF"/>
        </w:rPr>
        <w:t>in</w:t>
      </w:r>
      <w:r w:rsidR="004B37E4" w:rsidRPr="00AA66E6">
        <w:rPr>
          <w:rFonts w:asciiTheme="minorHAnsi" w:hAnsiTheme="minorHAnsi" w:cstheme="minorHAnsi"/>
          <w:sz w:val="22"/>
          <w:szCs w:val="22"/>
        </w:rPr>
        <w:t xml:space="preserve"> </w:t>
      </w:r>
      <w:hyperlink r:id="rId23" w:history="1">
        <w:r w:rsidR="004B37E4" w:rsidRPr="00DB218F">
          <w:rPr>
            <w:rStyle w:val="Hyperlink"/>
            <w:rFonts w:asciiTheme="minorHAnsi" w:hAnsiTheme="minorHAnsi" w:cstheme="minorHAnsi"/>
            <w:sz w:val="22"/>
            <w:szCs w:val="22"/>
          </w:rPr>
          <w:t>May 2026</w:t>
        </w:r>
      </w:hyperlink>
      <w:r w:rsidR="004B37E4" w:rsidRPr="00AA66E6">
        <w:rPr>
          <w:rStyle w:val="normaltextrun"/>
          <w:rFonts w:asciiTheme="minorHAnsi" w:hAnsiTheme="minorHAnsi" w:cstheme="minorHAnsi"/>
          <w:sz w:val="22"/>
          <w:szCs w:val="22"/>
          <w:shd w:val="clear" w:color="auto" w:fill="FFFFFF"/>
        </w:rPr>
        <w:t xml:space="preserve"> for £</w:t>
      </w:r>
      <w:r w:rsidR="004B37E4">
        <w:rPr>
          <w:rStyle w:val="normaltextrun"/>
          <w:rFonts w:asciiTheme="minorHAnsi" w:hAnsiTheme="minorHAnsi" w:cstheme="minorHAnsi"/>
          <w:sz w:val="22"/>
          <w:szCs w:val="22"/>
          <w:shd w:val="clear" w:color="auto" w:fill="FFFFFF"/>
        </w:rPr>
        <w:t>11,192.02</w:t>
      </w:r>
      <w:r w:rsidR="004B37E4" w:rsidRPr="00AA66E6">
        <w:rPr>
          <w:rStyle w:val="normaltextrun"/>
          <w:rFonts w:asciiTheme="minorHAnsi" w:hAnsiTheme="minorHAnsi" w:cstheme="minorHAnsi"/>
          <w:sz w:val="22"/>
          <w:szCs w:val="22"/>
          <w:shd w:val="clear" w:color="auto" w:fill="FFFFFF"/>
        </w:rPr>
        <w:t xml:space="preserve"> </w:t>
      </w:r>
      <w:r w:rsidR="004B37E4" w:rsidRPr="00AA66E6">
        <w:rPr>
          <w:rFonts w:asciiTheme="minorHAnsi" w:eastAsiaTheme="minorHAnsi" w:hAnsiTheme="minorHAnsi" w:cstheme="minorHAnsi"/>
          <w:sz w:val="22"/>
          <w:szCs w:val="22"/>
          <w:lang w:eastAsia="en-US"/>
        </w:rPr>
        <w:t>in</w:t>
      </w:r>
      <w:r w:rsidR="001C0F54">
        <w:rPr>
          <w:rFonts w:ascii="Calibri" w:hAnsi="Calibri" w:cs="Calibri"/>
          <w:sz w:val="22"/>
          <w:szCs w:val="22"/>
          <w:shd w:val="clear" w:color="auto" w:fill="FFFFFF"/>
        </w:rPr>
        <w:t xml:space="preserve"> </w:t>
      </w:r>
      <w:r w:rsidRPr="00773AFC">
        <w:rPr>
          <w:rFonts w:ascii="Calibri" w:hAnsi="Calibri" w:cs="Arial"/>
          <w:bCs/>
          <w:color w:val="000000"/>
          <w:sz w:val="22"/>
          <w:szCs w:val="22"/>
        </w:rPr>
        <w:t>accordance with the Financial Regulations.</w:t>
      </w:r>
    </w:p>
    <w:p w14:paraId="530E7B19" w14:textId="77777777" w:rsidR="007C7FC8" w:rsidRDefault="007C7FC8" w:rsidP="00357CE9">
      <w:pPr>
        <w:ind w:left="1440" w:hanging="1440"/>
        <w:jc w:val="both"/>
        <w:rPr>
          <w:rFonts w:ascii="Calibri" w:hAnsi="Calibri" w:cs="Arial"/>
          <w:bCs/>
          <w:color w:val="000000"/>
          <w:sz w:val="22"/>
          <w:szCs w:val="22"/>
        </w:rPr>
      </w:pPr>
    </w:p>
    <w:p w14:paraId="3B53A304" w14:textId="5352BC7E" w:rsidR="007C7FC8" w:rsidRDefault="007C7FC8" w:rsidP="007C7FC8">
      <w:pPr>
        <w:ind w:left="1440" w:hanging="1440"/>
        <w:jc w:val="both"/>
        <w:rPr>
          <w:rStyle w:val="normaltextrun"/>
          <w:rFonts w:ascii="Calibri" w:hAnsi="Calibri" w:cs="Calibri"/>
          <w:b/>
          <w:bCs/>
          <w:sz w:val="22"/>
          <w:szCs w:val="22"/>
          <w:shd w:val="clear" w:color="auto" w:fill="FFFFFF"/>
        </w:rPr>
      </w:pPr>
      <w:r>
        <w:rPr>
          <w:rStyle w:val="normaltextrun"/>
          <w:rFonts w:ascii="Calibri" w:hAnsi="Calibri" w:cs="Calibri"/>
          <w:b/>
          <w:bCs/>
          <w:sz w:val="22"/>
          <w:szCs w:val="22"/>
          <w:shd w:val="clear" w:color="auto" w:fill="FFFFFF"/>
        </w:rPr>
        <w:t xml:space="preserve">C: </w:t>
      </w:r>
      <w:r w:rsidR="00470C09">
        <w:rPr>
          <w:rStyle w:val="normaltextrun"/>
          <w:rFonts w:ascii="Calibri" w:hAnsi="Calibri" w:cs="Calibri"/>
          <w:b/>
          <w:bCs/>
          <w:sz w:val="22"/>
          <w:szCs w:val="22"/>
          <w:shd w:val="clear" w:color="auto" w:fill="FFFFFF"/>
        </w:rPr>
        <w:t>0626</w:t>
      </w:r>
      <w:r>
        <w:rPr>
          <w:rStyle w:val="normaltextrun"/>
          <w:rFonts w:ascii="Calibri" w:hAnsi="Calibri" w:cs="Calibri"/>
          <w:b/>
          <w:bCs/>
          <w:sz w:val="22"/>
          <w:szCs w:val="22"/>
          <w:shd w:val="clear" w:color="auto" w:fill="FFFFFF"/>
        </w:rPr>
        <w:t>: 1</w:t>
      </w:r>
      <w:r w:rsidR="001F42AC">
        <w:rPr>
          <w:rStyle w:val="normaltextrun"/>
          <w:rFonts w:ascii="Calibri" w:hAnsi="Calibri" w:cs="Calibri"/>
          <w:b/>
          <w:bCs/>
          <w:sz w:val="22"/>
          <w:szCs w:val="22"/>
          <w:shd w:val="clear" w:color="auto" w:fill="FFFFFF"/>
        </w:rPr>
        <w:t>6</w:t>
      </w:r>
      <w:r>
        <w:rPr>
          <w:rStyle w:val="normaltextrun"/>
          <w:rFonts w:ascii="Calibri" w:hAnsi="Calibri" w:cs="Calibri"/>
          <w:b/>
          <w:bCs/>
          <w:sz w:val="22"/>
          <w:szCs w:val="22"/>
          <w:shd w:val="clear" w:color="auto" w:fill="FFFFFF"/>
        </w:rPr>
        <w:tab/>
        <w:t xml:space="preserve">Climate Matters </w:t>
      </w:r>
    </w:p>
    <w:p w14:paraId="698B4E37" w14:textId="77777777" w:rsidR="003D4D43" w:rsidRPr="00550A2B" w:rsidRDefault="00CD5102">
      <w:pPr>
        <w:pStyle w:val="ListParagraph"/>
        <w:numPr>
          <w:ilvl w:val="0"/>
          <w:numId w:val="3"/>
        </w:numPr>
        <w:jc w:val="both"/>
        <w:rPr>
          <w:rStyle w:val="normaltextrun"/>
          <w:rFonts w:ascii="Calibri" w:hAnsi="Calibri" w:cs="Calibri"/>
          <w:sz w:val="22"/>
          <w:szCs w:val="22"/>
          <w:shd w:val="clear" w:color="auto" w:fill="FFFFFF"/>
        </w:rPr>
      </w:pPr>
      <w:r w:rsidRPr="003F0BF7">
        <w:rPr>
          <w:rFonts w:ascii="Calibri" w:hAnsi="Calibri" w:cs="Arial"/>
          <w:bCs/>
          <w:color w:val="000000"/>
          <w:sz w:val="22"/>
          <w:szCs w:val="22"/>
        </w:rPr>
        <w:t>Councillors received and</w:t>
      </w:r>
      <w:r w:rsidRPr="003F0BF7">
        <w:rPr>
          <w:rFonts w:ascii="Calibri" w:hAnsi="Calibri" w:cs="Arial"/>
          <w:b/>
          <w:color w:val="000000"/>
          <w:sz w:val="22"/>
          <w:szCs w:val="22"/>
        </w:rPr>
        <w:t xml:space="preserve"> NOTED</w:t>
      </w:r>
      <w:r w:rsidRPr="003F0BF7">
        <w:rPr>
          <w:rFonts w:ascii="Calibri" w:hAnsi="Calibri" w:cs="Arial"/>
          <w:bCs/>
          <w:color w:val="000000"/>
          <w:sz w:val="22"/>
          <w:szCs w:val="22"/>
        </w:rPr>
        <w:t xml:space="preserve"> the</w:t>
      </w:r>
      <w:r w:rsidR="00F12611" w:rsidRPr="003F0BF7">
        <w:rPr>
          <w:rFonts w:ascii="Calibri" w:hAnsi="Calibri" w:cs="Calibri"/>
          <w:sz w:val="22"/>
          <w:szCs w:val="22"/>
          <w:shd w:val="clear" w:color="auto" w:fill="FFFFFF"/>
        </w:rPr>
        <w:t xml:space="preserve"> </w:t>
      </w:r>
      <w:r w:rsidR="003D4D43">
        <w:rPr>
          <w:rStyle w:val="normaltextrun"/>
          <w:rFonts w:ascii="Calibri" w:hAnsi="Calibri" w:cs="Calibri"/>
          <w:sz w:val="22"/>
          <w:szCs w:val="22"/>
          <w:shd w:val="clear" w:color="auto" w:fill="FFFFFF"/>
        </w:rPr>
        <w:t xml:space="preserve">Climate Action Plan </w:t>
      </w:r>
      <w:hyperlink r:id="rId24" w:history="1">
        <w:r w:rsidR="003D4D43" w:rsidRPr="001876EC">
          <w:rPr>
            <w:rStyle w:val="Hyperlink"/>
            <w:rFonts w:ascii="Calibri" w:hAnsi="Calibri" w:cs="Calibri"/>
            <w:sz w:val="22"/>
            <w:szCs w:val="22"/>
            <w:shd w:val="clear" w:color="auto" w:fill="FFFFFF"/>
          </w:rPr>
          <w:t>Update</w:t>
        </w:r>
      </w:hyperlink>
    </w:p>
    <w:p w14:paraId="504ED11B" w14:textId="6FBB0D5E" w:rsidR="00DE6C87" w:rsidRPr="00DE6C87" w:rsidRDefault="00DE6C87" w:rsidP="00DE6C87">
      <w:pPr>
        <w:pStyle w:val="NoSpacing"/>
        <w:ind w:left="1440"/>
      </w:pPr>
      <w:r w:rsidRPr="00DE6C87">
        <w:rPr>
          <w:lang w:val="en-US"/>
        </w:rPr>
        <w:t>Developed via</w:t>
      </w:r>
      <w:r w:rsidR="00F653A1">
        <w:rPr>
          <w:lang w:val="en-US"/>
        </w:rPr>
        <w:t xml:space="preserve"> </w:t>
      </w:r>
      <w:r w:rsidRPr="00DE6C87">
        <w:rPr>
          <w:lang w:val="en-US"/>
        </w:rPr>
        <w:t>Horsham Climate Action Network.</w:t>
      </w:r>
    </w:p>
    <w:p w14:paraId="6D98D7A9" w14:textId="7F71D871" w:rsidR="00DE6C87" w:rsidRPr="00DE6C87" w:rsidRDefault="00DE6C87" w:rsidP="00DE6C87">
      <w:pPr>
        <w:pStyle w:val="NoSpacing"/>
        <w:ind w:left="1440"/>
      </w:pPr>
      <w:r w:rsidRPr="00DE6C87">
        <w:rPr>
          <w:lang w:val="en-US"/>
        </w:rPr>
        <w:t>To be reviewed in detail at</w:t>
      </w:r>
      <w:r w:rsidR="00F653A1">
        <w:rPr>
          <w:lang w:val="en-US"/>
        </w:rPr>
        <w:t xml:space="preserve"> </w:t>
      </w:r>
      <w:r w:rsidRPr="00DE6C87">
        <w:rPr>
          <w:lang w:val="en-US"/>
        </w:rPr>
        <w:t>Community Committee</w:t>
      </w:r>
      <w:r w:rsidRPr="00DE6C87">
        <w:t> </w:t>
      </w:r>
    </w:p>
    <w:p w14:paraId="1B965AF8" w14:textId="28DE164C" w:rsidR="00DE6C87" w:rsidRPr="00DE6C87" w:rsidRDefault="00DE6C87" w:rsidP="00DE6C87">
      <w:pPr>
        <w:pStyle w:val="NoSpacing"/>
        <w:ind w:left="1440"/>
      </w:pPr>
      <w:r w:rsidRPr="00DE6C87">
        <w:rPr>
          <w:b/>
          <w:bCs/>
          <w:lang w:val="en-US"/>
        </w:rPr>
        <w:lastRenderedPageBreak/>
        <w:t>Additional</w:t>
      </w:r>
      <w:r w:rsidR="00F653A1">
        <w:rPr>
          <w:b/>
          <w:bCs/>
          <w:lang w:val="en-US"/>
        </w:rPr>
        <w:t xml:space="preserve"> </w:t>
      </w:r>
      <w:r w:rsidRPr="00DE6C87">
        <w:rPr>
          <w:b/>
          <w:bCs/>
          <w:lang w:val="en-US"/>
        </w:rPr>
        <w:t>updates</w:t>
      </w:r>
      <w:r w:rsidRPr="00DE6C87">
        <w:rPr>
          <w:lang w:val="en-US"/>
        </w:rPr>
        <w:t>:</w:t>
      </w:r>
    </w:p>
    <w:p w14:paraId="722C9736" w14:textId="6B0A2365" w:rsidR="00DE6C87" w:rsidRPr="00DE6C87" w:rsidRDefault="00B40639" w:rsidP="00DE6C87">
      <w:pPr>
        <w:pStyle w:val="NoSpacing"/>
        <w:ind w:left="1440"/>
      </w:pPr>
      <w:r>
        <w:rPr>
          <w:lang w:val="en-US"/>
        </w:rPr>
        <w:t xml:space="preserve">A </w:t>
      </w:r>
      <w:r w:rsidR="00DE6C87" w:rsidRPr="00DE6C87">
        <w:rPr>
          <w:lang w:val="en-US"/>
        </w:rPr>
        <w:t xml:space="preserve">Thermal imaging </w:t>
      </w:r>
      <w:r w:rsidRPr="00DE6C87">
        <w:rPr>
          <w:lang w:val="en-US"/>
        </w:rPr>
        <w:t>camera</w:t>
      </w:r>
      <w:r>
        <w:rPr>
          <w:lang w:val="en-US"/>
        </w:rPr>
        <w:t xml:space="preserve"> has been provided to Greening Steyning and </w:t>
      </w:r>
      <w:r w:rsidR="00900876">
        <w:rPr>
          <w:lang w:val="en-US"/>
        </w:rPr>
        <w:t xml:space="preserve">is </w:t>
      </w:r>
      <w:r w:rsidRPr="00DE6C87">
        <w:rPr>
          <w:lang w:val="en-US"/>
        </w:rPr>
        <w:t>available</w:t>
      </w:r>
      <w:r w:rsidR="00DE6C87" w:rsidRPr="00DE6C87">
        <w:rPr>
          <w:lang w:val="en-US"/>
        </w:rPr>
        <w:t xml:space="preserve"> for community energy assessments.</w:t>
      </w:r>
    </w:p>
    <w:p w14:paraId="33B1D885" w14:textId="2CED8BB5" w:rsidR="00DE6C87" w:rsidRPr="00DE6C87" w:rsidRDefault="00DE6C87" w:rsidP="00DE6C87">
      <w:pPr>
        <w:pStyle w:val="NoSpacing"/>
        <w:ind w:left="1440"/>
      </w:pPr>
      <w:r w:rsidRPr="00DE6C87">
        <w:rPr>
          <w:lang w:val="en-US"/>
        </w:rPr>
        <w:t xml:space="preserve">Councillor </w:t>
      </w:r>
      <w:r>
        <w:rPr>
          <w:lang w:val="en-US"/>
        </w:rPr>
        <w:t xml:space="preserve">F Bull </w:t>
      </w:r>
      <w:r w:rsidRPr="00DE6C87">
        <w:rPr>
          <w:lang w:val="en-US"/>
        </w:rPr>
        <w:t>attended</w:t>
      </w:r>
      <w:r w:rsidR="0040298E">
        <w:rPr>
          <w:lang w:val="en-US"/>
        </w:rPr>
        <w:t xml:space="preserve"> </w:t>
      </w:r>
      <w:r w:rsidRPr="00DE6C87">
        <w:rPr>
          <w:lang w:val="en-US"/>
        </w:rPr>
        <w:t>Carbon Literacy training</w:t>
      </w:r>
      <w:r w:rsidR="0040298E">
        <w:rPr>
          <w:lang w:val="en-US"/>
        </w:rPr>
        <w:t xml:space="preserve"> </w:t>
      </w:r>
      <w:r w:rsidRPr="00DE6C87">
        <w:rPr>
          <w:lang w:val="en-US"/>
        </w:rPr>
        <w:t>(recommended to others).</w:t>
      </w:r>
    </w:p>
    <w:p w14:paraId="53CF1288" w14:textId="2BC77C78" w:rsidR="00DE6C87" w:rsidRPr="00DE6C87" w:rsidRDefault="00DE6C87" w:rsidP="00DE6C87">
      <w:pPr>
        <w:pStyle w:val="NoSpacing"/>
        <w:ind w:left="1440"/>
      </w:pPr>
      <w:r w:rsidRPr="00DE6C87">
        <w:rPr>
          <w:lang w:val="en-US"/>
        </w:rPr>
        <w:t>“People’s Emergency Briefing” film event:</w:t>
      </w:r>
      <w:r w:rsidR="0040298E">
        <w:rPr>
          <w:lang w:val="en-US"/>
        </w:rPr>
        <w:t xml:space="preserve"> </w:t>
      </w:r>
      <w:r w:rsidRPr="00DE6C87">
        <w:rPr>
          <w:lang w:val="en-US"/>
        </w:rPr>
        <w:t>Scheduled 24 June (Steyning Centre)</w:t>
      </w:r>
      <w:r w:rsidR="0040298E">
        <w:rPr>
          <w:lang w:val="en-US"/>
        </w:rPr>
        <w:t xml:space="preserve"> </w:t>
      </w:r>
      <w:r w:rsidRPr="00DE6C87">
        <w:rPr>
          <w:lang w:val="en-US"/>
        </w:rPr>
        <w:t xml:space="preserve">Fully </w:t>
      </w:r>
      <w:r w:rsidR="00B40639" w:rsidRPr="00DE6C87">
        <w:rPr>
          <w:lang w:val="en-US"/>
        </w:rPr>
        <w:t>subscribed.</w:t>
      </w:r>
    </w:p>
    <w:p w14:paraId="1CA97057" w14:textId="5B79F92F" w:rsidR="008A49EA" w:rsidRPr="00FD3E80" w:rsidRDefault="008A49EA" w:rsidP="00FD3E80">
      <w:pPr>
        <w:ind w:left="1440" w:hanging="1440"/>
        <w:jc w:val="both"/>
        <w:rPr>
          <w:rFonts w:ascii="Calibri" w:hAnsi="Calibri" w:cs="Arial"/>
          <w:b/>
          <w:bCs/>
          <w:color w:val="000000"/>
          <w:sz w:val="22"/>
          <w:szCs w:val="22"/>
        </w:rPr>
      </w:pPr>
    </w:p>
    <w:p w14:paraId="6402802C" w14:textId="6EE172B5" w:rsidR="008A49EA" w:rsidRPr="008A49EA" w:rsidRDefault="005300F7" w:rsidP="008A49EA">
      <w:pPr>
        <w:jc w:val="both"/>
        <w:rPr>
          <w:rFonts w:ascii="Calibri" w:hAnsi="Calibri" w:cs="Arial"/>
          <w:b/>
          <w:color w:val="000000"/>
          <w:sz w:val="22"/>
          <w:szCs w:val="22"/>
        </w:rPr>
      </w:pPr>
      <w:r>
        <w:rPr>
          <w:rFonts w:ascii="Calibri" w:hAnsi="Calibri" w:cs="Arial"/>
          <w:b/>
          <w:color w:val="000000"/>
          <w:sz w:val="22"/>
          <w:szCs w:val="22"/>
        </w:rPr>
        <w:t xml:space="preserve">C: </w:t>
      </w:r>
      <w:r w:rsidR="00470C09">
        <w:rPr>
          <w:rFonts w:ascii="Calibri" w:hAnsi="Calibri" w:cs="Arial"/>
          <w:b/>
          <w:color w:val="000000"/>
          <w:sz w:val="22"/>
          <w:szCs w:val="22"/>
        </w:rPr>
        <w:t>0626</w:t>
      </w:r>
      <w:r>
        <w:rPr>
          <w:rFonts w:ascii="Calibri" w:hAnsi="Calibri" w:cs="Arial"/>
          <w:b/>
          <w:color w:val="000000"/>
          <w:sz w:val="22"/>
          <w:szCs w:val="22"/>
        </w:rPr>
        <w:t>:</w:t>
      </w:r>
      <w:r w:rsidR="007C7FC8">
        <w:rPr>
          <w:rFonts w:ascii="Calibri" w:hAnsi="Calibri" w:cs="Arial"/>
          <w:b/>
          <w:color w:val="000000"/>
          <w:sz w:val="22"/>
          <w:szCs w:val="22"/>
        </w:rPr>
        <w:t>1</w:t>
      </w:r>
      <w:r w:rsidR="001F42AC">
        <w:rPr>
          <w:rFonts w:ascii="Calibri" w:hAnsi="Calibri" w:cs="Arial"/>
          <w:b/>
          <w:color w:val="000000"/>
          <w:sz w:val="22"/>
          <w:szCs w:val="22"/>
        </w:rPr>
        <w:t>7</w:t>
      </w:r>
      <w:r w:rsidR="008A49EA" w:rsidRPr="008A49EA">
        <w:rPr>
          <w:rFonts w:ascii="Calibri" w:hAnsi="Calibri" w:cs="Arial"/>
          <w:b/>
          <w:color w:val="000000"/>
          <w:sz w:val="22"/>
          <w:szCs w:val="22"/>
        </w:rPr>
        <w:tab/>
        <w:t>Correspondence</w:t>
      </w:r>
    </w:p>
    <w:p w14:paraId="2B4769C9" w14:textId="1EFED0CD" w:rsidR="008A49EA" w:rsidRDefault="008A49EA" w:rsidP="008A49EA">
      <w:pPr>
        <w:ind w:left="1440"/>
        <w:jc w:val="both"/>
        <w:rPr>
          <w:rFonts w:ascii="Calibri" w:hAnsi="Calibri" w:cs="Calibri"/>
          <w:sz w:val="22"/>
          <w:szCs w:val="22"/>
          <w:shd w:val="clear" w:color="auto" w:fill="FFFFFF"/>
        </w:rPr>
      </w:pPr>
      <w:r>
        <w:rPr>
          <w:rFonts w:ascii="Calibri" w:hAnsi="Calibri" w:cs="Arial"/>
          <w:color w:val="000000"/>
          <w:sz w:val="22"/>
          <w:szCs w:val="22"/>
        </w:rPr>
        <w:t>Councillors received and noted</w:t>
      </w:r>
      <w:r w:rsidR="00830772" w:rsidRPr="00483778">
        <w:rPr>
          <w:rFonts w:ascii="Calibri" w:hAnsi="Calibri" w:cs="Arial"/>
          <w:sz w:val="22"/>
          <w:szCs w:val="22"/>
        </w:rPr>
        <w:t xml:space="preserve"> </w:t>
      </w:r>
      <w:r w:rsidR="00B43556">
        <w:rPr>
          <w:rFonts w:ascii="Calibri" w:hAnsi="Calibri" w:cs="Arial"/>
          <w:sz w:val="22"/>
          <w:szCs w:val="22"/>
        </w:rPr>
        <w:t>the</w:t>
      </w:r>
      <w:r w:rsidR="008561A7">
        <w:rPr>
          <w:rFonts w:ascii="Calibri" w:hAnsi="Calibri" w:cs="Arial"/>
          <w:sz w:val="22"/>
          <w:szCs w:val="22"/>
        </w:rPr>
        <w:t xml:space="preserve"> correspondence</w:t>
      </w:r>
      <w:r w:rsidR="00117D2E">
        <w:t xml:space="preserve"> </w:t>
      </w:r>
      <w:r w:rsidR="0090487D" w:rsidRPr="0090487D">
        <w:rPr>
          <w:rFonts w:ascii="Calibri" w:hAnsi="Calibri" w:cs="Calibri"/>
          <w:sz w:val="22"/>
          <w:szCs w:val="22"/>
          <w:shd w:val="clear" w:color="auto" w:fill="FFFFFF"/>
        </w:rPr>
        <w:t xml:space="preserve">received </w:t>
      </w:r>
      <w:r w:rsidR="00C87946" w:rsidRPr="0090487D">
        <w:rPr>
          <w:rFonts w:ascii="Calibri" w:hAnsi="Calibri" w:cs="Calibri"/>
          <w:sz w:val="22"/>
          <w:szCs w:val="22"/>
          <w:shd w:val="clear" w:color="auto" w:fill="FFFFFF"/>
        </w:rPr>
        <w:t>durin</w:t>
      </w:r>
      <w:r w:rsidR="00C87946">
        <w:t xml:space="preserve">g </w:t>
      </w:r>
      <w:hyperlink r:id="rId25" w:history="1">
        <w:r w:rsidR="0081236E" w:rsidRPr="006B247B">
          <w:rPr>
            <w:rStyle w:val="Hyperlink"/>
            <w:rFonts w:ascii="Calibri" w:hAnsi="Calibri" w:cs="Calibri"/>
            <w:sz w:val="22"/>
            <w:szCs w:val="22"/>
            <w:shd w:val="clear" w:color="auto" w:fill="FFFFFF"/>
          </w:rPr>
          <w:t>June</w:t>
        </w:r>
      </w:hyperlink>
      <w:r w:rsidR="0081236E" w:rsidRPr="00D94747">
        <w:rPr>
          <w:rFonts w:ascii="Calibri" w:hAnsi="Calibri" w:cs="Calibri"/>
          <w:sz w:val="22"/>
          <w:szCs w:val="22"/>
          <w:shd w:val="clear" w:color="auto" w:fill="FFFFFF"/>
        </w:rPr>
        <w:t xml:space="preserve"> 2026</w:t>
      </w:r>
      <w:r w:rsidR="0081236E">
        <w:rPr>
          <w:rFonts w:ascii="Calibri" w:hAnsi="Calibri" w:cs="Calibri"/>
          <w:sz w:val="22"/>
          <w:szCs w:val="22"/>
          <w:shd w:val="clear" w:color="auto" w:fill="FFFFFF"/>
        </w:rPr>
        <w:t>.</w:t>
      </w:r>
    </w:p>
    <w:p w14:paraId="46F6BA62" w14:textId="77777777" w:rsidR="0081236E" w:rsidRDefault="0081236E" w:rsidP="008A49EA">
      <w:pPr>
        <w:ind w:left="1440"/>
        <w:jc w:val="both"/>
        <w:rPr>
          <w:rFonts w:ascii="Calibri" w:hAnsi="Calibri" w:cs="Arial"/>
          <w:color w:val="000000"/>
          <w:sz w:val="22"/>
          <w:szCs w:val="22"/>
        </w:rPr>
      </w:pPr>
    </w:p>
    <w:p w14:paraId="6DB215FD" w14:textId="50FE6618" w:rsidR="008A49EA" w:rsidRDefault="005300F7" w:rsidP="008A49EA">
      <w:pPr>
        <w:jc w:val="both"/>
        <w:rPr>
          <w:rFonts w:ascii="Calibri" w:hAnsi="Calibri" w:cs="Arial"/>
          <w:b/>
          <w:color w:val="000000"/>
          <w:sz w:val="22"/>
          <w:szCs w:val="22"/>
        </w:rPr>
      </w:pPr>
      <w:r w:rsidRPr="008A49EA">
        <w:rPr>
          <w:rFonts w:ascii="Calibri" w:hAnsi="Calibri" w:cs="Arial"/>
          <w:b/>
          <w:color w:val="000000"/>
          <w:sz w:val="22"/>
          <w:szCs w:val="22"/>
        </w:rPr>
        <w:t xml:space="preserve">C: </w:t>
      </w:r>
      <w:r w:rsidR="00470C09">
        <w:rPr>
          <w:rFonts w:ascii="Calibri" w:hAnsi="Calibri" w:cs="Arial"/>
          <w:b/>
          <w:color w:val="000000"/>
          <w:sz w:val="22"/>
          <w:szCs w:val="22"/>
        </w:rPr>
        <w:t>0626</w:t>
      </w:r>
      <w:r w:rsidRPr="008A49EA">
        <w:rPr>
          <w:rFonts w:ascii="Calibri" w:hAnsi="Calibri" w:cs="Arial"/>
          <w:b/>
          <w:color w:val="000000"/>
          <w:sz w:val="22"/>
          <w:szCs w:val="22"/>
        </w:rPr>
        <w:t>:</w:t>
      </w:r>
      <w:r w:rsidR="001F42AC">
        <w:rPr>
          <w:rFonts w:ascii="Calibri" w:hAnsi="Calibri" w:cs="Arial"/>
          <w:b/>
          <w:color w:val="000000"/>
          <w:sz w:val="22"/>
          <w:szCs w:val="22"/>
        </w:rPr>
        <w:t>18</w:t>
      </w:r>
      <w:r w:rsidR="008A49EA" w:rsidRPr="008A49EA">
        <w:rPr>
          <w:rFonts w:ascii="Calibri" w:hAnsi="Calibri" w:cs="Arial"/>
          <w:b/>
          <w:color w:val="000000"/>
          <w:sz w:val="22"/>
          <w:szCs w:val="22"/>
        </w:rPr>
        <w:tab/>
        <w:t>Chair’s Announcements</w:t>
      </w:r>
    </w:p>
    <w:p w14:paraId="7DC534EF" w14:textId="1423AC4D" w:rsidR="0073364C" w:rsidRPr="0073364C" w:rsidRDefault="009C22AB" w:rsidP="0073364C">
      <w:pPr>
        <w:ind w:left="1440"/>
        <w:jc w:val="both"/>
        <w:rPr>
          <w:rFonts w:ascii="Calibri" w:hAnsi="Calibri" w:cs="Arial"/>
          <w:bCs/>
          <w:color w:val="000000"/>
          <w:sz w:val="22"/>
          <w:szCs w:val="22"/>
        </w:rPr>
      </w:pPr>
      <w:r>
        <w:rPr>
          <w:rFonts w:ascii="Calibri" w:hAnsi="Calibri" w:cs="Arial"/>
          <w:bCs/>
          <w:color w:val="000000"/>
          <w:sz w:val="22"/>
          <w:szCs w:val="22"/>
        </w:rPr>
        <w:t xml:space="preserve">Cllr Harber </w:t>
      </w:r>
      <w:r w:rsidR="00B934AB">
        <w:rPr>
          <w:rFonts w:ascii="Calibri" w:hAnsi="Calibri" w:cs="Arial"/>
          <w:bCs/>
          <w:color w:val="000000"/>
          <w:sz w:val="22"/>
          <w:szCs w:val="22"/>
        </w:rPr>
        <w:t xml:space="preserve">reported that </w:t>
      </w:r>
      <w:r w:rsidR="0073364C">
        <w:rPr>
          <w:rFonts w:ascii="Calibri" w:hAnsi="Calibri" w:cs="Arial"/>
          <w:bCs/>
          <w:color w:val="000000"/>
          <w:sz w:val="22"/>
          <w:szCs w:val="22"/>
        </w:rPr>
        <w:t xml:space="preserve">he would be </w:t>
      </w:r>
      <w:r w:rsidR="0073364C" w:rsidRPr="0073364C">
        <w:rPr>
          <w:rFonts w:ascii="Calibri" w:hAnsi="Calibri" w:cs="Arial"/>
          <w:bCs/>
          <w:color w:val="000000"/>
          <w:sz w:val="22"/>
          <w:szCs w:val="22"/>
        </w:rPr>
        <w:t xml:space="preserve">attending the </w:t>
      </w:r>
      <w:r w:rsidR="0073364C" w:rsidRPr="0073364C">
        <w:rPr>
          <w:rFonts w:ascii="Calibri" w:hAnsi="Calibri" w:cs="Arial"/>
          <w:bCs/>
          <w:color w:val="000000"/>
          <w:sz w:val="22"/>
          <w:szCs w:val="22"/>
          <w:lang w:val="en-US"/>
        </w:rPr>
        <w:t>Horsham Association of Local Councils meeting</w:t>
      </w:r>
      <w:r w:rsidR="0040298E">
        <w:rPr>
          <w:rFonts w:ascii="Calibri" w:hAnsi="Calibri" w:cs="Arial"/>
          <w:bCs/>
          <w:color w:val="000000"/>
          <w:sz w:val="22"/>
          <w:szCs w:val="22"/>
          <w:lang w:val="en-US"/>
        </w:rPr>
        <w:t xml:space="preserve"> </w:t>
      </w:r>
      <w:r w:rsidR="0073364C" w:rsidRPr="0073364C">
        <w:rPr>
          <w:rFonts w:ascii="Calibri" w:hAnsi="Calibri" w:cs="Arial"/>
          <w:bCs/>
          <w:color w:val="000000"/>
          <w:sz w:val="22"/>
          <w:szCs w:val="22"/>
          <w:lang w:val="en-US"/>
        </w:rPr>
        <w:t>in Southwater</w:t>
      </w:r>
      <w:r w:rsidR="0040298E">
        <w:rPr>
          <w:rFonts w:ascii="Calibri" w:hAnsi="Calibri" w:cs="Arial"/>
          <w:bCs/>
          <w:color w:val="000000"/>
          <w:sz w:val="22"/>
          <w:szCs w:val="22"/>
          <w:lang w:val="en-US"/>
        </w:rPr>
        <w:t xml:space="preserve"> on Monday 22 June.</w:t>
      </w:r>
    </w:p>
    <w:p w14:paraId="3F4CDF81" w14:textId="730A959C" w:rsidR="003236FB" w:rsidRPr="00C3646A" w:rsidRDefault="003236FB" w:rsidP="00832EF0">
      <w:pPr>
        <w:ind w:left="1440"/>
        <w:jc w:val="both"/>
        <w:rPr>
          <w:rFonts w:asciiTheme="minorHAnsi" w:hAnsiTheme="minorHAnsi" w:cstheme="minorHAnsi"/>
          <w:sz w:val="22"/>
          <w:szCs w:val="22"/>
        </w:rPr>
      </w:pPr>
    </w:p>
    <w:p w14:paraId="69BECC1F" w14:textId="7B6671B5" w:rsidR="00DA67AD" w:rsidRDefault="005300F7" w:rsidP="00466EF2">
      <w:pPr>
        <w:jc w:val="both"/>
        <w:rPr>
          <w:rFonts w:ascii="Calibri" w:hAnsi="Calibri" w:cs="Arial"/>
          <w:b/>
          <w:bCs/>
          <w:color w:val="000000"/>
          <w:sz w:val="22"/>
          <w:szCs w:val="22"/>
        </w:rPr>
      </w:pPr>
      <w:r>
        <w:rPr>
          <w:rFonts w:ascii="Calibri" w:hAnsi="Calibri" w:cs="Arial"/>
          <w:b/>
          <w:bCs/>
          <w:color w:val="000000"/>
          <w:sz w:val="22"/>
          <w:szCs w:val="22"/>
        </w:rPr>
        <w:t xml:space="preserve">C: </w:t>
      </w:r>
      <w:r w:rsidR="00470C09">
        <w:rPr>
          <w:rFonts w:ascii="Calibri" w:hAnsi="Calibri" w:cs="Arial"/>
          <w:b/>
          <w:bCs/>
          <w:color w:val="000000"/>
          <w:sz w:val="22"/>
          <w:szCs w:val="22"/>
        </w:rPr>
        <w:t>0626</w:t>
      </w:r>
      <w:r>
        <w:rPr>
          <w:rFonts w:ascii="Calibri" w:hAnsi="Calibri" w:cs="Arial"/>
          <w:b/>
          <w:bCs/>
          <w:color w:val="000000"/>
          <w:sz w:val="22"/>
          <w:szCs w:val="22"/>
        </w:rPr>
        <w:t>:</w:t>
      </w:r>
      <w:r w:rsidR="009B515E">
        <w:rPr>
          <w:rFonts w:ascii="Calibri" w:hAnsi="Calibri" w:cs="Arial"/>
          <w:b/>
          <w:bCs/>
          <w:color w:val="000000"/>
          <w:sz w:val="22"/>
          <w:szCs w:val="22"/>
        </w:rPr>
        <w:t>19</w:t>
      </w:r>
      <w:r w:rsidR="00466EF2">
        <w:rPr>
          <w:rFonts w:ascii="Calibri" w:hAnsi="Calibri" w:cs="Arial"/>
          <w:b/>
          <w:bCs/>
          <w:color w:val="000000"/>
          <w:sz w:val="22"/>
          <w:szCs w:val="22"/>
        </w:rPr>
        <w:tab/>
      </w:r>
      <w:r w:rsidR="00092ED3">
        <w:rPr>
          <w:rFonts w:ascii="Calibri" w:hAnsi="Calibri" w:cs="Arial"/>
          <w:b/>
          <w:bCs/>
          <w:color w:val="000000"/>
          <w:sz w:val="22"/>
          <w:szCs w:val="22"/>
        </w:rPr>
        <w:t xml:space="preserve">Matters raised by Councillors </w:t>
      </w:r>
    </w:p>
    <w:p w14:paraId="04405A8F" w14:textId="58C921A5" w:rsidR="004A4DC1" w:rsidRDefault="00DA67AD" w:rsidP="00B44545">
      <w:pPr>
        <w:ind w:left="1440" w:hanging="1440"/>
        <w:jc w:val="both"/>
        <w:rPr>
          <w:rFonts w:ascii="Calibri" w:hAnsi="Calibri" w:cs="Arial"/>
          <w:bCs/>
          <w:color w:val="000000"/>
          <w:sz w:val="22"/>
          <w:szCs w:val="22"/>
        </w:rPr>
      </w:pPr>
      <w:r>
        <w:rPr>
          <w:rFonts w:ascii="Calibri" w:hAnsi="Calibri" w:cs="Arial"/>
          <w:b/>
          <w:bCs/>
          <w:color w:val="000000"/>
          <w:sz w:val="22"/>
          <w:szCs w:val="22"/>
        </w:rPr>
        <w:tab/>
      </w:r>
      <w:r>
        <w:rPr>
          <w:rFonts w:ascii="Calibri" w:hAnsi="Calibri" w:cs="Arial"/>
          <w:bCs/>
          <w:color w:val="000000"/>
          <w:sz w:val="22"/>
          <w:szCs w:val="22"/>
        </w:rPr>
        <w:t xml:space="preserve">The following matters were raised by Councillors for </w:t>
      </w:r>
      <w:r w:rsidR="004A60FD">
        <w:rPr>
          <w:rFonts w:ascii="Calibri" w:hAnsi="Calibri" w:cs="Arial"/>
          <w:bCs/>
          <w:color w:val="000000"/>
          <w:sz w:val="22"/>
          <w:szCs w:val="22"/>
        </w:rPr>
        <w:t xml:space="preserve">discussion at future </w:t>
      </w:r>
      <w:r w:rsidR="005300F7">
        <w:rPr>
          <w:rFonts w:ascii="Calibri" w:hAnsi="Calibri" w:cs="Arial"/>
          <w:bCs/>
          <w:color w:val="000000"/>
          <w:sz w:val="22"/>
          <w:szCs w:val="22"/>
        </w:rPr>
        <w:t>meetings:</w:t>
      </w:r>
    </w:p>
    <w:p w14:paraId="006C6DD0" w14:textId="77777777" w:rsidR="00C55E27" w:rsidRDefault="00C55E27" w:rsidP="00B44545">
      <w:pPr>
        <w:ind w:left="1440" w:hanging="1440"/>
        <w:jc w:val="both"/>
        <w:rPr>
          <w:rFonts w:ascii="Calibri" w:hAnsi="Calibri" w:cs="Arial"/>
          <w:bCs/>
          <w:color w:val="000000"/>
          <w:sz w:val="22"/>
          <w:szCs w:val="22"/>
        </w:rPr>
      </w:pPr>
    </w:p>
    <w:p w14:paraId="61E40091" w14:textId="49AEE0C3" w:rsidR="00A24BBF" w:rsidRPr="006A0836" w:rsidRDefault="00664FE7" w:rsidP="00A24BBF">
      <w:pPr>
        <w:ind w:left="720" w:firstLine="720"/>
        <w:jc w:val="both"/>
        <w:rPr>
          <w:rStyle w:val="normaltextrun"/>
          <w:rFonts w:ascii="Calibri" w:hAnsi="Calibri" w:cs="Calibri"/>
          <w:b/>
          <w:bCs/>
          <w:sz w:val="22"/>
          <w:szCs w:val="22"/>
          <w:shd w:val="clear" w:color="auto" w:fill="FFFFFF"/>
        </w:rPr>
      </w:pPr>
      <w:r>
        <w:rPr>
          <w:rStyle w:val="normaltextrun"/>
          <w:rFonts w:ascii="Calibri" w:hAnsi="Calibri" w:cs="Calibri"/>
          <w:b/>
          <w:bCs/>
          <w:sz w:val="22"/>
          <w:szCs w:val="22"/>
          <w:shd w:val="clear" w:color="auto" w:fill="FFFFFF"/>
        </w:rPr>
        <w:t xml:space="preserve">Cllr </w:t>
      </w:r>
      <w:r w:rsidR="00A24BBF" w:rsidRPr="006A0836">
        <w:rPr>
          <w:rStyle w:val="normaltextrun"/>
          <w:rFonts w:ascii="Calibri" w:hAnsi="Calibri" w:cs="Calibri"/>
          <w:b/>
          <w:bCs/>
          <w:sz w:val="22"/>
          <w:szCs w:val="22"/>
          <w:shd w:val="clear" w:color="auto" w:fill="FFFFFF"/>
        </w:rPr>
        <w:t>Heaver</w:t>
      </w:r>
    </w:p>
    <w:p w14:paraId="209996A6" w14:textId="09033F68" w:rsidR="00C55E27" w:rsidRPr="00273EC6" w:rsidRDefault="00C55E27" w:rsidP="00273EC6">
      <w:pPr>
        <w:ind w:left="1440"/>
        <w:jc w:val="both"/>
        <w:rPr>
          <w:rFonts w:ascii="Calibri" w:hAnsi="Calibri" w:cs="Arial"/>
          <w:color w:val="000000"/>
          <w:sz w:val="22"/>
          <w:szCs w:val="22"/>
        </w:rPr>
      </w:pPr>
      <w:r w:rsidRPr="00273EC6">
        <w:rPr>
          <w:rFonts w:ascii="Calibri" w:hAnsi="Calibri" w:cs="Arial"/>
          <w:color w:val="000000"/>
          <w:sz w:val="22"/>
          <w:szCs w:val="22"/>
          <w:lang w:val="en-US"/>
        </w:rPr>
        <w:t xml:space="preserve">Report </w:t>
      </w:r>
      <w:r w:rsidR="009E1AA8" w:rsidRPr="00273EC6">
        <w:rPr>
          <w:rFonts w:ascii="Calibri" w:hAnsi="Calibri" w:cs="Arial"/>
          <w:color w:val="000000"/>
          <w:sz w:val="22"/>
          <w:szCs w:val="22"/>
          <w:lang w:val="en-US"/>
        </w:rPr>
        <w:t>on</w:t>
      </w:r>
      <w:r w:rsidR="0040298E">
        <w:rPr>
          <w:rFonts w:ascii="Calibri" w:hAnsi="Calibri" w:cs="Arial"/>
          <w:color w:val="000000"/>
          <w:sz w:val="22"/>
          <w:szCs w:val="22"/>
          <w:lang w:val="en-US"/>
        </w:rPr>
        <w:t xml:space="preserve"> a </w:t>
      </w:r>
      <w:r w:rsidRPr="00273EC6">
        <w:rPr>
          <w:rFonts w:ascii="Calibri" w:hAnsi="Calibri" w:cs="Arial"/>
          <w:color w:val="000000"/>
          <w:sz w:val="22"/>
          <w:szCs w:val="22"/>
          <w:lang w:val="en-US"/>
        </w:rPr>
        <w:t>fire near Church Close</w:t>
      </w:r>
      <w:r w:rsidR="00273EC6" w:rsidRPr="00273EC6">
        <w:rPr>
          <w:rFonts w:ascii="Calibri" w:hAnsi="Calibri" w:cs="Arial"/>
          <w:color w:val="000000"/>
          <w:sz w:val="22"/>
          <w:szCs w:val="22"/>
          <w:lang w:val="en-US"/>
        </w:rPr>
        <w:t>, e</w:t>
      </w:r>
      <w:r w:rsidRPr="00273EC6">
        <w:rPr>
          <w:rFonts w:ascii="Calibri" w:hAnsi="Calibri" w:cs="Arial"/>
          <w:color w:val="000000"/>
          <w:sz w:val="22"/>
          <w:szCs w:val="22"/>
          <w:lang w:val="en-US"/>
        </w:rPr>
        <w:t xml:space="preserve">mergency vehicles delayed due to blocked roads </w:t>
      </w:r>
      <w:r w:rsidR="00273EC6" w:rsidRPr="00273EC6">
        <w:rPr>
          <w:rFonts w:ascii="Calibri" w:hAnsi="Calibri" w:cs="Arial"/>
          <w:color w:val="000000"/>
          <w:sz w:val="22"/>
          <w:szCs w:val="22"/>
          <w:lang w:val="en-US"/>
        </w:rPr>
        <w:t xml:space="preserve">in </w:t>
      </w:r>
      <w:r w:rsidRPr="00273EC6">
        <w:rPr>
          <w:rFonts w:ascii="Calibri" w:hAnsi="Calibri" w:cs="Arial"/>
          <w:color w:val="000000"/>
          <w:sz w:val="22"/>
          <w:szCs w:val="22"/>
          <w:lang w:val="en-US"/>
        </w:rPr>
        <w:t>Salting’s Way.</w:t>
      </w:r>
    </w:p>
    <w:p w14:paraId="3F3516BA" w14:textId="77777777" w:rsidR="00C55E27" w:rsidRPr="00273EC6" w:rsidRDefault="00C55E27" w:rsidP="00273EC6">
      <w:pPr>
        <w:ind w:left="1440"/>
        <w:jc w:val="both"/>
        <w:rPr>
          <w:rFonts w:ascii="Calibri" w:hAnsi="Calibri" w:cs="Arial"/>
          <w:color w:val="000000"/>
          <w:sz w:val="22"/>
          <w:szCs w:val="22"/>
        </w:rPr>
      </w:pPr>
      <w:r w:rsidRPr="00273EC6">
        <w:rPr>
          <w:rFonts w:ascii="Calibri" w:hAnsi="Calibri" w:cs="Arial"/>
          <w:color w:val="000000"/>
          <w:sz w:val="22"/>
          <w:szCs w:val="22"/>
          <w:lang w:val="en-US"/>
        </w:rPr>
        <w:t>Ongoing concerns:</w:t>
      </w:r>
      <w:r w:rsidRPr="00273EC6">
        <w:rPr>
          <w:rFonts w:ascii="Calibri" w:hAnsi="Calibri" w:cs="Arial"/>
          <w:color w:val="000000"/>
          <w:sz w:val="22"/>
          <w:szCs w:val="22"/>
        </w:rPr>
        <w:t> </w:t>
      </w:r>
    </w:p>
    <w:p w14:paraId="2749B135" w14:textId="7351F794" w:rsidR="00C55E27" w:rsidRPr="00273EC6" w:rsidRDefault="00C55E27" w:rsidP="00273EC6">
      <w:pPr>
        <w:ind w:left="1440"/>
        <w:jc w:val="both"/>
        <w:rPr>
          <w:rFonts w:ascii="Calibri" w:hAnsi="Calibri" w:cs="Arial"/>
          <w:color w:val="000000"/>
          <w:sz w:val="22"/>
          <w:szCs w:val="22"/>
        </w:rPr>
      </w:pPr>
      <w:r w:rsidRPr="00273EC6">
        <w:rPr>
          <w:rFonts w:ascii="Calibri" w:hAnsi="Calibri" w:cs="Arial"/>
          <w:color w:val="000000"/>
          <w:sz w:val="22"/>
          <w:szCs w:val="22"/>
          <w:lang w:val="en-US"/>
        </w:rPr>
        <w:t>Obstructive parking across village</w:t>
      </w:r>
      <w:r w:rsidR="00273EC6" w:rsidRPr="00273EC6">
        <w:rPr>
          <w:rFonts w:ascii="Calibri" w:hAnsi="Calibri" w:cs="Arial"/>
          <w:color w:val="000000"/>
          <w:sz w:val="22"/>
          <w:szCs w:val="22"/>
        </w:rPr>
        <w:t>, n</w:t>
      </w:r>
      <w:r w:rsidRPr="00273EC6">
        <w:rPr>
          <w:rFonts w:ascii="Calibri" w:hAnsi="Calibri" w:cs="Arial"/>
          <w:color w:val="000000"/>
          <w:sz w:val="22"/>
          <w:szCs w:val="22"/>
          <w:lang w:val="en-US"/>
        </w:rPr>
        <w:t>arrow access routes</w:t>
      </w:r>
      <w:r w:rsidR="0040298E">
        <w:rPr>
          <w:rFonts w:ascii="Calibri" w:hAnsi="Calibri" w:cs="Arial"/>
          <w:color w:val="000000"/>
          <w:sz w:val="22"/>
          <w:szCs w:val="22"/>
          <w:lang w:val="en-US"/>
        </w:rPr>
        <w:t xml:space="preserve"> </w:t>
      </w:r>
      <w:r w:rsidRPr="00273EC6">
        <w:rPr>
          <w:rFonts w:ascii="Calibri" w:hAnsi="Calibri" w:cs="Arial"/>
          <w:color w:val="000000"/>
          <w:sz w:val="22"/>
          <w:szCs w:val="22"/>
          <w:lang w:val="en-US"/>
        </w:rPr>
        <w:t>impacting</w:t>
      </w:r>
      <w:r w:rsidR="0040298E">
        <w:rPr>
          <w:rFonts w:ascii="Calibri" w:hAnsi="Calibri" w:cs="Arial"/>
          <w:color w:val="000000"/>
          <w:sz w:val="22"/>
          <w:szCs w:val="22"/>
          <w:lang w:val="en-US"/>
        </w:rPr>
        <w:t xml:space="preserve"> </w:t>
      </w:r>
      <w:r w:rsidRPr="00273EC6">
        <w:rPr>
          <w:rFonts w:ascii="Calibri" w:hAnsi="Calibri" w:cs="Arial"/>
          <w:color w:val="000000"/>
          <w:sz w:val="22"/>
          <w:szCs w:val="22"/>
          <w:lang w:val="en-US"/>
        </w:rPr>
        <w:t xml:space="preserve">emergency </w:t>
      </w:r>
      <w:r w:rsidR="00273EC6" w:rsidRPr="00273EC6">
        <w:rPr>
          <w:rFonts w:ascii="Calibri" w:hAnsi="Calibri" w:cs="Arial"/>
          <w:color w:val="000000"/>
          <w:sz w:val="22"/>
          <w:szCs w:val="22"/>
          <w:lang w:val="en-US"/>
        </w:rPr>
        <w:t>response</w:t>
      </w:r>
      <w:r w:rsidR="0040298E">
        <w:rPr>
          <w:rFonts w:ascii="Calibri" w:hAnsi="Calibri" w:cs="Arial"/>
          <w:color w:val="000000"/>
          <w:sz w:val="22"/>
          <w:szCs w:val="22"/>
          <w:lang w:val="en-US"/>
        </w:rPr>
        <w:t>s.</w:t>
      </w:r>
      <w:r w:rsidR="00273EC6" w:rsidRPr="00273EC6">
        <w:rPr>
          <w:rFonts w:ascii="Calibri" w:hAnsi="Calibri" w:cs="Arial"/>
          <w:color w:val="000000"/>
          <w:sz w:val="22"/>
          <w:szCs w:val="22"/>
        </w:rPr>
        <w:t xml:space="preserve"> Community</w:t>
      </w:r>
      <w:r w:rsidR="00273EC6" w:rsidRPr="00273EC6">
        <w:rPr>
          <w:rFonts w:ascii="Calibri" w:hAnsi="Calibri" w:cs="Arial"/>
          <w:color w:val="000000"/>
          <w:sz w:val="22"/>
          <w:szCs w:val="22"/>
          <w:lang w:val="en-US"/>
        </w:rPr>
        <w:t xml:space="preserve"> Committee will be looking at issues in July</w:t>
      </w:r>
      <w:r w:rsidR="0040298E">
        <w:rPr>
          <w:rFonts w:ascii="Calibri" w:hAnsi="Calibri" w:cs="Arial"/>
          <w:color w:val="000000"/>
          <w:sz w:val="22"/>
          <w:szCs w:val="22"/>
          <w:lang w:val="en-US"/>
        </w:rPr>
        <w:t>.</w:t>
      </w:r>
      <w:r w:rsidR="00273EC6" w:rsidRPr="00273EC6">
        <w:rPr>
          <w:rFonts w:ascii="Calibri" w:hAnsi="Calibri" w:cs="Arial"/>
          <w:color w:val="000000"/>
          <w:sz w:val="22"/>
          <w:szCs w:val="22"/>
          <w:lang w:val="en-US"/>
        </w:rPr>
        <w:t xml:space="preserve"> </w:t>
      </w:r>
      <w:r w:rsidRPr="00273EC6">
        <w:rPr>
          <w:rFonts w:ascii="Calibri" w:hAnsi="Calibri" w:cs="Arial"/>
          <w:color w:val="000000"/>
          <w:sz w:val="22"/>
          <w:szCs w:val="22"/>
          <w:lang w:val="en-US"/>
        </w:rPr>
        <w:t>Potential need for further parking restrictions or enforcement.</w:t>
      </w:r>
      <w:r w:rsidRPr="00273EC6">
        <w:rPr>
          <w:rFonts w:ascii="Calibri" w:hAnsi="Calibri" w:cs="Arial"/>
          <w:color w:val="000000"/>
          <w:sz w:val="22"/>
          <w:szCs w:val="22"/>
        </w:rPr>
        <w:t> </w:t>
      </w:r>
    </w:p>
    <w:p w14:paraId="681DED9D" w14:textId="77777777" w:rsidR="00711F15" w:rsidRDefault="00711F15" w:rsidP="00273EC6">
      <w:pPr>
        <w:jc w:val="both"/>
        <w:rPr>
          <w:rFonts w:ascii="Calibri" w:hAnsi="Calibri" w:cs="Arial"/>
          <w:color w:val="000000"/>
          <w:sz w:val="22"/>
          <w:szCs w:val="22"/>
        </w:rPr>
      </w:pPr>
    </w:p>
    <w:p w14:paraId="068DEEE8" w14:textId="33005744" w:rsidR="009613F6" w:rsidRDefault="009613F6" w:rsidP="009613F6">
      <w:pPr>
        <w:ind w:left="720" w:firstLine="720"/>
        <w:jc w:val="both"/>
        <w:rPr>
          <w:rStyle w:val="normaltextrun"/>
          <w:rFonts w:ascii="Calibri" w:hAnsi="Calibri" w:cs="Calibri"/>
          <w:sz w:val="22"/>
          <w:szCs w:val="22"/>
          <w:shd w:val="clear" w:color="auto" w:fill="FFFFFF"/>
        </w:rPr>
      </w:pPr>
      <w:r w:rsidRPr="00644552">
        <w:rPr>
          <w:rFonts w:ascii="Calibri" w:hAnsi="Calibri" w:cs="Arial"/>
          <w:color w:val="000000"/>
          <w:sz w:val="22"/>
          <w:szCs w:val="22"/>
        </w:rPr>
        <w:t>There being no further business the meeting closed at</w:t>
      </w:r>
      <w:r>
        <w:rPr>
          <w:rFonts w:ascii="Calibri" w:hAnsi="Calibri" w:cs="Arial"/>
          <w:b/>
          <w:bCs/>
          <w:color w:val="000000"/>
          <w:sz w:val="22"/>
          <w:szCs w:val="22"/>
        </w:rPr>
        <w:t xml:space="preserve"> </w:t>
      </w:r>
      <w:r w:rsidR="009A11B6">
        <w:rPr>
          <w:rStyle w:val="normaltextrun"/>
          <w:rFonts w:ascii="Calibri" w:hAnsi="Calibri" w:cs="Calibri"/>
          <w:sz w:val="22"/>
          <w:szCs w:val="22"/>
          <w:shd w:val="clear" w:color="auto" w:fill="FFFFFF"/>
        </w:rPr>
        <w:t>8.</w:t>
      </w:r>
      <w:r w:rsidR="00F8515F">
        <w:rPr>
          <w:rStyle w:val="normaltextrun"/>
          <w:rFonts w:ascii="Calibri" w:hAnsi="Calibri" w:cs="Calibri"/>
          <w:sz w:val="22"/>
          <w:szCs w:val="22"/>
          <w:shd w:val="clear" w:color="auto" w:fill="FFFFFF"/>
        </w:rPr>
        <w:t>2</w:t>
      </w:r>
      <w:r w:rsidR="009A11B6">
        <w:rPr>
          <w:rStyle w:val="normaltextrun"/>
          <w:rFonts w:ascii="Calibri" w:hAnsi="Calibri" w:cs="Calibri"/>
          <w:sz w:val="22"/>
          <w:szCs w:val="22"/>
          <w:shd w:val="clear" w:color="auto" w:fill="FFFFFF"/>
        </w:rPr>
        <w:t>5</w:t>
      </w:r>
      <w:r>
        <w:rPr>
          <w:rStyle w:val="normaltextrun"/>
          <w:rFonts w:ascii="Calibri" w:hAnsi="Calibri" w:cs="Calibri"/>
          <w:sz w:val="22"/>
          <w:szCs w:val="22"/>
          <w:shd w:val="clear" w:color="auto" w:fill="FFFFFF"/>
        </w:rPr>
        <w:t>pm</w:t>
      </w:r>
    </w:p>
    <w:p w14:paraId="7920D443" w14:textId="77777777" w:rsidR="00E108C8" w:rsidRDefault="00E108C8" w:rsidP="004A60FD">
      <w:pPr>
        <w:ind w:left="1440" w:hanging="1440"/>
        <w:jc w:val="both"/>
        <w:rPr>
          <w:rStyle w:val="normaltextrun"/>
          <w:rFonts w:ascii="Calibri" w:hAnsi="Calibri" w:cs="Calibri"/>
          <w:sz w:val="22"/>
          <w:szCs w:val="22"/>
          <w:shd w:val="clear" w:color="auto" w:fill="FFFFFF"/>
        </w:rPr>
      </w:pPr>
    </w:p>
    <w:p w14:paraId="13E2B23C" w14:textId="1C857A73" w:rsidR="00644552" w:rsidRDefault="00644552" w:rsidP="00F1063B">
      <w:pPr>
        <w:ind w:left="1440"/>
        <w:rPr>
          <w:rFonts w:ascii="Calibri" w:hAnsi="Calibri" w:cs="Arial"/>
          <w:color w:val="000000"/>
          <w:sz w:val="22"/>
          <w:szCs w:val="22"/>
        </w:rPr>
      </w:pPr>
      <w:r>
        <w:rPr>
          <w:rStyle w:val="normaltextrun"/>
          <w:rFonts w:ascii="Calibri" w:hAnsi="Calibri" w:cs="Calibri"/>
          <w:sz w:val="22"/>
          <w:szCs w:val="22"/>
          <w:shd w:val="clear" w:color="auto" w:fill="FFFFFF"/>
        </w:rPr>
        <w:t>Signed:</w:t>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t>Date:</w:t>
      </w:r>
    </w:p>
    <w:p w14:paraId="1DD2D24B" w14:textId="6E37E6E2" w:rsidR="005250A3" w:rsidRPr="005250A3" w:rsidRDefault="005250A3" w:rsidP="005250A3"/>
    <w:p w14:paraId="699F1A85" w14:textId="0504A24B" w:rsidR="005250A3" w:rsidRDefault="005250A3" w:rsidP="005300F7">
      <w:pPr>
        <w:rPr>
          <w:rFonts w:ascii="Calibri" w:hAnsi="Calibri" w:cs="Arial"/>
          <w:sz w:val="22"/>
          <w:szCs w:val="22"/>
        </w:rPr>
      </w:pPr>
    </w:p>
    <w:sectPr w:rsidR="005250A3" w:rsidSect="00B429E2">
      <w:footerReference w:type="default" r:id="rId26"/>
      <w:headerReference w:type="first" r:id="rId27"/>
      <w:footerReference w:type="first" r:id="rId28"/>
      <w:pgSz w:w="11906" w:h="16838"/>
      <w:pgMar w:top="1237"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58F84" w14:textId="77777777" w:rsidR="00BB5C3E" w:rsidRDefault="00BB5C3E" w:rsidP="007A5675">
      <w:r>
        <w:separator/>
      </w:r>
    </w:p>
  </w:endnote>
  <w:endnote w:type="continuationSeparator" w:id="0">
    <w:p w14:paraId="7C4A7593" w14:textId="77777777" w:rsidR="00BB5C3E" w:rsidRDefault="00BB5C3E" w:rsidP="007A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7BD05" w14:textId="4EB0EFA4" w:rsidR="00055D95" w:rsidRDefault="00055D95">
    <w:pPr>
      <w:pStyle w:val="Footer"/>
    </w:pPr>
    <w:r>
      <w:rPr>
        <w:noProof/>
      </w:rPr>
      <mc:AlternateContent>
        <mc:Choice Requires="wps">
          <w:drawing>
            <wp:anchor distT="45720" distB="45720" distL="114300" distR="114300" simplePos="0" relativeHeight="251661312" behindDoc="0" locked="0" layoutInCell="1" allowOverlap="1" wp14:anchorId="74E64EA7" wp14:editId="6455AB6A">
              <wp:simplePos x="0" y="0"/>
              <wp:positionH relativeFrom="page">
                <wp:posOffset>-213360</wp:posOffset>
              </wp:positionH>
              <wp:positionV relativeFrom="paragraph">
                <wp:posOffset>-523875</wp:posOffset>
              </wp:positionV>
              <wp:extent cx="7925434" cy="588644"/>
              <wp:effectExtent l="0" t="0" r="19050" b="215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5434" cy="588644"/>
                      </a:xfrm>
                      <a:prstGeom prst="rect">
                        <a:avLst/>
                      </a:prstGeom>
                      <a:solidFill>
                        <a:srgbClr val="008080"/>
                      </a:solidFill>
                      <a:ln w="9525">
                        <a:solidFill>
                          <a:srgbClr val="000000"/>
                        </a:solidFill>
                        <a:miter lim="800000"/>
                        <a:headEnd/>
                        <a:tailEnd/>
                      </a:ln>
                    </wps:spPr>
                    <wps:txbx>
                      <w:txbxContent>
                        <w:p w14:paraId="753BF465" w14:textId="77777777" w:rsidR="001C1D40" w:rsidRPr="00637B26" w:rsidRDefault="001C1D40" w:rsidP="001C1D40">
                          <w:pPr>
                            <w:jc w:val="center"/>
                            <w:rPr>
                              <w:rFonts w:asciiTheme="minorHAnsi" w:hAnsiTheme="minorHAnsi" w:cstheme="minorHAnsi"/>
                              <w:b/>
                              <w:bCs/>
                              <w:color w:val="FFFFFF" w:themeColor="background1"/>
                              <w:sz w:val="20"/>
                            </w:rPr>
                          </w:pPr>
                          <w:r w:rsidRPr="00637B26">
                            <w:rPr>
                              <w:rFonts w:asciiTheme="minorHAnsi" w:hAnsiTheme="minorHAnsi" w:cstheme="minorHAnsi"/>
                              <w:b/>
                              <w:bCs/>
                              <w:color w:val="FFFFFF" w:themeColor="background1"/>
                              <w:sz w:val="20"/>
                            </w:rPr>
                            <w:t>The Parish Council Office</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The Sports Hall</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Memorial Fields</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High Street</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Upper Beeding</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BN44 3WN</w:t>
                          </w:r>
                        </w:p>
                        <w:p w14:paraId="181BAFBE" w14:textId="77777777" w:rsidR="001C1D40" w:rsidRPr="00092ED3" w:rsidRDefault="001C1D40" w:rsidP="001C1D40">
                          <w:pPr>
                            <w:jc w:val="center"/>
                            <w:rPr>
                              <w:rFonts w:asciiTheme="minorHAnsi" w:hAnsiTheme="minorHAnsi" w:cstheme="minorHAnsi"/>
                              <w:b/>
                              <w:bCs/>
                              <w:color w:val="FFFFFF" w:themeColor="background1"/>
                              <w:sz w:val="20"/>
                            </w:rPr>
                          </w:pPr>
                          <w:r w:rsidRPr="00092ED3">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092ED3">
                            <w:rPr>
                              <w:rFonts w:asciiTheme="minorHAnsi" w:hAnsiTheme="minorHAnsi" w:cstheme="minorHAnsi"/>
                              <w:color w:val="FFFFFF" w:themeColor="background1"/>
                              <w:sz w:val="20"/>
                            </w:rPr>
                            <w:tab/>
                            <w:t xml:space="preserve">emails: </w:t>
                          </w:r>
                          <w:hyperlink r:id="rId1" w:history="1">
                            <w:r w:rsidRPr="00092ED3">
                              <w:rPr>
                                <w:rStyle w:val="Hyperlink"/>
                                <w:rFonts w:asciiTheme="minorHAnsi" w:hAnsiTheme="minorHAnsi" w:cstheme="minorHAnsi"/>
                                <w:color w:val="FFFFFF" w:themeColor="background1"/>
                                <w:sz w:val="20"/>
                              </w:rPr>
                              <w:t>clerk@upperbeeding-pc.gov.uk</w:t>
                            </w:r>
                          </w:hyperlink>
                          <w:r w:rsidRPr="00092ED3">
                            <w:rPr>
                              <w:rFonts w:asciiTheme="minorHAnsi" w:hAnsiTheme="minorHAnsi" w:cstheme="minorHAnsi"/>
                              <w:color w:val="FFFFFF" w:themeColor="background1"/>
                              <w:sz w:val="20"/>
                            </w:rPr>
                            <w:tab/>
                            <w:t>Website: www.upperbeeding-pc.gov.uk</w:t>
                          </w:r>
                        </w:p>
                        <w:p w14:paraId="0D4902FC" w14:textId="34ECA328" w:rsidR="00055D95" w:rsidRPr="0090254F" w:rsidRDefault="00055D95" w:rsidP="00055D95">
                          <w:pPr>
                            <w:jc w:val="center"/>
                            <w:rPr>
                              <w:rFonts w:asciiTheme="minorHAnsi" w:hAnsiTheme="minorHAnsi" w:cstheme="minorHAnsi"/>
                              <w:b/>
                              <w:bCs/>
                              <w:color w:val="FFFFFF" w:themeColor="background1"/>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64EA7" id="_x0000_t202" coordsize="21600,21600" o:spt="202" path="m,l,21600r21600,l21600,xe">
              <v:stroke joinstyle="miter"/>
              <v:path gradientshapeok="t" o:connecttype="rect"/>
            </v:shapetype>
            <v:shape id="Text Box 2" o:spid="_x0000_s1026" type="#_x0000_t202" style="position:absolute;margin-left:-16.8pt;margin-top:-41.25pt;width:624.05pt;height:46.3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" fillcolor="teal">
              <v:textbox>
                <w:txbxContent>
                  <w:p w14:paraId="753BF465" w14:textId="77777777" w:rsidR="001C1D40" w:rsidRPr="00637B26" w:rsidRDefault="001C1D40" w:rsidP="001C1D40">
                    <w:pPr>
                      <w:jc w:val="center"/>
                      <w:rPr>
                        <w:rFonts w:asciiTheme="minorHAnsi" w:hAnsiTheme="minorHAnsi" w:cstheme="minorHAnsi"/>
                        <w:b/>
                        <w:bCs/>
                        <w:color w:val="FFFFFF" w:themeColor="background1"/>
                        <w:sz w:val="20"/>
                      </w:rPr>
                    </w:pPr>
                    <w:r w:rsidRPr="00637B26">
                      <w:rPr>
                        <w:rFonts w:asciiTheme="minorHAnsi" w:hAnsiTheme="minorHAnsi" w:cstheme="minorHAnsi"/>
                        <w:b/>
                        <w:bCs/>
                        <w:color w:val="FFFFFF" w:themeColor="background1"/>
                        <w:sz w:val="20"/>
                      </w:rPr>
                      <w:t>The Parish Council Office</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The Sports Hall</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Memorial Fields</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High Street</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Upper Beeding</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BN44 3WN</w:t>
                    </w:r>
                  </w:p>
                  <w:p w14:paraId="181BAFBE" w14:textId="77777777" w:rsidR="001C1D40" w:rsidRPr="00092ED3" w:rsidRDefault="001C1D40" w:rsidP="001C1D40">
                    <w:pPr>
                      <w:jc w:val="center"/>
                      <w:rPr>
                        <w:rFonts w:asciiTheme="minorHAnsi" w:hAnsiTheme="minorHAnsi" w:cstheme="minorHAnsi"/>
                        <w:b/>
                        <w:bCs/>
                        <w:color w:val="FFFFFF" w:themeColor="background1"/>
                        <w:sz w:val="20"/>
                      </w:rPr>
                    </w:pPr>
                    <w:r w:rsidRPr="00092ED3">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092ED3">
                      <w:rPr>
                        <w:rFonts w:asciiTheme="minorHAnsi" w:hAnsiTheme="minorHAnsi" w:cstheme="minorHAnsi"/>
                        <w:color w:val="FFFFFF" w:themeColor="background1"/>
                        <w:sz w:val="20"/>
                      </w:rPr>
                      <w:tab/>
                      <w:t xml:space="preserve">emails: </w:t>
                    </w:r>
                    <w:hyperlink r:id="rId2" w:history="1">
                      <w:r w:rsidRPr="00092ED3">
                        <w:rPr>
                          <w:rStyle w:val="Hyperlink"/>
                          <w:rFonts w:asciiTheme="minorHAnsi" w:hAnsiTheme="minorHAnsi" w:cstheme="minorHAnsi"/>
                          <w:color w:val="FFFFFF" w:themeColor="background1"/>
                          <w:sz w:val="20"/>
                        </w:rPr>
                        <w:t>clerk@upperbeeding-pc.gov.uk</w:t>
                      </w:r>
                    </w:hyperlink>
                    <w:r w:rsidRPr="00092ED3">
                      <w:rPr>
                        <w:rFonts w:asciiTheme="minorHAnsi" w:hAnsiTheme="minorHAnsi" w:cstheme="minorHAnsi"/>
                        <w:color w:val="FFFFFF" w:themeColor="background1"/>
                        <w:sz w:val="20"/>
                      </w:rPr>
                      <w:tab/>
                      <w:t>Website: www.upperbeeding-pc.gov.uk</w:t>
                    </w:r>
                  </w:p>
                  <w:p w14:paraId="0D4902FC" w14:textId="34ECA328" w:rsidR="00055D95" w:rsidRPr="0090254F" w:rsidRDefault="00055D95" w:rsidP="00055D95">
                    <w:pPr>
                      <w:jc w:val="center"/>
                      <w:rPr>
                        <w:rFonts w:asciiTheme="minorHAnsi" w:hAnsiTheme="minorHAnsi" w:cstheme="minorHAnsi"/>
                        <w:b/>
                        <w:bCs/>
                        <w:color w:val="FFFFFF" w:themeColor="background1"/>
                        <w:sz w:val="20"/>
                      </w:rPr>
                    </w:pPr>
                  </w:p>
                </w:txbxContent>
              </v:textbox>
              <w10:wrap type="square"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89D0" w14:textId="4107717E" w:rsidR="00833B10" w:rsidRDefault="00833B10" w:rsidP="00833B10">
    <w:pPr>
      <w:jc w:val="center"/>
      <w:rPr>
        <w:b/>
        <w:bCs/>
        <w:color w:val="FFFFFF" w:themeColor="background1"/>
        <w:sz w:val="20"/>
      </w:rPr>
    </w:pPr>
    <w:r>
      <w:rPr>
        <w:b/>
        <w:bCs/>
        <w:color w:val="FFFFFF" w:themeColor="background1"/>
        <w:sz w:val="20"/>
      </w:rPr>
      <w:t>The Gladys Bevan Hall, Church Lane, Upper Beeding BN44 3HP</w:t>
    </w:r>
  </w:p>
  <w:p w14:paraId="48D7AE94" w14:textId="5599C504" w:rsidR="00833B10" w:rsidRDefault="00833B10" w:rsidP="00833B10">
    <w:pPr>
      <w:jc w:val="center"/>
      <w:rPr>
        <w:b/>
        <w:bCs/>
        <w:color w:val="FFFFFF" w:themeColor="background1"/>
        <w:sz w:val="20"/>
      </w:rPr>
    </w:pPr>
    <w:r>
      <w:rPr>
        <w:noProof/>
      </w:rPr>
      <mc:AlternateContent>
        <mc:Choice Requires="wps">
          <w:drawing>
            <wp:anchor distT="45720" distB="45720" distL="114300" distR="114300" simplePos="0" relativeHeight="251665408" behindDoc="0" locked="0" layoutInCell="1" allowOverlap="1" wp14:anchorId="34A6FCFF" wp14:editId="5D013F19">
              <wp:simplePos x="0" y="0"/>
              <wp:positionH relativeFrom="page">
                <wp:posOffset>-114300</wp:posOffset>
              </wp:positionH>
              <wp:positionV relativeFrom="paragraph">
                <wp:posOffset>255905</wp:posOffset>
              </wp:positionV>
              <wp:extent cx="7948294" cy="600709"/>
              <wp:effectExtent l="0" t="0" r="1524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8294" cy="600709"/>
                      </a:xfrm>
                      <a:prstGeom prst="rect">
                        <a:avLst/>
                      </a:prstGeom>
                      <a:solidFill>
                        <a:srgbClr val="008080"/>
                      </a:solidFill>
                      <a:ln w="9525">
                        <a:solidFill>
                          <a:srgbClr val="000000"/>
                        </a:solidFill>
                        <a:miter lim="800000"/>
                        <a:headEnd/>
                        <a:tailEnd/>
                      </a:ln>
                    </wps:spPr>
                    <wps:txbx>
                      <w:txbxContent>
                        <w:p w14:paraId="385257CD" w14:textId="77777777" w:rsidR="001C1D40" w:rsidRPr="00637B26" w:rsidRDefault="001C1D40" w:rsidP="001C1D40">
                          <w:pPr>
                            <w:jc w:val="center"/>
                            <w:rPr>
                              <w:rFonts w:asciiTheme="minorHAnsi" w:hAnsiTheme="minorHAnsi" w:cstheme="minorHAnsi"/>
                              <w:b/>
                              <w:bCs/>
                              <w:color w:val="FFFFFF" w:themeColor="background1"/>
                              <w:sz w:val="20"/>
                            </w:rPr>
                          </w:pPr>
                          <w:r w:rsidRPr="00637B26">
                            <w:rPr>
                              <w:rFonts w:asciiTheme="minorHAnsi" w:hAnsiTheme="minorHAnsi" w:cstheme="minorHAnsi"/>
                              <w:b/>
                              <w:bCs/>
                              <w:color w:val="FFFFFF" w:themeColor="background1"/>
                              <w:sz w:val="20"/>
                            </w:rPr>
                            <w:t>The Parish Council Office</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The Sports Hall</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Memorial Fields</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High Street</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Upper Beeding</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BN44 3WN</w:t>
                          </w:r>
                        </w:p>
                        <w:p w14:paraId="49FF352E" w14:textId="7E749BA9" w:rsidR="001C1D40" w:rsidRPr="00092ED3" w:rsidRDefault="001C1D40" w:rsidP="001C1D40">
                          <w:pPr>
                            <w:ind w:firstLine="720"/>
                            <w:rPr>
                              <w:rFonts w:asciiTheme="minorHAnsi" w:hAnsiTheme="minorHAnsi" w:cstheme="minorHAnsi"/>
                              <w:b/>
                              <w:bCs/>
                              <w:color w:val="FFFFFF" w:themeColor="background1"/>
                              <w:sz w:val="20"/>
                            </w:rPr>
                          </w:pPr>
                          <w:r w:rsidRPr="00092ED3">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092ED3">
                            <w:rPr>
                              <w:rFonts w:asciiTheme="minorHAnsi" w:hAnsiTheme="minorHAnsi" w:cstheme="minorHAnsi"/>
                              <w:color w:val="FFFFFF" w:themeColor="background1"/>
                              <w:sz w:val="20"/>
                            </w:rPr>
                            <w:tab/>
                            <w:t>e</w:t>
                          </w:r>
                          <w:r>
                            <w:rPr>
                              <w:rFonts w:asciiTheme="minorHAnsi" w:hAnsiTheme="minorHAnsi" w:cstheme="minorHAnsi"/>
                              <w:color w:val="FFFFFF" w:themeColor="background1"/>
                              <w:sz w:val="20"/>
                            </w:rPr>
                            <w:tab/>
                          </w:r>
                          <w:r w:rsidRPr="00092ED3">
                            <w:rPr>
                              <w:rFonts w:asciiTheme="minorHAnsi" w:hAnsiTheme="minorHAnsi" w:cstheme="minorHAnsi"/>
                              <w:color w:val="FFFFFF" w:themeColor="background1"/>
                              <w:sz w:val="20"/>
                            </w:rPr>
                            <w:t xml:space="preserve">mails: </w:t>
                          </w:r>
                          <w:r>
                            <w:rPr>
                              <w:rFonts w:asciiTheme="minorHAnsi" w:hAnsiTheme="minorHAnsi" w:cstheme="minorHAnsi"/>
                              <w:color w:val="FFFFFF" w:themeColor="background1"/>
                              <w:sz w:val="20"/>
                            </w:rPr>
                            <w:tab/>
                          </w:r>
                          <w:hyperlink r:id="rId1" w:history="1">
                            <w:r w:rsidRPr="007F2252">
                              <w:rPr>
                                <w:rStyle w:val="Hyperlink"/>
                                <w:rFonts w:asciiTheme="minorHAnsi" w:hAnsiTheme="minorHAnsi" w:cstheme="minorHAnsi"/>
                                <w:sz w:val="20"/>
                              </w:rPr>
                              <w:t>clerk@upperbeeding-pc.gov.uk</w:t>
                            </w:r>
                          </w:hyperlink>
                          <w:r w:rsidRPr="00092ED3">
                            <w:rPr>
                              <w:rFonts w:asciiTheme="minorHAnsi" w:hAnsiTheme="minorHAnsi" w:cstheme="minorHAnsi"/>
                              <w:color w:val="FFFFFF" w:themeColor="background1"/>
                              <w:sz w:val="20"/>
                            </w:rPr>
                            <w:tab/>
                          </w:r>
                          <w:r>
                            <w:rPr>
                              <w:rFonts w:asciiTheme="minorHAnsi" w:hAnsiTheme="minorHAnsi" w:cstheme="minorHAnsi"/>
                              <w:color w:val="FFFFFF" w:themeColor="background1"/>
                              <w:sz w:val="20"/>
                            </w:rPr>
                            <w:tab/>
                          </w:r>
                          <w:r w:rsidRPr="00092ED3">
                            <w:rPr>
                              <w:rFonts w:asciiTheme="minorHAnsi" w:hAnsiTheme="minorHAnsi" w:cstheme="minorHAnsi"/>
                              <w:color w:val="FFFFFF" w:themeColor="background1"/>
                              <w:sz w:val="20"/>
                            </w:rPr>
                            <w:t>Website: www.upperbeeding-pc.gov.uk</w:t>
                          </w:r>
                        </w:p>
                        <w:p w14:paraId="000CBA77" w14:textId="5D845233" w:rsidR="00833B10" w:rsidRPr="00092ED3" w:rsidRDefault="00833B10" w:rsidP="00833B10">
                          <w:pPr>
                            <w:jc w:val="center"/>
                            <w:rPr>
                              <w:rFonts w:asciiTheme="minorHAnsi" w:hAnsiTheme="minorHAnsi" w:cstheme="minorHAnsi"/>
                              <w:b/>
                              <w:bCs/>
                              <w:color w:val="FFFFFF" w:themeColor="background1"/>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A6FCFF" id="_x0000_t202" coordsize="21600,21600" o:spt="202" path="m,l,21600r21600,l21600,xe">
              <v:stroke joinstyle="miter"/>
              <v:path gradientshapeok="t" o:connecttype="rect"/>
            </v:shapetype>
            <v:shape id="_x0000_s1028" type="#_x0000_t202" style="position:absolute;left:0;text-align:left;margin-left:-9pt;margin-top:20.15pt;width:625.85pt;height:47.3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" fillcolor="teal">
              <v:textbox>
                <w:txbxContent>
                  <w:p w14:paraId="385257CD" w14:textId="77777777" w:rsidR="001C1D40" w:rsidRPr="00637B26" w:rsidRDefault="001C1D40" w:rsidP="001C1D40">
                    <w:pPr>
                      <w:jc w:val="center"/>
                      <w:rPr>
                        <w:rFonts w:asciiTheme="minorHAnsi" w:hAnsiTheme="minorHAnsi" w:cstheme="minorHAnsi"/>
                        <w:b/>
                        <w:bCs/>
                        <w:color w:val="FFFFFF" w:themeColor="background1"/>
                        <w:sz w:val="20"/>
                      </w:rPr>
                    </w:pPr>
                    <w:r w:rsidRPr="00637B26">
                      <w:rPr>
                        <w:rFonts w:asciiTheme="minorHAnsi" w:hAnsiTheme="minorHAnsi" w:cstheme="minorHAnsi"/>
                        <w:b/>
                        <w:bCs/>
                        <w:color w:val="FFFFFF" w:themeColor="background1"/>
                        <w:sz w:val="20"/>
                      </w:rPr>
                      <w:t>The Parish Council Office</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The Sports Hall</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Memorial Fields</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High Street</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Upper Beeding</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BN44 3WN</w:t>
                    </w:r>
                  </w:p>
                  <w:p w14:paraId="49FF352E" w14:textId="7E749BA9" w:rsidR="001C1D40" w:rsidRPr="00092ED3" w:rsidRDefault="001C1D40" w:rsidP="001C1D40">
                    <w:pPr>
                      <w:ind w:firstLine="720"/>
                      <w:rPr>
                        <w:rFonts w:asciiTheme="minorHAnsi" w:hAnsiTheme="minorHAnsi" w:cstheme="minorHAnsi"/>
                        <w:b/>
                        <w:bCs/>
                        <w:color w:val="FFFFFF" w:themeColor="background1"/>
                        <w:sz w:val="20"/>
                      </w:rPr>
                    </w:pPr>
                    <w:r w:rsidRPr="00092ED3">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092ED3">
                      <w:rPr>
                        <w:rFonts w:asciiTheme="minorHAnsi" w:hAnsiTheme="minorHAnsi" w:cstheme="minorHAnsi"/>
                        <w:color w:val="FFFFFF" w:themeColor="background1"/>
                        <w:sz w:val="20"/>
                      </w:rPr>
                      <w:tab/>
                      <w:t>e</w:t>
                    </w:r>
                    <w:r>
                      <w:rPr>
                        <w:rFonts w:asciiTheme="minorHAnsi" w:hAnsiTheme="minorHAnsi" w:cstheme="minorHAnsi"/>
                        <w:color w:val="FFFFFF" w:themeColor="background1"/>
                        <w:sz w:val="20"/>
                      </w:rPr>
                      <w:tab/>
                    </w:r>
                    <w:r w:rsidRPr="00092ED3">
                      <w:rPr>
                        <w:rFonts w:asciiTheme="minorHAnsi" w:hAnsiTheme="minorHAnsi" w:cstheme="minorHAnsi"/>
                        <w:color w:val="FFFFFF" w:themeColor="background1"/>
                        <w:sz w:val="20"/>
                      </w:rPr>
                      <w:t xml:space="preserve">mails: </w:t>
                    </w:r>
                    <w:r>
                      <w:rPr>
                        <w:rFonts w:asciiTheme="minorHAnsi" w:hAnsiTheme="minorHAnsi" w:cstheme="minorHAnsi"/>
                        <w:color w:val="FFFFFF" w:themeColor="background1"/>
                        <w:sz w:val="20"/>
                      </w:rPr>
                      <w:tab/>
                    </w:r>
                    <w:hyperlink r:id="rId2" w:history="1">
                      <w:r w:rsidRPr="007F2252">
                        <w:rPr>
                          <w:rStyle w:val="Hyperlink"/>
                          <w:rFonts w:asciiTheme="minorHAnsi" w:hAnsiTheme="minorHAnsi" w:cstheme="minorHAnsi"/>
                          <w:sz w:val="20"/>
                        </w:rPr>
                        <w:t>clerk@upperbeeding-pc.gov.uk</w:t>
                      </w:r>
                    </w:hyperlink>
                    <w:r w:rsidRPr="00092ED3">
                      <w:rPr>
                        <w:rFonts w:asciiTheme="minorHAnsi" w:hAnsiTheme="minorHAnsi" w:cstheme="minorHAnsi"/>
                        <w:color w:val="FFFFFF" w:themeColor="background1"/>
                        <w:sz w:val="20"/>
                      </w:rPr>
                      <w:tab/>
                    </w:r>
                    <w:r>
                      <w:rPr>
                        <w:rFonts w:asciiTheme="minorHAnsi" w:hAnsiTheme="minorHAnsi" w:cstheme="minorHAnsi"/>
                        <w:color w:val="FFFFFF" w:themeColor="background1"/>
                        <w:sz w:val="20"/>
                      </w:rPr>
                      <w:tab/>
                    </w:r>
                    <w:r w:rsidRPr="00092ED3">
                      <w:rPr>
                        <w:rFonts w:asciiTheme="minorHAnsi" w:hAnsiTheme="minorHAnsi" w:cstheme="minorHAnsi"/>
                        <w:color w:val="FFFFFF" w:themeColor="background1"/>
                        <w:sz w:val="20"/>
                      </w:rPr>
                      <w:t>Website: www.upperbeeding-pc.gov.uk</w:t>
                    </w:r>
                  </w:p>
                  <w:p w14:paraId="000CBA77" w14:textId="5D845233" w:rsidR="00833B10" w:rsidRPr="00092ED3" w:rsidRDefault="00833B10" w:rsidP="00833B10">
                    <w:pPr>
                      <w:jc w:val="center"/>
                      <w:rPr>
                        <w:rFonts w:asciiTheme="minorHAnsi" w:hAnsiTheme="minorHAnsi" w:cstheme="minorHAnsi"/>
                        <w:b/>
                        <w:bCs/>
                        <w:color w:val="FFFFFF" w:themeColor="background1"/>
                        <w:sz w:val="20"/>
                      </w:rPr>
                    </w:pPr>
                  </w:p>
                </w:txbxContent>
              </v:textbox>
              <w10:wrap type="square" anchorx="page"/>
            </v:shape>
          </w:pict>
        </mc:Fallback>
      </mc:AlternateContent>
    </w:r>
    <w:r>
      <w:rPr>
        <w:b/>
        <w:bCs/>
        <w:color w:val="FFFFFF" w:themeColor="background1"/>
        <w:sz w:val="20"/>
      </w:rPr>
      <w:t>The Gladys Bevan Hall, Church Lane, Upper Beeding BN44 3HP</w:t>
    </w:r>
  </w:p>
  <w:p w14:paraId="707DB051" w14:textId="77777777" w:rsidR="00833B10" w:rsidRDefault="00833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C6270" w14:textId="77777777" w:rsidR="00BB5C3E" w:rsidRDefault="00BB5C3E" w:rsidP="007A5675">
      <w:r>
        <w:separator/>
      </w:r>
    </w:p>
  </w:footnote>
  <w:footnote w:type="continuationSeparator" w:id="0">
    <w:p w14:paraId="68FC69AC" w14:textId="77777777" w:rsidR="00BB5C3E" w:rsidRDefault="00BB5C3E" w:rsidP="007A5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F101" w14:textId="56EC0499" w:rsidR="00833B10" w:rsidRDefault="00833B10">
    <w:pPr>
      <w:pStyle w:val="Header"/>
    </w:pPr>
    <w:r>
      <w:rPr>
        <w:noProof/>
      </w:rPr>
      <mc:AlternateContent>
        <mc:Choice Requires="wps">
          <w:drawing>
            <wp:anchor distT="45720" distB="45720" distL="114300" distR="114300" simplePos="0" relativeHeight="251663360" behindDoc="0" locked="0" layoutInCell="1" allowOverlap="1" wp14:anchorId="3779551F" wp14:editId="159ED844">
              <wp:simplePos x="0" y="0"/>
              <wp:positionH relativeFrom="page">
                <wp:posOffset>-327660</wp:posOffset>
              </wp:positionH>
              <wp:positionV relativeFrom="paragraph">
                <wp:posOffset>-449580</wp:posOffset>
              </wp:positionV>
              <wp:extent cx="8138160" cy="1074420"/>
              <wp:effectExtent l="0" t="0" r="15240" b="1143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8160" cy="1074420"/>
                      </a:xfrm>
                      <a:prstGeom prst="rect">
                        <a:avLst/>
                      </a:prstGeom>
                      <a:solidFill>
                        <a:srgbClr val="008080"/>
                      </a:solidFill>
                      <a:ln w="9525">
                        <a:solidFill>
                          <a:srgbClr val="000000"/>
                        </a:solidFill>
                        <a:miter lim="800000"/>
                        <a:headEnd/>
                        <a:tailEnd/>
                      </a:ln>
                    </wps:spPr>
                    <wps:txbx>
                      <w:txbxContent>
                        <w:p w14:paraId="4E9ACD9D" w14:textId="77777777" w:rsidR="00833B10" w:rsidRPr="00833B10" w:rsidRDefault="00833B10" w:rsidP="00833B10">
                          <w:pPr>
                            <w:jc w:val="center"/>
                            <w:rPr>
                              <w:b/>
                              <w:bCs/>
                              <w:color w:val="FFFFFF" w:themeColor="background1"/>
                              <w:sz w:val="16"/>
                              <w:szCs w:val="16"/>
                            </w:rPr>
                          </w:pPr>
                        </w:p>
                        <w:p w14:paraId="0FE95273" w14:textId="5C47EEA3" w:rsidR="00833B10" w:rsidRPr="00092ED3" w:rsidRDefault="00833B10" w:rsidP="00833B10">
                          <w:pPr>
                            <w:jc w:val="center"/>
                            <w:rPr>
                              <w:rFonts w:ascii="Calibri" w:hAnsi="Calibri" w:cs="Calibri"/>
                              <w:b/>
                              <w:bCs/>
                              <w:color w:val="FFFFFF" w:themeColor="background1"/>
                              <w:sz w:val="72"/>
                              <w:szCs w:val="72"/>
                            </w:rPr>
                          </w:pPr>
                          <w:r w:rsidRPr="00092ED3">
                            <w:rPr>
                              <w:rFonts w:ascii="Calibri" w:hAnsi="Calibri" w:cs="Calibri"/>
                              <w:b/>
                              <w:bCs/>
                              <w:color w:val="FFFFFF" w:themeColor="background1"/>
                              <w:sz w:val="72"/>
                              <w:szCs w:val="72"/>
                            </w:rPr>
                            <w:t>Upper Beeding Parish 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79551F" id="_x0000_t202" coordsize="21600,21600" o:spt="202" path="m,l,21600r21600,l21600,xe">
              <v:stroke joinstyle="miter"/>
              <v:path gradientshapeok="t" o:connecttype="rect"/>
            </v:shapetype>
            <v:shape id="_x0000_s1027" type="#_x0000_t202" style="position:absolute;margin-left:-25.8pt;margin-top:-35.4pt;width:640.8pt;height:84.6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" fillcolor="teal">
              <v:textbox>
                <w:txbxContent>
                  <w:p w14:paraId="4E9ACD9D" w14:textId="77777777" w:rsidR="00833B10" w:rsidRPr="00833B10" w:rsidRDefault="00833B10" w:rsidP="00833B10">
                    <w:pPr>
                      <w:jc w:val="center"/>
                      <w:rPr>
                        <w:b/>
                        <w:bCs/>
                        <w:color w:val="FFFFFF" w:themeColor="background1"/>
                        <w:sz w:val="16"/>
                        <w:szCs w:val="16"/>
                      </w:rPr>
                    </w:pPr>
                  </w:p>
                  <w:p w14:paraId="0FE95273" w14:textId="5C47EEA3" w:rsidR="00833B10" w:rsidRPr="00092ED3" w:rsidRDefault="00833B10" w:rsidP="00833B10">
                    <w:pPr>
                      <w:jc w:val="center"/>
                      <w:rPr>
                        <w:rFonts w:ascii="Calibri" w:hAnsi="Calibri" w:cs="Calibri"/>
                        <w:b/>
                        <w:bCs/>
                        <w:color w:val="FFFFFF" w:themeColor="background1"/>
                        <w:sz w:val="72"/>
                        <w:szCs w:val="72"/>
                      </w:rPr>
                    </w:pPr>
                    <w:r w:rsidRPr="00092ED3">
                      <w:rPr>
                        <w:rFonts w:ascii="Calibri" w:hAnsi="Calibri" w:cs="Calibri"/>
                        <w:b/>
                        <w:bCs/>
                        <w:color w:val="FFFFFF" w:themeColor="background1"/>
                        <w:sz w:val="72"/>
                        <w:szCs w:val="72"/>
                      </w:rPr>
                      <w:t>Upper Beeding Parish Council</w:t>
                    </w: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301A8"/>
    <w:multiLevelType w:val="hybridMultilevel"/>
    <w:tmpl w:val="D35AD6DA"/>
    <w:lvl w:ilvl="0" w:tplc="7EFC233A">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382F2261"/>
    <w:multiLevelType w:val="hybridMultilevel"/>
    <w:tmpl w:val="5CBAD700"/>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77B774D5"/>
    <w:multiLevelType w:val="hybridMultilevel"/>
    <w:tmpl w:val="CF8E0D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452360888">
    <w:abstractNumId w:val="0"/>
  </w:num>
  <w:num w:numId="2" w16cid:durableId="2115007158">
    <w:abstractNumId w:val="2"/>
  </w:num>
  <w:num w:numId="3" w16cid:durableId="194997277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EB2"/>
    <w:rsid w:val="000011EE"/>
    <w:rsid w:val="00001383"/>
    <w:rsid w:val="000021FC"/>
    <w:rsid w:val="000035F0"/>
    <w:rsid w:val="00003786"/>
    <w:rsid w:val="000045D2"/>
    <w:rsid w:val="0000498B"/>
    <w:rsid w:val="00005CED"/>
    <w:rsid w:val="000069E1"/>
    <w:rsid w:val="00006F21"/>
    <w:rsid w:val="000124B5"/>
    <w:rsid w:val="00013214"/>
    <w:rsid w:val="00013360"/>
    <w:rsid w:val="00013AF3"/>
    <w:rsid w:val="000158E2"/>
    <w:rsid w:val="00015E62"/>
    <w:rsid w:val="00015EAB"/>
    <w:rsid w:val="000165B4"/>
    <w:rsid w:val="0001776F"/>
    <w:rsid w:val="0002090D"/>
    <w:rsid w:val="00021887"/>
    <w:rsid w:val="00021A9C"/>
    <w:rsid w:val="00021BC9"/>
    <w:rsid w:val="00022083"/>
    <w:rsid w:val="00023DFE"/>
    <w:rsid w:val="000247E8"/>
    <w:rsid w:val="00024912"/>
    <w:rsid w:val="00025196"/>
    <w:rsid w:val="0002589E"/>
    <w:rsid w:val="00025FB9"/>
    <w:rsid w:val="00026085"/>
    <w:rsid w:val="000260A6"/>
    <w:rsid w:val="00027089"/>
    <w:rsid w:val="00027099"/>
    <w:rsid w:val="00030C09"/>
    <w:rsid w:val="000311FD"/>
    <w:rsid w:val="00031945"/>
    <w:rsid w:val="00032156"/>
    <w:rsid w:val="00032B37"/>
    <w:rsid w:val="00033219"/>
    <w:rsid w:val="0003530D"/>
    <w:rsid w:val="000379ED"/>
    <w:rsid w:val="00040480"/>
    <w:rsid w:val="00042078"/>
    <w:rsid w:val="0004254F"/>
    <w:rsid w:val="000430CA"/>
    <w:rsid w:val="00043B7F"/>
    <w:rsid w:val="00044038"/>
    <w:rsid w:val="00044187"/>
    <w:rsid w:val="0004618F"/>
    <w:rsid w:val="000477A2"/>
    <w:rsid w:val="000503A1"/>
    <w:rsid w:val="00050753"/>
    <w:rsid w:val="00050F38"/>
    <w:rsid w:val="00051A2B"/>
    <w:rsid w:val="000528B7"/>
    <w:rsid w:val="000535FC"/>
    <w:rsid w:val="0005428D"/>
    <w:rsid w:val="000542C8"/>
    <w:rsid w:val="00054C0F"/>
    <w:rsid w:val="00055D95"/>
    <w:rsid w:val="00057450"/>
    <w:rsid w:val="0005751E"/>
    <w:rsid w:val="00057CC5"/>
    <w:rsid w:val="00057F90"/>
    <w:rsid w:val="0006334A"/>
    <w:rsid w:val="00063755"/>
    <w:rsid w:val="0006418F"/>
    <w:rsid w:val="000649DE"/>
    <w:rsid w:val="00065AF6"/>
    <w:rsid w:val="00065FCE"/>
    <w:rsid w:val="000663BB"/>
    <w:rsid w:val="0006648B"/>
    <w:rsid w:val="0006758A"/>
    <w:rsid w:val="00067659"/>
    <w:rsid w:val="00070154"/>
    <w:rsid w:val="00070BF3"/>
    <w:rsid w:val="00070CBE"/>
    <w:rsid w:val="00071252"/>
    <w:rsid w:val="000720B3"/>
    <w:rsid w:val="00073D39"/>
    <w:rsid w:val="0007503B"/>
    <w:rsid w:val="00075408"/>
    <w:rsid w:val="0007544A"/>
    <w:rsid w:val="0007653E"/>
    <w:rsid w:val="00077197"/>
    <w:rsid w:val="00077394"/>
    <w:rsid w:val="0007752E"/>
    <w:rsid w:val="00077E59"/>
    <w:rsid w:val="00080F64"/>
    <w:rsid w:val="00081443"/>
    <w:rsid w:val="00083E5B"/>
    <w:rsid w:val="00083EA9"/>
    <w:rsid w:val="0008479D"/>
    <w:rsid w:val="00084FAB"/>
    <w:rsid w:val="00085054"/>
    <w:rsid w:val="000853AA"/>
    <w:rsid w:val="00085584"/>
    <w:rsid w:val="00086494"/>
    <w:rsid w:val="00087D53"/>
    <w:rsid w:val="00092ED3"/>
    <w:rsid w:val="000932D7"/>
    <w:rsid w:val="00093CB5"/>
    <w:rsid w:val="00094C2A"/>
    <w:rsid w:val="00096161"/>
    <w:rsid w:val="00096371"/>
    <w:rsid w:val="000976EF"/>
    <w:rsid w:val="0009771E"/>
    <w:rsid w:val="000A05FF"/>
    <w:rsid w:val="000A2157"/>
    <w:rsid w:val="000A56CE"/>
    <w:rsid w:val="000A5D7F"/>
    <w:rsid w:val="000A6029"/>
    <w:rsid w:val="000A633C"/>
    <w:rsid w:val="000A70D7"/>
    <w:rsid w:val="000A7245"/>
    <w:rsid w:val="000B0524"/>
    <w:rsid w:val="000B17BF"/>
    <w:rsid w:val="000B4590"/>
    <w:rsid w:val="000B4E77"/>
    <w:rsid w:val="000B5139"/>
    <w:rsid w:val="000B58CD"/>
    <w:rsid w:val="000B5C7D"/>
    <w:rsid w:val="000B7470"/>
    <w:rsid w:val="000B785B"/>
    <w:rsid w:val="000C1052"/>
    <w:rsid w:val="000C292F"/>
    <w:rsid w:val="000C2C81"/>
    <w:rsid w:val="000C2F14"/>
    <w:rsid w:val="000C32F2"/>
    <w:rsid w:val="000C40FD"/>
    <w:rsid w:val="000C7142"/>
    <w:rsid w:val="000C717F"/>
    <w:rsid w:val="000C7891"/>
    <w:rsid w:val="000D1891"/>
    <w:rsid w:val="000D198F"/>
    <w:rsid w:val="000D3E8C"/>
    <w:rsid w:val="000D45BC"/>
    <w:rsid w:val="000D4A5C"/>
    <w:rsid w:val="000E33B8"/>
    <w:rsid w:val="000E34F8"/>
    <w:rsid w:val="000E3823"/>
    <w:rsid w:val="000E3BB9"/>
    <w:rsid w:val="000E41C9"/>
    <w:rsid w:val="000E4372"/>
    <w:rsid w:val="000E4942"/>
    <w:rsid w:val="000E5113"/>
    <w:rsid w:val="000E796C"/>
    <w:rsid w:val="000F0013"/>
    <w:rsid w:val="000F0245"/>
    <w:rsid w:val="000F1336"/>
    <w:rsid w:val="000F1E34"/>
    <w:rsid w:val="000F2276"/>
    <w:rsid w:val="000F288D"/>
    <w:rsid w:val="000F32CA"/>
    <w:rsid w:val="000F3FA0"/>
    <w:rsid w:val="000F5A74"/>
    <w:rsid w:val="000F6975"/>
    <w:rsid w:val="000F6C50"/>
    <w:rsid w:val="000F6FFF"/>
    <w:rsid w:val="000F76A0"/>
    <w:rsid w:val="000F78A9"/>
    <w:rsid w:val="00100564"/>
    <w:rsid w:val="001009A5"/>
    <w:rsid w:val="00100E57"/>
    <w:rsid w:val="001010FA"/>
    <w:rsid w:val="00103820"/>
    <w:rsid w:val="001038AD"/>
    <w:rsid w:val="00103A3D"/>
    <w:rsid w:val="00103DF1"/>
    <w:rsid w:val="00103F4E"/>
    <w:rsid w:val="001059CF"/>
    <w:rsid w:val="00106301"/>
    <w:rsid w:val="00107A78"/>
    <w:rsid w:val="00110934"/>
    <w:rsid w:val="00110E6B"/>
    <w:rsid w:val="00111EA2"/>
    <w:rsid w:val="001125C3"/>
    <w:rsid w:val="001126E0"/>
    <w:rsid w:val="00113968"/>
    <w:rsid w:val="00114E85"/>
    <w:rsid w:val="001152AE"/>
    <w:rsid w:val="001161EE"/>
    <w:rsid w:val="0011775B"/>
    <w:rsid w:val="00117D2E"/>
    <w:rsid w:val="00120C7B"/>
    <w:rsid w:val="00120DA7"/>
    <w:rsid w:val="00122C93"/>
    <w:rsid w:val="00124973"/>
    <w:rsid w:val="00124B9E"/>
    <w:rsid w:val="001267B4"/>
    <w:rsid w:val="00127104"/>
    <w:rsid w:val="001309B8"/>
    <w:rsid w:val="001319A5"/>
    <w:rsid w:val="00131ADD"/>
    <w:rsid w:val="0013211B"/>
    <w:rsid w:val="00133FDD"/>
    <w:rsid w:val="00134778"/>
    <w:rsid w:val="0013668D"/>
    <w:rsid w:val="001402E6"/>
    <w:rsid w:val="001402F6"/>
    <w:rsid w:val="00140F85"/>
    <w:rsid w:val="0014135F"/>
    <w:rsid w:val="00141374"/>
    <w:rsid w:val="00141920"/>
    <w:rsid w:val="00141DB8"/>
    <w:rsid w:val="00142837"/>
    <w:rsid w:val="00143143"/>
    <w:rsid w:val="00143CD8"/>
    <w:rsid w:val="00143F30"/>
    <w:rsid w:val="00144460"/>
    <w:rsid w:val="001455DB"/>
    <w:rsid w:val="00146373"/>
    <w:rsid w:val="001475E9"/>
    <w:rsid w:val="00147E60"/>
    <w:rsid w:val="00147EE8"/>
    <w:rsid w:val="00147FA0"/>
    <w:rsid w:val="00150E79"/>
    <w:rsid w:val="00150F13"/>
    <w:rsid w:val="0015196D"/>
    <w:rsid w:val="00152575"/>
    <w:rsid w:val="00152757"/>
    <w:rsid w:val="00153B01"/>
    <w:rsid w:val="00153D72"/>
    <w:rsid w:val="00154941"/>
    <w:rsid w:val="001555FB"/>
    <w:rsid w:val="001558B9"/>
    <w:rsid w:val="00155AC8"/>
    <w:rsid w:val="00155ED9"/>
    <w:rsid w:val="00156CA5"/>
    <w:rsid w:val="00157207"/>
    <w:rsid w:val="0016195D"/>
    <w:rsid w:val="00163292"/>
    <w:rsid w:val="00164C65"/>
    <w:rsid w:val="001651FC"/>
    <w:rsid w:val="0016553A"/>
    <w:rsid w:val="001658C4"/>
    <w:rsid w:val="00170B13"/>
    <w:rsid w:val="001734D2"/>
    <w:rsid w:val="001735E0"/>
    <w:rsid w:val="001745CB"/>
    <w:rsid w:val="00174DFC"/>
    <w:rsid w:val="001751B4"/>
    <w:rsid w:val="00175FA3"/>
    <w:rsid w:val="00177D13"/>
    <w:rsid w:val="001815DE"/>
    <w:rsid w:val="00181762"/>
    <w:rsid w:val="00181CF4"/>
    <w:rsid w:val="00181DD2"/>
    <w:rsid w:val="00182525"/>
    <w:rsid w:val="00183160"/>
    <w:rsid w:val="00183295"/>
    <w:rsid w:val="00183600"/>
    <w:rsid w:val="00184037"/>
    <w:rsid w:val="001843DD"/>
    <w:rsid w:val="00184D54"/>
    <w:rsid w:val="0018532D"/>
    <w:rsid w:val="00185DDD"/>
    <w:rsid w:val="00186793"/>
    <w:rsid w:val="00186C43"/>
    <w:rsid w:val="00186DCC"/>
    <w:rsid w:val="001876FE"/>
    <w:rsid w:val="00190F3B"/>
    <w:rsid w:val="001928F3"/>
    <w:rsid w:val="001939BC"/>
    <w:rsid w:val="00194369"/>
    <w:rsid w:val="00195438"/>
    <w:rsid w:val="00195756"/>
    <w:rsid w:val="00195B5F"/>
    <w:rsid w:val="00196550"/>
    <w:rsid w:val="00196D48"/>
    <w:rsid w:val="00197046"/>
    <w:rsid w:val="001A2243"/>
    <w:rsid w:val="001A2E11"/>
    <w:rsid w:val="001A3702"/>
    <w:rsid w:val="001A3CFA"/>
    <w:rsid w:val="001A42CB"/>
    <w:rsid w:val="001A4612"/>
    <w:rsid w:val="001A5212"/>
    <w:rsid w:val="001A5479"/>
    <w:rsid w:val="001A6C72"/>
    <w:rsid w:val="001A7C2B"/>
    <w:rsid w:val="001A7E29"/>
    <w:rsid w:val="001B098E"/>
    <w:rsid w:val="001B0FE3"/>
    <w:rsid w:val="001B18A9"/>
    <w:rsid w:val="001B3CB0"/>
    <w:rsid w:val="001B5DAC"/>
    <w:rsid w:val="001B7012"/>
    <w:rsid w:val="001B7597"/>
    <w:rsid w:val="001C0F54"/>
    <w:rsid w:val="001C0FC4"/>
    <w:rsid w:val="001C148D"/>
    <w:rsid w:val="001C1D40"/>
    <w:rsid w:val="001C23AD"/>
    <w:rsid w:val="001C3572"/>
    <w:rsid w:val="001C3B69"/>
    <w:rsid w:val="001C5D56"/>
    <w:rsid w:val="001C6FFC"/>
    <w:rsid w:val="001C79D0"/>
    <w:rsid w:val="001D1F93"/>
    <w:rsid w:val="001D2C23"/>
    <w:rsid w:val="001D33BA"/>
    <w:rsid w:val="001D38DA"/>
    <w:rsid w:val="001D3A6D"/>
    <w:rsid w:val="001D46A3"/>
    <w:rsid w:val="001D5479"/>
    <w:rsid w:val="001D5933"/>
    <w:rsid w:val="001D644F"/>
    <w:rsid w:val="001D6DDD"/>
    <w:rsid w:val="001D704B"/>
    <w:rsid w:val="001D7A37"/>
    <w:rsid w:val="001E08C7"/>
    <w:rsid w:val="001E3F37"/>
    <w:rsid w:val="001E434F"/>
    <w:rsid w:val="001E59B3"/>
    <w:rsid w:val="001E6443"/>
    <w:rsid w:val="001E6623"/>
    <w:rsid w:val="001E6CA1"/>
    <w:rsid w:val="001E73CA"/>
    <w:rsid w:val="001F01C8"/>
    <w:rsid w:val="001F18BC"/>
    <w:rsid w:val="001F25D6"/>
    <w:rsid w:val="001F42AC"/>
    <w:rsid w:val="001F450F"/>
    <w:rsid w:val="001F4896"/>
    <w:rsid w:val="001F57AC"/>
    <w:rsid w:val="001F6268"/>
    <w:rsid w:val="001F769B"/>
    <w:rsid w:val="00200E37"/>
    <w:rsid w:val="002018EC"/>
    <w:rsid w:val="00202537"/>
    <w:rsid w:val="00202631"/>
    <w:rsid w:val="00202647"/>
    <w:rsid w:val="002027B2"/>
    <w:rsid w:val="002036A1"/>
    <w:rsid w:val="002037F7"/>
    <w:rsid w:val="00203893"/>
    <w:rsid w:val="002045DF"/>
    <w:rsid w:val="00204EC1"/>
    <w:rsid w:val="00205E32"/>
    <w:rsid w:val="002066F3"/>
    <w:rsid w:val="00206B0E"/>
    <w:rsid w:val="00207274"/>
    <w:rsid w:val="00207574"/>
    <w:rsid w:val="00207727"/>
    <w:rsid w:val="00212AFC"/>
    <w:rsid w:val="00212C96"/>
    <w:rsid w:val="00214AB5"/>
    <w:rsid w:val="002165BD"/>
    <w:rsid w:val="00216A4B"/>
    <w:rsid w:val="00217653"/>
    <w:rsid w:val="002178D9"/>
    <w:rsid w:val="00221308"/>
    <w:rsid w:val="002223A8"/>
    <w:rsid w:val="00222F55"/>
    <w:rsid w:val="002231B1"/>
    <w:rsid w:val="002235EC"/>
    <w:rsid w:val="002243C2"/>
    <w:rsid w:val="00224A9F"/>
    <w:rsid w:val="002263EC"/>
    <w:rsid w:val="00227950"/>
    <w:rsid w:val="00230AE5"/>
    <w:rsid w:val="00230DF9"/>
    <w:rsid w:val="00231A25"/>
    <w:rsid w:val="00231BB8"/>
    <w:rsid w:val="0023208B"/>
    <w:rsid w:val="002335CB"/>
    <w:rsid w:val="00233EA0"/>
    <w:rsid w:val="00234707"/>
    <w:rsid w:val="00241308"/>
    <w:rsid w:val="00242A43"/>
    <w:rsid w:val="0024440C"/>
    <w:rsid w:val="0024508C"/>
    <w:rsid w:val="00245917"/>
    <w:rsid w:val="00245CCB"/>
    <w:rsid w:val="0024623E"/>
    <w:rsid w:val="00246B6B"/>
    <w:rsid w:val="00247448"/>
    <w:rsid w:val="00247735"/>
    <w:rsid w:val="00247A61"/>
    <w:rsid w:val="00250E0F"/>
    <w:rsid w:val="00251A8D"/>
    <w:rsid w:val="00253477"/>
    <w:rsid w:val="00254FB6"/>
    <w:rsid w:val="0025585D"/>
    <w:rsid w:val="00255ADC"/>
    <w:rsid w:val="002560B8"/>
    <w:rsid w:val="00256497"/>
    <w:rsid w:val="00256965"/>
    <w:rsid w:val="00257F40"/>
    <w:rsid w:val="0026026A"/>
    <w:rsid w:val="00261C15"/>
    <w:rsid w:val="00261CBF"/>
    <w:rsid w:val="002625F6"/>
    <w:rsid w:val="00262FC3"/>
    <w:rsid w:val="002635FB"/>
    <w:rsid w:val="00265315"/>
    <w:rsid w:val="00266515"/>
    <w:rsid w:val="00270358"/>
    <w:rsid w:val="002710A3"/>
    <w:rsid w:val="00271647"/>
    <w:rsid w:val="00273319"/>
    <w:rsid w:val="00273760"/>
    <w:rsid w:val="00273EC6"/>
    <w:rsid w:val="00274EBA"/>
    <w:rsid w:val="00274FDF"/>
    <w:rsid w:val="00274FF8"/>
    <w:rsid w:val="00275E97"/>
    <w:rsid w:val="0027738E"/>
    <w:rsid w:val="0027773F"/>
    <w:rsid w:val="002779D9"/>
    <w:rsid w:val="00277C65"/>
    <w:rsid w:val="00281020"/>
    <w:rsid w:val="002810C8"/>
    <w:rsid w:val="00282011"/>
    <w:rsid w:val="00282A1B"/>
    <w:rsid w:val="002839BA"/>
    <w:rsid w:val="00284B5F"/>
    <w:rsid w:val="00286F37"/>
    <w:rsid w:val="00286F92"/>
    <w:rsid w:val="00287278"/>
    <w:rsid w:val="00291A3D"/>
    <w:rsid w:val="00292DD8"/>
    <w:rsid w:val="002936B4"/>
    <w:rsid w:val="0029384C"/>
    <w:rsid w:val="00294C96"/>
    <w:rsid w:val="002950F9"/>
    <w:rsid w:val="0029544F"/>
    <w:rsid w:val="00295BFB"/>
    <w:rsid w:val="002A0E0E"/>
    <w:rsid w:val="002A1825"/>
    <w:rsid w:val="002A1A5D"/>
    <w:rsid w:val="002A1DDC"/>
    <w:rsid w:val="002A20AD"/>
    <w:rsid w:val="002A3556"/>
    <w:rsid w:val="002A355C"/>
    <w:rsid w:val="002A3643"/>
    <w:rsid w:val="002A4306"/>
    <w:rsid w:val="002A4461"/>
    <w:rsid w:val="002A55C9"/>
    <w:rsid w:val="002A652D"/>
    <w:rsid w:val="002A66EA"/>
    <w:rsid w:val="002A78EE"/>
    <w:rsid w:val="002A7F17"/>
    <w:rsid w:val="002B1027"/>
    <w:rsid w:val="002B12E8"/>
    <w:rsid w:val="002B2BF4"/>
    <w:rsid w:val="002B3257"/>
    <w:rsid w:val="002B3FDC"/>
    <w:rsid w:val="002B43FC"/>
    <w:rsid w:val="002C03A8"/>
    <w:rsid w:val="002C22F6"/>
    <w:rsid w:val="002C2AA9"/>
    <w:rsid w:val="002C2DA0"/>
    <w:rsid w:val="002C44EC"/>
    <w:rsid w:val="002C4A36"/>
    <w:rsid w:val="002C5663"/>
    <w:rsid w:val="002C7D83"/>
    <w:rsid w:val="002D0145"/>
    <w:rsid w:val="002D1082"/>
    <w:rsid w:val="002D1F7D"/>
    <w:rsid w:val="002D2DCF"/>
    <w:rsid w:val="002D46AD"/>
    <w:rsid w:val="002D50D5"/>
    <w:rsid w:val="002D5BCB"/>
    <w:rsid w:val="002D67C9"/>
    <w:rsid w:val="002D6A70"/>
    <w:rsid w:val="002D77AB"/>
    <w:rsid w:val="002E08CE"/>
    <w:rsid w:val="002E0A3E"/>
    <w:rsid w:val="002E0F8B"/>
    <w:rsid w:val="002E1585"/>
    <w:rsid w:val="002E3D3E"/>
    <w:rsid w:val="002E45A8"/>
    <w:rsid w:val="002E45B8"/>
    <w:rsid w:val="002E463C"/>
    <w:rsid w:val="002E4E91"/>
    <w:rsid w:val="002E555E"/>
    <w:rsid w:val="002F0552"/>
    <w:rsid w:val="002F1211"/>
    <w:rsid w:val="002F133F"/>
    <w:rsid w:val="002F382C"/>
    <w:rsid w:val="002F3A98"/>
    <w:rsid w:val="002F3ADA"/>
    <w:rsid w:val="002F4380"/>
    <w:rsid w:val="002F5176"/>
    <w:rsid w:val="002F561A"/>
    <w:rsid w:val="002F63D1"/>
    <w:rsid w:val="002F6670"/>
    <w:rsid w:val="002F66BA"/>
    <w:rsid w:val="002F66FB"/>
    <w:rsid w:val="002F7227"/>
    <w:rsid w:val="00300C27"/>
    <w:rsid w:val="00300FAD"/>
    <w:rsid w:val="003010F4"/>
    <w:rsid w:val="00301218"/>
    <w:rsid w:val="0030141F"/>
    <w:rsid w:val="00302771"/>
    <w:rsid w:val="0030281C"/>
    <w:rsid w:val="00303C9F"/>
    <w:rsid w:val="003052D7"/>
    <w:rsid w:val="00305EF7"/>
    <w:rsid w:val="003066C8"/>
    <w:rsid w:val="00307698"/>
    <w:rsid w:val="00307EB2"/>
    <w:rsid w:val="00310171"/>
    <w:rsid w:val="00310F0D"/>
    <w:rsid w:val="00312CE0"/>
    <w:rsid w:val="00313131"/>
    <w:rsid w:val="0031482A"/>
    <w:rsid w:val="00314B42"/>
    <w:rsid w:val="0031598A"/>
    <w:rsid w:val="00315FB7"/>
    <w:rsid w:val="00316564"/>
    <w:rsid w:val="003202A4"/>
    <w:rsid w:val="003236FB"/>
    <w:rsid w:val="00323764"/>
    <w:rsid w:val="003240CF"/>
    <w:rsid w:val="00324381"/>
    <w:rsid w:val="003258F6"/>
    <w:rsid w:val="00325A09"/>
    <w:rsid w:val="00326170"/>
    <w:rsid w:val="00326375"/>
    <w:rsid w:val="00327158"/>
    <w:rsid w:val="003300A1"/>
    <w:rsid w:val="00331E7D"/>
    <w:rsid w:val="00332811"/>
    <w:rsid w:val="00332895"/>
    <w:rsid w:val="0033309E"/>
    <w:rsid w:val="003333F1"/>
    <w:rsid w:val="003342DF"/>
    <w:rsid w:val="00335FD8"/>
    <w:rsid w:val="00336BF3"/>
    <w:rsid w:val="003372E4"/>
    <w:rsid w:val="00337667"/>
    <w:rsid w:val="00337923"/>
    <w:rsid w:val="0034006B"/>
    <w:rsid w:val="00340B46"/>
    <w:rsid w:val="00340E12"/>
    <w:rsid w:val="00342642"/>
    <w:rsid w:val="0034277F"/>
    <w:rsid w:val="0034302A"/>
    <w:rsid w:val="003431FB"/>
    <w:rsid w:val="00345994"/>
    <w:rsid w:val="00345A98"/>
    <w:rsid w:val="0034676F"/>
    <w:rsid w:val="00346B29"/>
    <w:rsid w:val="00346EFE"/>
    <w:rsid w:val="003470FE"/>
    <w:rsid w:val="003477F7"/>
    <w:rsid w:val="00351272"/>
    <w:rsid w:val="00352401"/>
    <w:rsid w:val="00353958"/>
    <w:rsid w:val="00353DB0"/>
    <w:rsid w:val="00355216"/>
    <w:rsid w:val="00355222"/>
    <w:rsid w:val="0035535F"/>
    <w:rsid w:val="003555C5"/>
    <w:rsid w:val="003560E7"/>
    <w:rsid w:val="00357B87"/>
    <w:rsid w:val="00357CC0"/>
    <w:rsid w:val="00357CE9"/>
    <w:rsid w:val="00360851"/>
    <w:rsid w:val="00360D42"/>
    <w:rsid w:val="00361352"/>
    <w:rsid w:val="0036195B"/>
    <w:rsid w:val="00361FD7"/>
    <w:rsid w:val="00362178"/>
    <w:rsid w:val="00362B26"/>
    <w:rsid w:val="003634F1"/>
    <w:rsid w:val="00363AC3"/>
    <w:rsid w:val="00364090"/>
    <w:rsid w:val="00364541"/>
    <w:rsid w:val="00365075"/>
    <w:rsid w:val="003659BC"/>
    <w:rsid w:val="003671B5"/>
    <w:rsid w:val="00367A9D"/>
    <w:rsid w:val="00370737"/>
    <w:rsid w:val="003711B4"/>
    <w:rsid w:val="0037168A"/>
    <w:rsid w:val="00372554"/>
    <w:rsid w:val="0037269B"/>
    <w:rsid w:val="00373CDC"/>
    <w:rsid w:val="00373EFE"/>
    <w:rsid w:val="0037421B"/>
    <w:rsid w:val="003756B1"/>
    <w:rsid w:val="003756C9"/>
    <w:rsid w:val="00375BA9"/>
    <w:rsid w:val="003769DB"/>
    <w:rsid w:val="0037742C"/>
    <w:rsid w:val="00377A92"/>
    <w:rsid w:val="00380B7C"/>
    <w:rsid w:val="00381EF8"/>
    <w:rsid w:val="003826D2"/>
    <w:rsid w:val="00382887"/>
    <w:rsid w:val="003841B1"/>
    <w:rsid w:val="003850A1"/>
    <w:rsid w:val="00385A24"/>
    <w:rsid w:val="003865CE"/>
    <w:rsid w:val="003868C8"/>
    <w:rsid w:val="003871C4"/>
    <w:rsid w:val="00387DEA"/>
    <w:rsid w:val="00387F33"/>
    <w:rsid w:val="0039105F"/>
    <w:rsid w:val="003924C1"/>
    <w:rsid w:val="00392738"/>
    <w:rsid w:val="00392A82"/>
    <w:rsid w:val="00395188"/>
    <w:rsid w:val="003953B1"/>
    <w:rsid w:val="0039548D"/>
    <w:rsid w:val="00395D3D"/>
    <w:rsid w:val="00396648"/>
    <w:rsid w:val="003A0036"/>
    <w:rsid w:val="003A0186"/>
    <w:rsid w:val="003A0A8F"/>
    <w:rsid w:val="003A1358"/>
    <w:rsid w:val="003A19D8"/>
    <w:rsid w:val="003A27B5"/>
    <w:rsid w:val="003A3635"/>
    <w:rsid w:val="003A373E"/>
    <w:rsid w:val="003A3DCD"/>
    <w:rsid w:val="003A49AA"/>
    <w:rsid w:val="003A4DC1"/>
    <w:rsid w:val="003A617C"/>
    <w:rsid w:val="003A6B3F"/>
    <w:rsid w:val="003A6F6C"/>
    <w:rsid w:val="003A735F"/>
    <w:rsid w:val="003A786B"/>
    <w:rsid w:val="003A7F3D"/>
    <w:rsid w:val="003B022C"/>
    <w:rsid w:val="003B1856"/>
    <w:rsid w:val="003B203B"/>
    <w:rsid w:val="003B3B96"/>
    <w:rsid w:val="003B4ABE"/>
    <w:rsid w:val="003B4CD1"/>
    <w:rsid w:val="003B543E"/>
    <w:rsid w:val="003B5EBF"/>
    <w:rsid w:val="003B768E"/>
    <w:rsid w:val="003B7A6B"/>
    <w:rsid w:val="003B7B80"/>
    <w:rsid w:val="003C02C5"/>
    <w:rsid w:val="003C0B72"/>
    <w:rsid w:val="003C176E"/>
    <w:rsid w:val="003C1B90"/>
    <w:rsid w:val="003C1D24"/>
    <w:rsid w:val="003C1D59"/>
    <w:rsid w:val="003C3382"/>
    <w:rsid w:val="003C3978"/>
    <w:rsid w:val="003C3F5D"/>
    <w:rsid w:val="003C4CE4"/>
    <w:rsid w:val="003C50D8"/>
    <w:rsid w:val="003C77C2"/>
    <w:rsid w:val="003D0659"/>
    <w:rsid w:val="003D1AC2"/>
    <w:rsid w:val="003D1EA2"/>
    <w:rsid w:val="003D21DA"/>
    <w:rsid w:val="003D3520"/>
    <w:rsid w:val="003D3C2A"/>
    <w:rsid w:val="003D438C"/>
    <w:rsid w:val="003D4D43"/>
    <w:rsid w:val="003D6142"/>
    <w:rsid w:val="003D6E52"/>
    <w:rsid w:val="003E0166"/>
    <w:rsid w:val="003E04A8"/>
    <w:rsid w:val="003E172C"/>
    <w:rsid w:val="003E2C01"/>
    <w:rsid w:val="003E3F69"/>
    <w:rsid w:val="003E440B"/>
    <w:rsid w:val="003E535F"/>
    <w:rsid w:val="003E628B"/>
    <w:rsid w:val="003E6F5D"/>
    <w:rsid w:val="003E75DF"/>
    <w:rsid w:val="003E7C3B"/>
    <w:rsid w:val="003E7DD8"/>
    <w:rsid w:val="003F0BF7"/>
    <w:rsid w:val="003F1AE8"/>
    <w:rsid w:val="003F2055"/>
    <w:rsid w:val="003F318F"/>
    <w:rsid w:val="003F54E7"/>
    <w:rsid w:val="003F596D"/>
    <w:rsid w:val="003F5DF1"/>
    <w:rsid w:val="003F61B6"/>
    <w:rsid w:val="003F6496"/>
    <w:rsid w:val="003F6BAB"/>
    <w:rsid w:val="003F7B49"/>
    <w:rsid w:val="00400029"/>
    <w:rsid w:val="0040134F"/>
    <w:rsid w:val="004015B5"/>
    <w:rsid w:val="0040298E"/>
    <w:rsid w:val="00402D4D"/>
    <w:rsid w:val="00403E26"/>
    <w:rsid w:val="00403EEC"/>
    <w:rsid w:val="00404F97"/>
    <w:rsid w:val="004050BB"/>
    <w:rsid w:val="004052C7"/>
    <w:rsid w:val="00405489"/>
    <w:rsid w:val="00406189"/>
    <w:rsid w:val="00407105"/>
    <w:rsid w:val="00407A5B"/>
    <w:rsid w:val="00410585"/>
    <w:rsid w:val="00410B52"/>
    <w:rsid w:val="00410D0B"/>
    <w:rsid w:val="004111C8"/>
    <w:rsid w:val="004126B8"/>
    <w:rsid w:val="0041286C"/>
    <w:rsid w:val="00414826"/>
    <w:rsid w:val="00414B1A"/>
    <w:rsid w:val="004159A1"/>
    <w:rsid w:val="00416069"/>
    <w:rsid w:val="00416FCF"/>
    <w:rsid w:val="00417FBA"/>
    <w:rsid w:val="00426B28"/>
    <w:rsid w:val="00426BDE"/>
    <w:rsid w:val="00426C41"/>
    <w:rsid w:val="00426CB7"/>
    <w:rsid w:val="00427728"/>
    <w:rsid w:val="00427DE4"/>
    <w:rsid w:val="00427F47"/>
    <w:rsid w:val="00427FA3"/>
    <w:rsid w:val="0043124F"/>
    <w:rsid w:val="00432507"/>
    <w:rsid w:val="00432697"/>
    <w:rsid w:val="0043326E"/>
    <w:rsid w:val="0043362C"/>
    <w:rsid w:val="004343CD"/>
    <w:rsid w:val="004345BD"/>
    <w:rsid w:val="0043494C"/>
    <w:rsid w:val="0043614E"/>
    <w:rsid w:val="00440F35"/>
    <w:rsid w:val="0044121E"/>
    <w:rsid w:val="00441678"/>
    <w:rsid w:val="00441B17"/>
    <w:rsid w:val="004424DB"/>
    <w:rsid w:val="00442B92"/>
    <w:rsid w:val="0044390A"/>
    <w:rsid w:val="004445F9"/>
    <w:rsid w:val="00444E39"/>
    <w:rsid w:val="00445B30"/>
    <w:rsid w:val="00445D9E"/>
    <w:rsid w:val="004472D6"/>
    <w:rsid w:val="0045083D"/>
    <w:rsid w:val="00450D76"/>
    <w:rsid w:val="00451DDF"/>
    <w:rsid w:val="0045220A"/>
    <w:rsid w:val="004525A5"/>
    <w:rsid w:val="00453A97"/>
    <w:rsid w:val="004563CB"/>
    <w:rsid w:val="00460134"/>
    <w:rsid w:val="00461DD3"/>
    <w:rsid w:val="00462FDB"/>
    <w:rsid w:val="00463DA3"/>
    <w:rsid w:val="00464AD0"/>
    <w:rsid w:val="00464BBD"/>
    <w:rsid w:val="004652F4"/>
    <w:rsid w:val="0046631C"/>
    <w:rsid w:val="00466EF2"/>
    <w:rsid w:val="00467088"/>
    <w:rsid w:val="00470C09"/>
    <w:rsid w:val="004710D8"/>
    <w:rsid w:val="00471A96"/>
    <w:rsid w:val="00471DCD"/>
    <w:rsid w:val="00471E79"/>
    <w:rsid w:val="004723D9"/>
    <w:rsid w:val="00472F13"/>
    <w:rsid w:val="00472F95"/>
    <w:rsid w:val="00474B64"/>
    <w:rsid w:val="0047522F"/>
    <w:rsid w:val="00475A5B"/>
    <w:rsid w:val="004760B2"/>
    <w:rsid w:val="0047625A"/>
    <w:rsid w:val="00476DEB"/>
    <w:rsid w:val="004770E1"/>
    <w:rsid w:val="0047769F"/>
    <w:rsid w:val="00477D2F"/>
    <w:rsid w:val="00481AEE"/>
    <w:rsid w:val="004824F4"/>
    <w:rsid w:val="00482AEF"/>
    <w:rsid w:val="0048342E"/>
    <w:rsid w:val="00483939"/>
    <w:rsid w:val="00486A92"/>
    <w:rsid w:val="0049078E"/>
    <w:rsid w:val="0049085D"/>
    <w:rsid w:val="0049172A"/>
    <w:rsid w:val="00492343"/>
    <w:rsid w:val="00492B93"/>
    <w:rsid w:val="00492EBD"/>
    <w:rsid w:val="00493E3C"/>
    <w:rsid w:val="00494B8D"/>
    <w:rsid w:val="004A02DA"/>
    <w:rsid w:val="004A03F2"/>
    <w:rsid w:val="004A0BFC"/>
    <w:rsid w:val="004A0EF6"/>
    <w:rsid w:val="004A16AD"/>
    <w:rsid w:val="004A1AEF"/>
    <w:rsid w:val="004A21A0"/>
    <w:rsid w:val="004A3E22"/>
    <w:rsid w:val="004A4DC1"/>
    <w:rsid w:val="004A5B01"/>
    <w:rsid w:val="004A60FD"/>
    <w:rsid w:val="004A62EF"/>
    <w:rsid w:val="004A64A0"/>
    <w:rsid w:val="004A673D"/>
    <w:rsid w:val="004A74AC"/>
    <w:rsid w:val="004A7856"/>
    <w:rsid w:val="004A79E8"/>
    <w:rsid w:val="004B00EB"/>
    <w:rsid w:val="004B0294"/>
    <w:rsid w:val="004B0995"/>
    <w:rsid w:val="004B2006"/>
    <w:rsid w:val="004B21FF"/>
    <w:rsid w:val="004B3000"/>
    <w:rsid w:val="004B37E4"/>
    <w:rsid w:val="004B397A"/>
    <w:rsid w:val="004B53A4"/>
    <w:rsid w:val="004B5BF1"/>
    <w:rsid w:val="004B7898"/>
    <w:rsid w:val="004B7D48"/>
    <w:rsid w:val="004C0295"/>
    <w:rsid w:val="004C039E"/>
    <w:rsid w:val="004C11CE"/>
    <w:rsid w:val="004C19B9"/>
    <w:rsid w:val="004C21FD"/>
    <w:rsid w:val="004C5B4E"/>
    <w:rsid w:val="004C5C2D"/>
    <w:rsid w:val="004C5CC7"/>
    <w:rsid w:val="004C6412"/>
    <w:rsid w:val="004C680E"/>
    <w:rsid w:val="004C6BB9"/>
    <w:rsid w:val="004C7EFC"/>
    <w:rsid w:val="004D0E90"/>
    <w:rsid w:val="004D10EC"/>
    <w:rsid w:val="004D129C"/>
    <w:rsid w:val="004D1EA3"/>
    <w:rsid w:val="004D1F30"/>
    <w:rsid w:val="004D2B07"/>
    <w:rsid w:val="004D35C7"/>
    <w:rsid w:val="004D391B"/>
    <w:rsid w:val="004D3980"/>
    <w:rsid w:val="004D4B64"/>
    <w:rsid w:val="004D6C4D"/>
    <w:rsid w:val="004D6CED"/>
    <w:rsid w:val="004D6E59"/>
    <w:rsid w:val="004D78CD"/>
    <w:rsid w:val="004E0140"/>
    <w:rsid w:val="004E0B42"/>
    <w:rsid w:val="004E1A85"/>
    <w:rsid w:val="004E3143"/>
    <w:rsid w:val="004E51A1"/>
    <w:rsid w:val="004E53A5"/>
    <w:rsid w:val="004E5763"/>
    <w:rsid w:val="004E5CCE"/>
    <w:rsid w:val="004E6BCE"/>
    <w:rsid w:val="004E722D"/>
    <w:rsid w:val="004E76B3"/>
    <w:rsid w:val="004E79AE"/>
    <w:rsid w:val="004E7B74"/>
    <w:rsid w:val="004F0F91"/>
    <w:rsid w:val="004F1F37"/>
    <w:rsid w:val="004F27A4"/>
    <w:rsid w:val="004F49B3"/>
    <w:rsid w:val="004F6FAA"/>
    <w:rsid w:val="004F78E6"/>
    <w:rsid w:val="005003B4"/>
    <w:rsid w:val="00501796"/>
    <w:rsid w:val="00501F3B"/>
    <w:rsid w:val="005025CA"/>
    <w:rsid w:val="00502DA3"/>
    <w:rsid w:val="00502DF2"/>
    <w:rsid w:val="00503575"/>
    <w:rsid w:val="005038BA"/>
    <w:rsid w:val="00504208"/>
    <w:rsid w:val="005043AA"/>
    <w:rsid w:val="005054B9"/>
    <w:rsid w:val="00506605"/>
    <w:rsid w:val="005066AC"/>
    <w:rsid w:val="00506E24"/>
    <w:rsid w:val="00507738"/>
    <w:rsid w:val="005111DC"/>
    <w:rsid w:val="00511565"/>
    <w:rsid w:val="005119E1"/>
    <w:rsid w:val="00512A93"/>
    <w:rsid w:val="0051328C"/>
    <w:rsid w:val="0051486D"/>
    <w:rsid w:val="005148BB"/>
    <w:rsid w:val="005173F3"/>
    <w:rsid w:val="00517A3B"/>
    <w:rsid w:val="00517B01"/>
    <w:rsid w:val="00517F1D"/>
    <w:rsid w:val="00520624"/>
    <w:rsid w:val="00522EC9"/>
    <w:rsid w:val="005230D0"/>
    <w:rsid w:val="00523417"/>
    <w:rsid w:val="005234D5"/>
    <w:rsid w:val="005238A6"/>
    <w:rsid w:val="005250A3"/>
    <w:rsid w:val="00525304"/>
    <w:rsid w:val="00525869"/>
    <w:rsid w:val="00525DEE"/>
    <w:rsid w:val="00526CB1"/>
    <w:rsid w:val="00526DF5"/>
    <w:rsid w:val="00527E89"/>
    <w:rsid w:val="005300F7"/>
    <w:rsid w:val="005323D2"/>
    <w:rsid w:val="00533256"/>
    <w:rsid w:val="005348F0"/>
    <w:rsid w:val="00534E8C"/>
    <w:rsid w:val="005350A7"/>
    <w:rsid w:val="0054087E"/>
    <w:rsid w:val="00540C3A"/>
    <w:rsid w:val="0054204A"/>
    <w:rsid w:val="0054204C"/>
    <w:rsid w:val="00544254"/>
    <w:rsid w:val="00544368"/>
    <w:rsid w:val="00544908"/>
    <w:rsid w:val="00544A09"/>
    <w:rsid w:val="00544BA7"/>
    <w:rsid w:val="00544CCC"/>
    <w:rsid w:val="005458AE"/>
    <w:rsid w:val="00546395"/>
    <w:rsid w:val="005463D2"/>
    <w:rsid w:val="0054747F"/>
    <w:rsid w:val="005474FF"/>
    <w:rsid w:val="00547B71"/>
    <w:rsid w:val="00550AB3"/>
    <w:rsid w:val="00553082"/>
    <w:rsid w:val="00553222"/>
    <w:rsid w:val="00553972"/>
    <w:rsid w:val="00554A69"/>
    <w:rsid w:val="00555036"/>
    <w:rsid w:val="0055644A"/>
    <w:rsid w:val="00556F68"/>
    <w:rsid w:val="00557483"/>
    <w:rsid w:val="005574C2"/>
    <w:rsid w:val="0055778A"/>
    <w:rsid w:val="00557825"/>
    <w:rsid w:val="00557B4D"/>
    <w:rsid w:val="005605BD"/>
    <w:rsid w:val="005606B2"/>
    <w:rsid w:val="00561F0D"/>
    <w:rsid w:val="0056205C"/>
    <w:rsid w:val="0056211C"/>
    <w:rsid w:val="00563DEE"/>
    <w:rsid w:val="005645BE"/>
    <w:rsid w:val="00564D9B"/>
    <w:rsid w:val="00566B1D"/>
    <w:rsid w:val="005710DE"/>
    <w:rsid w:val="005712E7"/>
    <w:rsid w:val="00571570"/>
    <w:rsid w:val="00571E5D"/>
    <w:rsid w:val="00572405"/>
    <w:rsid w:val="00573726"/>
    <w:rsid w:val="00576AF7"/>
    <w:rsid w:val="0057771E"/>
    <w:rsid w:val="00582451"/>
    <w:rsid w:val="00582DDF"/>
    <w:rsid w:val="00584E12"/>
    <w:rsid w:val="00585512"/>
    <w:rsid w:val="00585568"/>
    <w:rsid w:val="005868B4"/>
    <w:rsid w:val="005907D1"/>
    <w:rsid w:val="00591BCA"/>
    <w:rsid w:val="00592913"/>
    <w:rsid w:val="00594C62"/>
    <w:rsid w:val="00594FCC"/>
    <w:rsid w:val="005950DF"/>
    <w:rsid w:val="00595C20"/>
    <w:rsid w:val="00596393"/>
    <w:rsid w:val="00596441"/>
    <w:rsid w:val="00597275"/>
    <w:rsid w:val="0059756D"/>
    <w:rsid w:val="00597E75"/>
    <w:rsid w:val="005A4871"/>
    <w:rsid w:val="005A4B42"/>
    <w:rsid w:val="005B1E89"/>
    <w:rsid w:val="005B384A"/>
    <w:rsid w:val="005B3D0B"/>
    <w:rsid w:val="005B492E"/>
    <w:rsid w:val="005B609B"/>
    <w:rsid w:val="005B6119"/>
    <w:rsid w:val="005B62B9"/>
    <w:rsid w:val="005B6A61"/>
    <w:rsid w:val="005B6C45"/>
    <w:rsid w:val="005B6FDB"/>
    <w:rsid w:val="005C0110"/>
    <w:rsid w:val="005C0548"/>
    <w:rsid w:val="005C0A34"/>
    <w:rsid w:val="005C0D56"/>
    <w:rsid w:val="005C20C7"/>
    <w:rsid w:val="005C2B59"/>
    <w:rsid w:val="005C3223"/>
    <w:rsid w:val="005C3F1D"/>
    <w:rsid w:val="005C4145"/>
    <w:rsid w:val="005C427B"/>
    <w:rsid w:val="005C5F14"/>
    <w:rsid w:val="005C65A9"/>
    <w:rsid w:val="005C683D"/>
    <w:rsid w:val="005C6E15"/>
    <w:rsid w:val="005C79FC"/>
    <w:rsid w:val="005C7D71"/>
    <w:rsid w:val="005D06F8"/>
    <w:rsid w:val="005D134C"/>
    <w:rsid w:val="005D3446"/>
    <w:rsid w:val="005D5913"/>
    <w:rsid w:val="005D5EC9"/>
    <w:rsid w:val="005D621D"/>
    <w:rsid w:val="005D6481"/>
    <w:rsid w:val="005D70D3"/>
    <w:rsid w:val="005E11BB"/>
    <w:rsid w:val="005E1E91"/>
    <w:rsid w:val="005E4384"/>
    <w:rsid w:val="005E5630"/>
    <w:rsid w:val="005E5DE7"/>
    <w:rsid w:val="005E5E19"/>
    <w:rsid w:val="005E6E7C"/>
    <w:rsid w:val="005E7D0E"/>
    <w:rsid w:val="005F05FF"/>
    <w:rsid w:val="005F33F5"/>
    <w:rsid w:val="005F46C4"/>
    <w:rsid w:val="005F52DD"/>
    <w:rsid w:val="005F552D"/>
    <w:rsid w:val="005F5BEC"/>
    <w:rsid w:val="005F61E7"/>
    <w:rsid w:val="005F6583"/>
    <w:rsid w:val="005F6899"/>
    <w:rsid w:val="005F7829"/>
    <w:rsid w:val="006008E8"/>
    <w:rsid w:val="00600E9F"/>
    <w:rsid w:val="00601E90"/>
    <w:rsid w:val="00601ED4"/>
    <w:rsid w:val="00602D7B"/>
    <w:rsid w:val="00603A82"/>
    <w:rsid w:val="00604BC6"/>
    <w:rsid w:val="00604BF8"/>
    <w:rsid w:val="00606104"/>
    <w:rsid w:val="00606473"/>
    <w:rsid w:val="006073C9"/>
    <w:rsid w:val="00607901"/>
    <w:rsid w:val="00607CC3"/>
    <w:rsid w:val="00607CD4"/>
    <w:rsid w:val="006100BC"/>
    <w:rsid w:val="006102CF"/>
    <w:rsid w:val="0061040D"/>
    <w:rsid w:val="00611B53"/>
    <w:rsid w:val="00612352"/>
    <w:rsid w:val="006124E6"/>
    <w:rsid w:val="00612D72"/>
    <w:rsid w:val="00613412"/>
    <w:rsid w:val="00613745"/>
    <w:rsid w:val="00613AB2"/>
    <w:rsid w:val="00613F3E"/>
    <w:rsid w:val="00616953"/>
    <w:rsid w:val="00620FCA"/>
    <w:rsid w:val="00623D93"/>
    <w:rsid w:val="00625A49"/>
    <w:rsid w:val="006275D5"/>
    <w:rsid w:val="0063149B"/>
    <w:rsid w:val="0063162D"/>
    <w:rsid w:val="006329D5"/>
    <w:rsid w:val="00633BD1"/>
    <w:rsid w:val="0063521E"/>
    <w:rsid w:val="00635C43"/>
    <w:rsid w:val="0063601C"/>
    <w:rsid w:val="00636A3B"/>
    <w:rsid w:val="006377FC"/>
    <w:rsid w:val="00640CEA"/>
    <w:rsid w:val="00644552"/>
    <w:rsid w:val="00644663"/>
    <w:rsid w:val="00644865"/>
    <w:rsid w:val="00645BD1"/>
    <w:rsid w:val="0064664A"/>
    <w:rsid w:val="0064718D"/>
    <w:rsid w:val="006476C5"/>
    <w:rsid w:val="00650967"/>
    <w:rsid w:val="00652ED1"/>
    <w:rsid w:val="006537AF"/>
    <w:rsid w:val="006542E4"/>
    <w:rsid w:val="006558D1"/>
    <w:rsid w:val="00656F49"/>
    <w:rsid w:val="00657EF0"/>
    <w:rsid w:val="00661DE9"/>
    <w:rsid w:val="00661FD0"/>
    <w:rsid w:val="006620EE"/>
    <w:rsid w:val="006643FA"/>
    <w:rsid w:val="006649D6"/>
    <w:rsid w:val="00664FE7"/>
    <w:rsid w:val="00665236"/>
    <w:rsid w:val="00667429"/>
    <w:rsid w:val="00667D5E"/>
    <w:rsid w:val="006701BC"/>
    <w:rsid w:val="006701E5"/>
    <w:rsid w:val="006708C4"/>
    <w:rsid w:val="00671EAB"/>
    <w:rsid w:val="00672BF6"/>
    <w:rsid w:val="00672CB0"/>
    <w:rsid w:val="00673AEB"/>
    <w:rsid w:val="006744CD"/>
    <w:rsid w:val="006752AC"/>
    <w:rsid w:val="00675735"/>
    <w:rsid w:val="00675C7C"/>
    <w:rsid w:val="00675CDC"/>
    <w:rsid w:val="00675F6B"/>
    <w:rsid w:val="00681082"/>
    <w:rsid w:val="006815C3"/>
    <w:rsid w:val="0068161B"/>
    <w:rsid w:val="006816AF"/>
    <w:rsid w:val="00684BC9"/>
    <w:rsid w:val="006862A7"/>
    <w:rsid w:val="00686A40"/>
    <w:rsid w:val="00687898"/>
    <w:rsid w:val="00687DB6"/>
    <w:rsid w:val="006909B3"/>
    <w:rsid w:val="00691728"/>
    <w:rsid w:val="006919F5"/>
    <w:rsid w:val="00692B4B"/>
    <w:rsid w:val="00692FEB"/>
    <w:rsid w:val="00694A7B"/>
    <w:rsid w:val="00695D2E"/>
    <w:rsid w:val="00697454"/>
    <w:rsid w:val="00697507"/>
    <w:rsid w:val="006A0770"/>
    <w:rsid w:val="006A0836"/>
    <w:rsid w:val="006A0DE3"/>
    <w:rsid w:val="006A35C0"/>
    <w:rsid w:val="006A3A15"/>
    <w:rsid w:val="006A4979"/>
    <w:rsid w:val="006A535F"/>
    <w:rsid w:val="006A605F"/>
    <w:rsid w:val="006A60DA"/>
    <w:rsid w:val="006A6921"/>
    <w:rsid w:val="006A6A52"/>
    <w:rsid w:val="006A6B3E"/>
    <w:rsid w:val="006A7256"/>
    <w:rsid w:val="006A72BB"/>
    <w:rsid w:val="006B091C"/>
    <w:rsid w:val="006B0DCE"/>
    <w:rsid w:val="006B1C29"/>
    <w:rsid w:val="006B1C6B"/>
    <w:rsid w:val="006B1DEA"/>
    <w:rsid w:val="006B3D21"/>
    <w:rsid w:val="006B5041"/>
    <w:rsid w:val="006B54AB"/>
    <w:rsid w:val="006B62A3"/>
    <w:rsid w:val="006B784E"/>
    <w:rsid w:val="006C121C"/>
    <w:rsid w:val="006C12CA"/>
    <w:rsid w:val="006C21F0"/>
    <w:rsid w:val="006C259F"/>
    <w:rsid w:val="006C29FA"/>
    <w:rsid w:val="006C2ACF"/>
    <w:rsid w:val="006C339C"/>
    <w:rsid w:val="006C4A92"/>
    <w:rsid w:val="006C62A7"/>
    <w:rsid w:val="006C7806"/>
    <w:rsid w:val="006C7F4A"/>
    <w:rsid w:val="006D0AF5"/>
    <w:rsid w:val="006D0E6F"/>
    <w:rsid w:val="006D12B6"/>
    <w:rsid w:val="006D2581"/>
    <w:rsid w:val="006D346A"/>
    <w:rsid w:val="006D35F7"/>
    <w:rsid w:val="006D4B29"/>
    <w:rsid w:val="006D4F51"/>
    <w:rsid w:val="006D5EC3"/>
    <w:rsid w:val="006D621E"/>
    <w:rsid w:val="006D75F0"/>
    <w:rsid w:val="006D7CAF"/>
    <w:rsid w:val="006D7DAC"/>
    <w:rsid w:val="006E1EF6"/>
    <w:rsid w:val="006E2319"/>
    <w:rsid w:val="006E2847"/>
    <w:rsid w:val="006E3447"/>
    <w:rsid w:val="006E3673"/>
    <w:rsid w:val="006E40E5"/>
    <w:rsid w:val="006E64C1"/>
    <w:rsid w:val="006E6A40"/>
    <w:rsid w:val="006E6FB2"/>
    <w:rsid w:val="006F026A"/>
    <w:rsid w:val="006F0DBB"/>
    <w:rsid w:val="006F16EE"/>
    <w:rsid w:val="006F1794"/>
    <w:rsid w:val="006F17A5"/>
    <w:rsid w:val="006F22C5"/>
    <w:rsid w:val="006F2D04"/>
    <w:rsid w:val="006F6712"/>
    <w:rsid w:val="006F67C6"/>
    <w:rsid w:val="006F6E3F"/>
    <w:rsid w:val="006F7CCE"/>
    <w:rsid w:val="007004B7"/>
    <w:rsid w:val="007005A0"/>
    <w:rsid w:val="0070185F"/>
    <w:rsid w:val="00701EBE"/>
    <w:rsid w:val="0070226C"/>
    <w:rsid w:val="00703755"/>
    <w:rsid w:val="00705460"/>
    <w:rsid w:val="00706E6E"/>
    <w:rsid w:val="007100D1"/>
    <w:rsid w:val="00710703"/>
    <w:rsid w:val="00711A82"/>
    <w:rsid w:val="00711F15"/>
    <w:rsid w:val="00711F7C"/>
    <w:rsid w:val="00712C32"/>
    <w:rsid w:val="00713D22"/>
    <w:rsid w:val="007143D3"/>
    <w:rsid w:val="00714931"/>
    <w:rsid w:val="00715298"/>
    <w:rsid w:val="00715BF4"/>
    <w:rsid w:val="0071625D"/>
    <w:rsid w:val="00716E07"/>
    <w:rsid w:val="00717EEC"/>
    <w:rsid w:val="00720430"/>
    <w:rsid w:val="007211E2"/>
    <w:rsid w:val="00721839"/>
    <w:rsid w:val="00722022"/>
    <w:rsid w:val="0072543F"/>
    <w:rsid w:val="00726C0B"/>
    <w:rsid w:val="007271FB"/>
    <w:rsid w:val="00727737"/>
    <w:rsid w:val="007312FB"/>
    <w:rsid w:val="00731CA9"/>
    <w:rsid w:val="00732492"/>
    <w:rsid w:val="00732C6D"/>
    <w:rsid w:val="00732CED"/>
    <w:rsid w:val="00733432"/>
    <w:rsid w:val="0073364C"/>
    <w:rsid w:val="00733963"/>
    <w:rsid w:val="00733B68"/>
    <w:rsid w:val="00734918"/>
    <w:rsid w:val="00734A37"/>
    <w:rsid w:val="00734DAE"/>
    <w:rsid w:val="0073616A"/>
    <w:rsid w:val="00737AFC"/>
    <w:rsid w:val="00737FD8"/>
    <w:rsid w:val="00741D67"/>
    <w:rsid w:val="00743410"/>
    <w:rsid w:val="007446D8"/>
    <w:rsid w:val="0074479F"/>
    <w:rsid w:val="00744868"/>
    <w:rsid w:val="00744882"/>
    <w:rsid w:val="00744B87"/>
    <w:rsid w:val="007456DA"/>
    <w:rsid w:val="007459AC"/>
    <w:rsid w:val="00746E02"/>
    <w:rsid w:val="007509E2"/>
    <w:rsid w:val="007510D3"/>
    <w:rsid w:val="0075176D"/>
    <w:rsid w:val="00751D4B"/>
    <w:rsid w:val="00751E8A"/>
    <w:rsid w:val="007521AC"/>
    <w:rsid w:val="00752E50"/>
    <w:rsid w:val="00753133"/>
    <w:rsid w:val="007534FB"/>
    <w:rsid w:val="00753FD3"/>
    <w:rsid w:val="00755728"/>
    <w:rsid w:val="00755FAE"/>
    <w:rsid w:val="00756A18"/>
    <w:rsid w:val="00756AE4"/>
    <w:rsid w:val="00756B5E"/>
    <w:rsid w:val="00756D3C"/>
    <w:rsid w:val="00756F4D"/>
    <w:rsid w:val="00761199"/>
    <w:rsid w:val="00762888"/>
    <w:rsid w:val="0076567F"/>
    <w:rsid w:val="00765BBB"/>
    <w:rsid w:val="00766625"/>
    <w:rsid w:val="00766F45"/>
    <w:rsid w:val="00767730"/>
    <w:rsid w:val="00767E4E"/>
    <w:rsid w:val="00767F9E"/>
    <w:rsid w:val="00770418"/>
    <w:rsid w:val="007708BE"/>
    <w:rsid w:val="00771141"/>
    <w:rsid w:val="0077134A"/>
    <w:rsid w:val="007733B1"/>
    <w:rsid w:val="00773AFC"/>
    <w:rsid w:val="007743FF"/>
    <w:rsid w:val="00775156"/>
    <w:rsid w:val="0077516A"/>
    <w:rsid w:val="00775555"/>
    <w:rsid w:val="00776161"/>
    <w:rsid w:val="007769C0"/>
    <w:rsid w:val="00780971"/>
    <w:rsid w:val="00783D8B"/>
    <w:rsid w:val="00785131"/>
    <w:rsid w:val="0078526A"/>
    <w:rsid w:val="00785CBA"/>
    <w:rsid w:val="00786400"/>
    <w:rsid w:val="00786DA7"/>
    <w:rsid w:val="0078719A"/>
    <w:rsid w:val="0078798F"/>
    <w:rsid w:val="00791278"/>
    <w:rsid w:val="00791514"/>
    <w:rsid w:val="00792853"/>
    <w:rsid w:val="0079293B"/>
    <w:rsid w:val="007934AB"/>
    <w:rsid w:val="00793CE2"/>
    <w:rsid w:val="00793EE9"/>
    <w:rsid w:val="00793FF5"/>
    <w:rsid w:val="00796555"/>
    <w:rsid w:val="00797F1C"/>
    <w:rsid w:val="007A1FF7"/>
    <w:rsid w:val="007A513B"/>
    <w:rsid w:val="007A5675"/>
    <w:rsid w:val="007A6160"/>
    <w:rsid w:val="007A62EE"/>
    <w:rsid w:val="007B14AB"/>
    <w:rsid w:val="007B1A19"/>
    <w:rsid w:val="007B1C38"/>
    <w:rsid w:val="007B2C13"/>
    <w:rsid w:val="007B3118"/>
    <w:rsid w:val="007B369A"/>
    <w:rsid w:val="007B3CD3"/>
    <w:rsid w:val="007B4073"/>
    <w:rsid w:val="007B461E"/>
    <w:rsid w:val="007B4CC0"/>
    <w:rsid w:val="007B4EC4"/>
    <w:rsid w:val="007B569C"/>
    <w:rsid w:val="007C13D9"/>
    <w:rsid w:val="007C1E72"/>
    <w:rsid w:val="007C2D5F"/>
    <w:rsid w:val="007C30A8"/>
    <w:rsid w:val="007C4D19"/>
    <w:rsid w:val="007C4FE0"/>
    <w:rsid w:val="007C5A44"/>
    <w:rsid w:val="007C5CC5"/>
    <w:rsid w:val="007C5D6A"/>
    <w:rsid w:val="007C63FC"/>
    <w:rsid w:val="007C7FC8"/>
    <w:rsid w:val="007C7FE5"/>
    <w:rsid w:val="007D0897"/>
    <w:rsid w:val="007D14E3"/>
    <w:rsid w:val="007D19D3"/>
    <w:rsid w:val="007D1C0F"/>
    <w:rsid w:val="007D2E09"/>
    <w:rsid w:val="007D2E28"/>
    <w:rsid w:val="007D3E58"/>
    <w:rsid w:val="007D3ED5"/>
    <w:rsid w:val="007D5BBF"/>
    <w:rsid w:val="007D61F2"/>
    <w:rsid w:val="007D6714"/>
    <w:rsid w:val="007D6B7C"/>
    <w:rsid w:val="007D6D52"/>
    <w:rsid w:val="007D7893"/>
    <w:rsid w:val="007E070A"/>
    <w:rsid w:val="007E1FA9"/>
    <w:rsid w:val="007E3F1F"/>
    <w:rsid w:val="007E47DE"/>
    <w:rsid w:val="007E4E34"/>
    <w:rsid w:val="007E7113"/>
    <w:rsid w:val="007E75E4"/>
    <w:rsid w:val="007F0A8D"/>
    <w:rsid w:val="007F1115"/>
    <w:rsid w:val="007F1FFE"/>
    <w:rsid w:val="007F293A"/>
    <w:rsid w:val="007F3B27"/>
    <w:rsid w:val="007F4658"/>
    <w:rsid w:val="007F49D2"/>
    <w:rsid w:val="007F56F5"/>
    <w:rsid w:val="007F5775"/>
    <w:rsid w:val="007F655F"/>
    <w:rsid w:val="007F7720"/>
    <w:rsid w:val="007F7D26"/>
    <w:rsid w:val="0080043F"/>
    <w:rsid w:val="0080254A"/>
    <w:rsid w:val="00802832"/>
    <w:rsid w:val="00803A64"/>
    <w:rsid w:val="00803D69"/>
    <w:rsid w:val="00805F32"/>
    <w:rsid w:val="008067B5"/>
    <w:rsid w:val="00806F32"/>
    <w:rsid w:val="00807034"/>
    <w:rsid w:val="00807688"/>
    <w:rsid w:val="00807D48"/>
    <w:rsid w:val="00807FD9"/>
    <w:rsid w:val="008100D8"/>
    <w:rsid w:val="00810993"/>
    <w:rsid w:val="00811E72"/>
    <w:rsid w:val="00811F27"/>
    <w:rsid w:val="0081236E"/>
    <w:rsid w:val="008131FE"/>
    <w:rsid w:val="00813727"/>
    <w:rsid w:val="0081402B"/>
    <w:rsid w:val="00814054"/>
    <w:rsid w:val="00814660"/>
    <w:rsid w:val="00815951"/>
    <w:rsid w:val="00815B9A"/>
    <w:rsid w:val="008163B4"/>
    <w:rsid w:val="00816611"/>
    <w:rsid w:val="00816880"/>
    <w:rsid w:val="00816D30"/>
    <w:rsid w:val="008176CE"/>
    <w:rsid w:val="00817A6C"/>
    <w:rsid w:val="00817C6C"/>
    <w:rsid w:val="00817DF5"/>
    <w:rsid w:val="00820522"/>
    <w:rsid w:val="00821949"/>
    <w:rsid w:val="00822A13"/>
    <w:rsid w:val="00822D14"/>
    <w:rsid w:val="00823598"/>
    <w:rsid w:val="00823A8B"/>
    <w:rsid w:val="00823EA2"/>
    <w:rsid w:val="0082488F"/>
    <w:rsid w:val="0082527F"/>
    <w:rsid w:val="00827125"/>
    <w:rsid w:val="00830772"/>
    <w:rsid w:val="00830FAA"/>
    <w:rsid w:val="00830FEA"/>
    <w:rsid w:val="008316D4"/>
    <w:rsid w:val="00831BF6"/>
    <w:rsid w:val="00831D6D"/>
    <w:rsid w:val="0083238B"/>
    <w:rsid w:val="00832EF0"/>
    <w:rsid w:val="00832FC2"/>
    <w:rsid w:val="00833154"/>
    <w:rsid w:val="00833B10"/>
    <w:rsid w:val="00834A05"/>
    <w:rsid w:val="00836630"/>
    <w:rsid w:val="008375D3"/>
    <w:rsid w:val="008377A9"/>
    <w:rsid w:val="00841434"/>
    <w:rsid w:val="00841EAB"/>
    <w:rsid w:val="0084312C"/>
    <w:rsid w:val="008432C7"/>
    <w:rsid w:val="00844640"/>
    <w:rsid w:val="00845444"/>
    <w:rsid w:val="00846AB4"/>
    <w:rsid w:val="00847F51"/>
    <w:rsid w:val="008504A8"/>
    <w:rsid w:val="00851306"/>
    <w:rsid w:val="00851D25"/>
    <w:rsid w:val="00852465"/>
    <w:rsid w:val="008533B3"/>
    <w:rsid w:val="008536A6"/>
    <w:rsid w:val="008545FC"/>
    <w:rsid w:val="008559ED"/>
    <w:rsid w:val="008561A7"/>
    <w:rsid w:val="0085725C"/>
    <w:rsid w:val="00857DFE"/>
    <w:rsid w:val="0086007B"/>
    <w:rsid w:val="00860B73"/>
    <w:rsid w:val="00861C8B"/>
    <w:rsid w:val="00862967"/>
    <w:rsid w:val="00863206"/>
    <w:rsid w:val="0086430D"/>
    <w:rsid w:val="008644E0"/>
    <w:rsid w:val="0086590A"/>
    <w:rsid w:val="008664E5"/>
    <w:rsid w:val="008668A6"/>
    <w:rsid w:val="00866F8D"/>
    <w:rsid w:val="00867066"/>
    <w:rsid w:val="00870B34"/>
    <w:rsid w:val="00870CE7"/>
    <w:rsid w:val="00870E10"/>
    <w:rsid w:val="00871751"/>
    <w:rsid w:val="008717BF"/>
    <w:rsid w:val="008729D4"/>
    <w:rsid w:val="00873450"/>
    <w:rsid w:val="008744C8"/>
    <w:rsid w:val="008744D8"/>
    <w:rsid w:val="008744FA"/>
    <w:rsid w:val="008747B5"/>
    <w:rsid w:val="00875EF6"/>
    <w:rsid w:val="00876E28"/>
    <w:rsid w:val="0087724C"/>
    <w:rsid w:val="00880048"/>
    <w:rsid w:val="0088346C"/>
    <w:rsid w:val="008840AB"/>
    <w:rsid w:val="008842D7"/>
    <w:rsid w:val="008843DF"/>
    <w:rsid w:val="00884F90"/>
    <w:rsid w:val="00886CFF"/>
    <w:rsid w:val="00887A8E"/>
    <w:rsid w:val="00887FEB"/>
    <w:rsid w:val="0089016C"/>
    <w:rsid w:val="00890448"/>
    <w:rsid w:val="0089245B"/>
    <w:rsid w:val="00893028"/>
    <w:rsid w:val="008937BF"/>
    <w:rsid w:val="00893A50"/>
    <w:rsid w:val="00893EAA"/>
    <w:rsid w:val="008954C3"/>
    <w:rsid w:val="0089561B"/>
    <w:rsid w:val="00895BD5"/>
    <w:rsid w:val="00896BD0"/>
    <w:rsid w:val="008A26CE"/>
    <w:rsid w:val="008A39B2"/>
    <w:rsid w:val="008A420C"/>
    <w:rsid w:val="008A4402"/>
    <w:rsid w:val="008A463B"/>
    <w:rsid w:val="008A49EA"/>
    <w:rsid w:val="008A4B7D"/>
    <w:rsid w:val="008A52C5"/>
    <w:rsid w:val="008A5DC9"/>
    <w:rsid w:val="008A6856"/>
    <w:rsid w:val="008A6E6C"/>
    <w:rsid w:val="008A7611"/>
    <w:rsid w:val="008A7EC4"/>
    <w:rsid w:val="008B0445"/>
    <w:rsid w:val="008B125C"/>
    <w:rsid w:val="008B167D"/>
    <w:rsid w:val="008B1CC8"/>
    <w:rsid w:val="008B20FE"/>
    <w:rsid w:val="008B241B"/>
    <w:rsid w:val="008B5939"/>
    <w:rsid w:val="008B5B26"/>
    <w:rsid w:val="008C0087"/>
    <w:rsid w:val="008C0ED8"/>
    <w:rsid w:val="008C14BF"/>
    <w:rsid w:val="008C1AAF"/>
    <w:rsid w:val="008C2EE0"/>
    <w:rsid w:val="008C3943"/>
    <w:rsid w:val="008C3A3C"/>
    <w:rsid w:val="008C5E30"/>
    <w:rsid w:val="008C5FAA"/>
    <w:rsid w:val="008C6945"/>
    <w:rsid w:val="008C6B87"/>
    <w:rsid w:val="008D195B"/>
    <w:rsid w:val="008D1BB0"/>
    <w:rsid w:val="008D30F5"/>
    <w:rsid w:val="008D3CAC"/>
    <w:rsid w:val="008D452C"/>
    <w:rsid w:val="008D4AAA"/>
    <w:rsid w:val="008D4C6F"/>
    <w:rsid w:val="008D4CCF"/>
    <w:rsid w:val="008D5005"/>
    <w:rsid w:val="008D5B86"/>
    <w:rsid w:val="008D6715"/>
    <w:rsid w:val="008D68F2"/>
    <w:rsid w:val="008D6FEB"/>
    <w:rsid w:val="008E0309"/>
    <w:rsid w:val="008E03F8"/>
    <w:rsid w:val="008E0AED"/>
    <w:rsid w:val="008E13F8"/>
    <w:rsid w:val="008E253B"/>
    <w:rsid w:val="008E37BD"/>
    <w:rsid w:val="008E4ACA"/>
    <w:rsid w:val="008E5755"/>
    <w:rsid w:val="008E7076"/>
    <w:rsid w:val="008F01FF"/>
    <w:rsid w:val="008F0DE8"/>
    <w:rsid w:val="008F2662"/>
    <w:rsid w:val="008F36E6"/>
    <w:rsid w:val="008F45D1"/>
    <w:rsid w:val="008F4C72"/>
    <w:rsid w:val="008F52CD"/>
    <w:rsid w:val="00900064"/>
    <w:rsid w:val="00900297"/>
    <w:rsid w:val="00900876"/>
    <w:rsid w:val="0090156D"/>
    <w:rsid w:val="0090254F"/>
    <w:rsid w:val="00902F96"/>
    <w:rsid w:val="009032C3"/>
    <w:rsid w:val="00903704"/>
    <w:rsid w:val="00904523"/>
    <w:rsid w:val="0090487D"/>
    <w:rsid w:val="00904F77"/>
    <w:rsid w:val="0090516A"/>
    <w:rsid w:val="00905F3F"/>
    <w:rsid w:val="00906B4B"/>
    <w:rsid w:val="00906F80"/>
    <w:rsid w:val="00907435"/>
    <w:rsid w:val="009077E1"/>
    <w:rsid w:val="0091090D"/>
    <w:rsid w:val="00910E3A"/>
    <w:rsid w:val="00910F11"/>
    <w:rsid w:val="00912420"/>
    <w:rsid w:val="0091365E"/>
    <w:rsid w:val="009136ED"/>
    <w:rsid w:val="00913C83"/>
    <w:rsid w:val="00914CD6"/>
    <w:rsid w:val="00916401"/>
    <w:rsid w:val="0091686B"/>
    <w:rsid w:val="00916F3A"/>
    <w:rsid w:val="00917124"/>
    <w:rsid w:val="009205C4"/>
    <w:rsid w:val="009221E4"/>
    <w:rsid w:val="009240FA"/>
    <w:rsid w:val="00924FBA"/>
    <w:rsid w:val="00925257"/>
    <w:rsid w:val="00925488"/>
    <w:rsid w:val="00926125"/>
    <w:rsid w:val="00927E63"/>
    <w:rsid w:val="009305D7"/>
    <w:rsid w:val="00930668"/>
    <w:rsid w:val="009314BE"/>
    <w:rsid w:val="00931928"/>
    <w:rsid w:val="00932119"/>
    <w:rsid w:val="00932A74"/>
    <w:rsid w:val="00933CBF"/>
    <w:rsid w:val="00933E24"/>
    <w:rsid w:val="0093477A"/>
    <w:rsid w:val="009349B5"/>
    <w:rsid w:val="00934D10"/>
    <w:rsid w:val="009359E6"/>
    <w:rsid w:val="00935E53"/>
    <w:rsid w:val="0093603B"/>
    <w:rsid w:val="00940E3E"/>
    <w:rsid w:val="0094197B"/>
    <w:rsid w:val="00943B4D"/>
    <w:rsid w:val="00943FE2"/>
    <w:rsid w:val="0094455B"/>
    <w:rsid w:val="00945E13"/>
    <w:rsid w:val="00947D7D"/>
    <w:rsid w:val="00952233"/>
    <w:rsid w:val="00952B6D"/>
    <w:rsid w:val="00953222"/>
    <w:rsid w:val="0095536A"/>
    <w:rsid w:val="00955592"/>
    <w:rsid w:val="0095575E"/>
    <w:rsid w:val="00955D4E"/>
    <w:rsid w:val="00955F7C"/>
    <w:rsid w:val="00956057"/>
    <w:rsid w:val="0095654E"/>
    <w:rsid w:val="00957360"/>
    <w:rsid w:val="00957973"/>
    <w:rsid w:val="0096001F"/>
    <w:rsid w:val="009613F6"/>
    <w:rsid w:val="0096297F"/>
    <w:rsid w:val="00963706"/>
    <w:rsid w:val="00963FF5"/>
    <w:rsid w:val="00964289"/>
    <w:rsid w:val="0096662D"/>
    <w:rsid w:val="0096668F"/>
    <w:rsid w:val="00966A1E"/>
    <w:rsid w:val="00966E80"/>
    <w:rsid w:val="009701CA"/>
    <w:rsid w:val="00971761"/>
    <w:rsid w:val="00972C38"/>
    <w:rsid w:val="00973395"/>
    <w:rsid w:val="00973F83"/>
    <w:rsid w:val="00975739"/>
    <w:rsid w:val="00975BE0"/>
    <w:rsid w:val="00976864"/>
    <w:rsid w:val="0097787B"/>
    <w:rsid w:val="009807C4"/>
    <w:rsid w:val="00980CAB"/>
    <w:rsid w:val="009818F2"/>
    <w:rsid w:val="00981DE5"/>
    <w:rsid w:val="00981EC3"/>
    <w:rsid w:val="00981F46"/>
    <w:rsid w:val="009820D9"/>
    <w:rsid w:val="0098228A"/>
    <w:rsid w:val="00982A1C"/>
    <w:rsid w:val="00982A34"/>
    <w:rsid w:val="00983368"/>
    <w:rsid w:val="00984F4F"/>
    <w:rsid w:val="00984FE6"/>
    <w:rsid w:val="00985A22"/>
    <w:rsid w:val="00985B04"/>
    <w:rsid w:val="009868C9"/>
    <w:rsid w:val="00986DFA"/>
    <w:rsid w:val="009871A3"/>
    <w:rsid w:val="009872AE"/>
    <w:rsid w:val="00990225"/>
    <w:rsid w:val="009906E8"/>
    <w:rsid w:val="00990C90"/>
    <w:rsid w:val="009914B2"/>
    <w:rsid w:val="009915EF"/>
    <w:rsid w:val="0099164A"/>
    <w:rsid w:val="00991B35"/>
    <w:rsid w:val="00991D76"/>
    <w:rsid w:val="009940B4"/>
    <w:rsid w:val="0099676E"/>
    <w:rsid w:val="00996DE5"/>
    <w:rsid w:val="00997C72"/>
    <w:rsid w:val="009A11B6"/>
    <w:rsid w:val="009A17CD"/>
    <w:rsid w:val="009A303C"/>
    <w:rsid w:val="009A3B84"/>
    <w:rsid w:val="009A3D19"/>
    <w:rsid w:val="009A69EE"/>
    <w:rsid w:val="009A6ABD"/>
    <w:rsid w:val="009A6BF7"/>
    <w:rsid w:val="009A7350"/>
    <w:rsid w:val="009A7925"/>
    <w:rsid w:val="009A793D"/>
    <w:rsid w:val="009B081E"/>
    <w:rsid w:val="009B16C4"/>
    <w:rsid w:val="009B2140"/>
    <w:rsid w:val="009B2D6B"/>
    <w:rsid w:val="009B2E6B"/>
    <w:rsid w:val="009B44FE"/>
    <w:rsid w:val="009B4E53"/>
    <w:rsid w:val="009B515E"/>
    <w:rsid w:val="009B67BF"/>
    <w:rsid w:val="009B68AE"/>
    <w:rsid w:val="009B7A76"/>
    <w:rsid w:val="009C09CA"/>
    <w:rsid w:val="009C0A30"/>
    <w:rsid w:val="009C1E57"/>
    <w:rsid w:val="009C22AB"/>
    <w:rsid w:val="009C2E20"/>
    <w:rsid w:val="009C4CD4"/>
    <w:rsid w:val="009C4ED3"/>
    <w:rsid w:val="009C54EE"/>
    <w:rsid w:val="009C58C7"/>
    <w:rsid w:val="009C6E70"/>
    <w:rsid w:val="009D10E7"/>
    <w:rsid w:val="009D1607"/>
    <w:rsid w:val="009D23F6"/>
    <w:rsid w:val="009D35B7"/>
    <w:rsid w:val="009D3B78"/>
    <w:rsid w:val="009D3E57"/>
    <w:rsid w:val="009D44B2"/>
    <w:rsid w:val="009D48FB"/>
    <w:rsid w:val="009D507D"/>
    <w:rsid w:val="009D566A"/>
    <w:rsid w:val="009D5A92"/>
    <w:rsid w:val="009D7114"/>
    <w:rsid w:val="009E07D4"/>
    <w:rsid w:val="009E14A2"/>
    <w:rsid w:val="009E1545"/>
    <w:rsid w:val="009E1AA8"/>
    <w:rsid w:val="009E28C4"/>
    <w:rsid w:val="009E5B6B"/>
    <w:rsid w:val="009E5F8E"/>
    <w:rsid w:val="009E67EF"/>
    <w:rsid w:val="009E704E"/>
    <w:rsid w:val="009E734C"/>
    <w:rsid w:val="009F1E80"/>
    <w:rsid w:val="009F213F"/>
    <w:rsid w:val="009F37D1"/>
    <w:rsid w:val="009F51CA"/>
    <w:rsid w:val="009F5B9A"/>
    <w:rsid w:val="009F5D1F"/>
    <w:rsid w:val="009F699C"/>
    <w:rsid w:val="009F74FF"/>
    <w:rsid w:val="00A00E55"/>
    <w:rsid w:val="00A01079"/>
    <w:rsid w:val="00A0179E"/>
    <w:rsid w:val="00A02646"/>
    <w:rsid w:val="00A02E90"/>
    <w:rsid w:val="00A03AE0"/>
    <w:rsid w:val="00A04AB4"/>
    <w:rsid w:val="00A05463"/>
    <w:rsid w:val="00A068E6"/>
    <w:rsid w:val="00A07B37"/>
    <w:rsid w:val="00A10429"/>
    <w:rsid w:val="00A12FEC"/>
    <w:rsid w:val="00A136BC"/>
    <w:rsid w:val="00A1401B"/>
    <w:rsid w:val="00A141B0"/>
    <w:rsid w:val="00A15248"/>
    <w:rsid w:val="00A15C6F"/>
    <w:rsid w:val="00A16076"/>
    <w:rsid w:val="00A1699A"/>
    <w:rsid w:val="00A177BE"/>
    <w:rsid w:val="00A20DD0"/>
    <w:rsid w:val="00A2179E"/>
    <w:rsid w:val="00A21933"/>
    <w:rsid w:val="00A24BBF"/>
    <w:rsid w:val="00A25441"/>
    <w:rsid w:val="00A258F4"/>
    <w:rsid w:val="00A26329"/>
    <w:rsid w:val="00A26B40"/>
    <w:rsid w:val="00A27A2F"/>
    <w:rsid w:val="00A27B58"/>
    <w:rsid w:val="00A301EF"/>
    <w:rsid w:val="00A3051C"/>
    <w:rsid w:val="00A30636"/>
    <w:rsid w:val="00A307B2"/>
    <w:rsid w:val="00A31C71"/>
    <w:rsid w:val="00A3227C"/>
    <w:rsid w:val="00A32CA8"/>
    <w:rsid w:val="00A332EE"/>
    <w:rsid w:val="00A34B2F"/>
    <w:rsid w:val="00A34D0E"/>
    <w:rsid w:val="00A35B64"/>
    <w:rsid w:val="00A3659C"/>
    <w:rsid w:val="00A3693B"/>
    <w:rsid w:val="00A4072A"/>
    <w:rsid w:val="00A40E46"/>
    <w:rsid w:val="00A437BF"/>
    <w:rsid w:val="00A44CF1"/>
    <w:rsid w:val="00A46902"/>
    <w:rsid w:val="00A46A42"/>
    <w:rsid w:val="00A47136"/>
    <w:rsid w:val="00A472F0"/>
    <w:rsid w:val="00A47372"/>
    <w:rsid w:val="00A47FE2"/>
    <w:rsid w:val="00A50AF3"/>
    <w:rsid w:val="00A5137E"/>
    <w:rsid w:val="00A523AC"/>
    <w:rsid w:val="00A528D8"/>
    <w:rsid w:val="00A5328D"/>
    <w:rsid w:val="00A53291"/>
    <w:rsid w:val="00A534C5"/>
    <w:rsid w:val="00A535F4"/>
    <w:rsid w:val="00A538FE"/>
    <w:rsid w:val="00A53E0D"/>
    <w:rsid w:val="00A543CE"/>
    <w:rsid w:val="00A5709C"/>
    <w:rsid w:val="00A57F06"/>
    <w:rsid w:val="00A60697"/>
    <w:rsid w:val="00A612F4"/>
    <w:rsid w:val="00A62B37"/>
    <w:rsid w:val="00A62FA6"/>
    <w:rsid w:val="00A6360C"/>
    <w:rsid w:val="00A64128"/>
    <w:rsid w:val="00A65B09"/>
    <w:rsid w:val="00A65D0F"/>
    <w:rsid w:val="00A666A1"/>
    <w:rsid w:val="00A668FA"/>
    <w:rsid w:val="00A669C8"/>
    <w:rsid w:val="00A71644"/>
    <w:rsid w:val="00A71D0A"/>
    <w:rsid w:val="00A72180"/>
    <w:rsid w:val="00A728D3"/>
    <w:rsid w:val="00A729B2"/>
    <w:rsid w:val="00A73EA1"/>
    <w:rsid w:val="00A748AC"/>
    <w:rsid w:val="00A75DB9"/>
    <w:rsid w:val="00A7730C"/>
    <w:rsid w:val="00A817F3"/>
    <w:rsid w:val="00A82004"/>
    <w:rsid w:val="00A82526"/>
    <w:rsid w:val="00A83AC2"/>
    <w:rsid w:val="00A841AE"/>
    <w:rsid w:val="00A901A9"/>
    <w:rsid w:val="00A904BD"/>
    <w:rsid w:val="00A905F2"/>
    <w:rsid w:val="00A92970"/>
    <w:rsid w:val="00A92B19"/>
    <w:rsid w:val="00A950B9"/>
    <w:rsid w:val="00A961C2"/>
    <w:rsid w:val="00A96558"/>
    <w:rsid w:val="00A97585"/>
    <w:rsid w:val="00AA013D"/>
    <w:rsid w:val="00AA05A0"/>
    <w:rsid w:val="00AA3C04"/>
    <w:rsid w:val="00AA40ED"/>
    <w:rsid w:val="00AA4709"/>
    <w:rsid w:val="00AA57AF"/>
    <w:rsid w:val="00AA6554"/>
    <w:rsid w:val="00AA7641"/>
    <w:rsid w:val="00AA7757"/>
    <w:rsid w:val="00AA7D52"/>
    <w:rsid w:val="00AB01BA"/>
    <w:rsid w:val="00AB04BC"/>
    <w:rsid w:val="00AB079E"/>
    <w:rsid w:val="00AB1090"/>
    <w:rsid w:val="00AB22B4"/>
    <w:rsid w:val="00AB26F8"/>
    <w:rsid w:val="00AB2FAC"/>
    <w:rsid w:val="00AB30EA"/>
    <w:rsid w:val="00AB5D72"/>
    <w:rsid w:val="00AB6408"/>
    <w:rsid w:val="00AB69F3"/>
    <w:rsid w:val="00AB7081"/>
    <w:rsid w:val="00AB7871"/>
    <w:rsid w:val="00AB7B36"/>
    <w:rsid w:val="00AC07CF"/>
    <w:rsid w:val="00AC0A1E"/>
    <w:rsid w:val="00AC1DA8"/>
    <w:rsid w:val="00AC1F36"/>
    <w:rsid w:val="00AC222A"/>
    <w:rsid w:val="00AC2485"/>
    <w:rsid w:val="00AC2BB1"/>
    <w:rsid w:val="00AC2C97"/>
    <w:rsid w:val="00AC43D0"/>
    <w:rsid w:val="00AC5821"/>
    <w:rsid w:val="00AC5A38"/>
    <w:rsid w:val="00AC600E"/>
    <w:rsid w:val="00AC6D12"/>
    <w:rsid w:val="00AC7504"/>
    <w:rsid w:val="00AC763D"/>
    <w:rsid w:val="00AC7ED6"/>
    <w:rsid w:val="00AD2A07"/>
    <w:rsid w:val="00AD3166"/>
    <w:rsid w:val="00AD344B"/>
    <w:rsid w:val="00AD42D5"/>
    <w:rsid w:val="00AD7F2E"/>
    <w:rsid w:val="00AE000B"/>
    <w:rsid w:val="00AE202D"/>
    <w:rsid w:val="00AE22E5"/>
    <w:rsid w:val="00AE380F"/>
    <w:rsid w:val="00AE582C"/>
    <w:rsid w:val="00AE5D88"/>
    <w:rsid w:val="00AE7B61"/>
    <w:rsid w:val="00AE7C09"/>
    <w:rsid w:val="00AF00AC"/>
    <w:rsid w:val="00AF01F9"/>
    <w:rsid w:val="00AF11A9"/>
    <w:rsid w:val="00AF2142"/>
    <w:rsid w:val="00AF230B"/>
    <w:rsid w:val="00AF3AEB"/>
    <w:rsid w:val="00AF583E"/>
    <w:rsid w:val="00AF5993"/>
    <w:rsid w:val="00AF7321"/>
    <w:rsid w:val="00AF735C"/>
    <w:rsid w:val="00AF7A89"/>
    <w:rsid w:val="00B02841"/>
    <w:rsid w:val="00B032A6"/>
    <w:rsid w:val="00B035B7"/>
    <w:rsid w:val="00B04659"/>
    <w:rsid w:val="00B05B34"/>
    <w:rsid w:val="00B0729E"/>
    <w:rsid w:val="00B0760C"/>
    <w:rsid w:val="00B07BF1"/>
    <w:rsid w:val="00B10158"/>
    <w:rsid w:val="00B11B63"/>
    <w:rsid w:val="00B12F90"/>
    <w:rsid w:val="00B13570"/>
    <w:rsid w:val="00B1367B"/>
    <w:rsid w:val="00B13E32"/>
    <w:rsid w:val="00B13F9F"/>
    <w:rsid w:val="00B1442E"/>
    <w:rsid w:val="00B144D5"/>
    <w:rsid w:val="00B1495C"/>
    <w:rsid w:val="00B151DB"/>
    <w:rsid w:val="00B179FA"/>
    <w:rsid w:val="00B22121"/>
    <w:rsid w:val="00B22FB7"/>
    <w:rsid w:val="00B22FFC"/>
    <w:rsid w:val="00B24200"/>
    <w:rsid w:val="00B24793"/>
    <w:rsid w:val="00B24D1C"/>
    <w:rsid w:val="00B2583E"/>
    <w:rsid w:val="00B26AF6"/>
    <w:rsid w:val="00B26F18"/>
    <w:rsid w:val="00B27677"/>
    <w:rsid w:val="00B27751"/>
    <w:rsid w:val="00B30282"/>
    <w:rsid w:val="00B30549"/>
    <w:rsid w:val="00B30BDD"/>
    <w:rsid w:val="00B31078"/>
    <w:rsid w:val="00B314B7"/>
    <w:rsid w:val="00B3211A"/>
    <w:rsid w:val="00B323FF"/>
    <w:rsid w:val="00B32426"/>
    <w:rsid w:val="00B32511"/>
    <w:rsid w:val="00B32C84"/>
    <w:rsid w:val="00B37121"/>
    <w:rsid w:val="00B4004F"/>
    <w:rsid w:val="00B40639"/>
    <w:rsid w:val="00B40E3F"/>
    <w:rsid w:val="00B4257B"/>
    <w:rsid w:val="00B429E2"/>
    <w:rsid w:val="00B43556"/>
    <w:rsid w:val="00B43717"/>
    <w:rsid w:val="00B4377B"/>
    <w:rsid w:val="00B43828"/>
    <w:rsid w:val="00B44545"/>
    <w:rsid w:val="00B450C6"/>
    <w:rsid w:val="00B45EEA"/>
    <w:rsid w:val="00B4683E"/>
    <w:rsid w:val="00B469BE"/>
    <w:rsid w:val="00B47B99"/>
    <w:rsid w:val="00B51597"/>
    <w:rsid w:val="00B53300"/>
    <w:rsid w:val="00B540D4"/>
    <w:rsid w:val="00B555C9"/>
    <w:rsid w:val="00B55C2B"/>
    <w:rsid w:val="00B6094A"/>
    <w:rsid w:val="00B60DCD"/>
    <w:rsid w:val="00B61A15"/>
    <w:rsid w:val="00B625B1"/>
    <w:rsid w:val="00B62DC7"/>
    <w:rsid w:val="00B62F40"/>
    <w:rsid w:val="00B6427A"/>
    <w:rsid w:val="00B659EE"/>
    <w:rsid w:val="00B664AE"/>
    <w:rsid w:val="00B6775E"/>
    <w:rsid w:val="00B67830"/>
    <w:rsid w:val="00B70444"/>
    <w:rsid w:val="00B70828"/>
    <w:rsid w:val="00B70EB1"/>
    <w:rsid w:val="00B71522"/>
    <w:rsid w:val="00B72464"/>
    <w:rsid w:val="00B7290C"/>
    <w:rsid w:val="00B72B79"/>
    <w:rsid w:val="00B73026"/>
    <w:rsid w:val="00B740E7"/>
    <w:rsid w:val="00B747B9"/>
    <w:rsid w:val="00B7511A"/>
    <w:rsid w:val="00B75CF3"/>
    <w:rsid w:val="00B7748E"/>
    <w:rsid w:val="00B774D6"/>
    <w:rsid w:val="00B778C9"/>
    <w:rsid w:val="00B77A52"/>
    <w:rsid w:val="00B80F28"/>
    <w:rsid w:val="00B8174B"/>
    <w:rsid w:val="00B81B8C"/>
    <w:rsid w:val="00B81C7D"/>
    <w:rsid w:val="00B83109"/>
    <w:rsid w:val="00B83927"/>
    <w:rsid w:val="00B8497A"/>
    <w:rsid w:val="00B8522B"/>
    <w:rsid w:val="00B85554"/>
    <w:rsid w:val="00B85CC0"/>
    <w:rsid w:val="00B85E6E"/>
    <w:rsid w:val="00B875F8"/>
    <w:rsid w:val="00B877CD"/>
    <w:rsid w:val="00B87C7A"/>
    <w:rsid w:val="00B9061F"/>
    <w:rsid w:val="00B934AB"/>
    <w:rsid w:val="00B93C0C"/>
    <w:rsid w:val="00B93DA5"/>
    <w:rsid w:val="00B94960"/>
    <w:rsid w:val="00B95254"/>
    <w:rsid w:val="00B9680C"/>
    <w:rsid w:val="00B96E10"/>
    <w:rsid w:val="00B97E05"/>
    <w:rsid w:val="00BA0110"/>
    <w:rsid w:val="00BA0A50"/>
    <w:rsid w:val="00BA0D16"/>
    <w:rsid w:val="00BA1686"/>
    <w:rsid w:val="00BA1E94"/>
    <w:rsid w:val="00BA39D0"/>
    <w:rsid w:val="00BA5281"/>
    <w:rsid w:val="00BA576A"/>
    <w:rsid w:val="00BA628D"/>
    <w:rsid w:val="00BA6301"/>
    <w:rsid w:val="00BA7CBE"/>
    <w:rsid w:val="00BB0E8F"/>
    <w:rsid w:val="00BB324D"/>
    <w:rsid w:val="00BB3AA8"/>
    <w:rsid w:val="00BB3E6F"/>
    <w:rsid w:val="00BB4C3A"/>
    <w:rsid w:val="00BB52A9"/>
    <w:rsid w:val="00BB52FE"/>
    <w:rsid w:val="00BB5C3E"/>
    <w:rsid w:val="00BB6137"/>
    <w:rsid w:val="00BB72E9"/>
    <w:rsid w:val="00BB737B"/>
    <w:rsid w:val="00BB7A5E"/>
    <w:rsid w:val="00BC02FC"/>
    <w:rsid w:val="00BC0AF8"/>
    <w:rsid w:val="00BC0DBE"/>
    <w:rsid w:val="00BC1F0B"/>
    <w:rsid w:val="00BC22C0"/>
    <w:rsid w:val="00BC2734"/>
    <w:rsid w:val="00BC36CB"/>
    <w:rsid w:val="00BC408E"/>
    <w:rsid w:val="00BC48BC"/>
    <w:rsid w:val="00BC5096"/>
    <w:rsid w:val="00BC5A8D"/>
    <w:rsid w:val="00BC6DA0"/>
    <w:rsid w:val="00BC7703"/>
    <w:rsid w:val="00BD20D3"/>
    <w:rsid w:val="00BD27B4"/>
    <w:rsid w:val="00BD6B2A"/>
    <w:rsid w:val="00BD6BAE"/>
    <w:rsid w:val="00BD7FDD"/>
    <w:rsid w:val="00BE0A73"/>
    <w:rsid w:val="00BE0E2F"/>
    <w:rsid w:val="00BE1ACD"/>
    <w:rsid w:val="00BE2ABC"/>
    <w:rsid w:val="00BE2BDE"/>
    <w:rsid w:val="00BE2F57"/>
    <w:rsid w:val="00BE39D9"/>
    <w:rsid w:val="00BE58AA"/>
    <w:rsid w:val="00BE62A8"/>
    <w:rsid w:val="00BE6F4C"/>
    <w:rsid w:val="00BE7A67"/>
    <w:rsid w:val="00BF0496"/>
    <w:rsid w:val="00BF165F"/>
    <w:rsid w:val="00BF1BE6"/>
    <w:rsid w:val="00BF35ED"/>
    <w:rsid w:val="00C004D8"/>
    <w:rsid w:val="00C00AEF"/>
    <w:rsid w:val="00C00C33"/>
    <w:rsid w:val="00C010E5"/>
    <w:rsid w:val="00C021BB"/>
    <w:rsid w:val="00C035B3"/>
    <w:rsid w:val="00C04376"/>
    <w:rsid w:val="00C04694"/>
    <w:rsid w:val="00C04F03"/>
    <w:rsid w:val="00C058CE"/>
    <w:rsid w:val="00C059BA"/>
    <w:rsid w:val="00C10948"/>
    <w:rsid w:val="00C10A03"/>
    <w:rsid w:val="00C10A8E"/>
    <w:rsid w:val="00C1130F"/>
    <w:rsid w:val="00C113AF"/>
    <w:rsid w:val="00C121C1"/>
    <w:rsid w:val="00C12C24"/>
    <w:rsid w:val="00C14DEA"/>
    <w:rsid w:val="00C14EE9"/>
    <w:rsid w:val="00C154B9"/>
    <w:rsid w:val="00C15AC3"/>
    <w:rsid w:val="00C15B83"/>
    <w:rsid w:val="00C15DC9"/>
    <w:rsid w:val="00C16B7A"/>
    <w:rsid w:val="00C173F2"/>
    <w:rsid w:val="00C21BB1"/>
    <w:rsid w:val="00C21F26"/>
    <w:rsid w:val="00C22DF8"/>
    <w:rsid w:val="00C23B0B"/>
    <w:rsid w:val="00C23B74"/>
    <w:rsid w:val="00C24531"/>
    <w:rsid w:val="00C249B7"/>
    <w:rsid w:val="00C24EC5"/>
    <w:rsid w:val="00C256C3"/>
    <w:rsid w:val="00C25850"/>
    <w:rsid w:val="00C25F76"/>
    <w:rsid w:val="00C2741E"/>
    <w:rsid w:val="00C27429"/>
    <w:rsid w:val="00C27BCA"/>
    <w:rsid w:val="00C30BA3"/>
    <w:rsid w:val="00C30E5B"/>
    <w:rsid w:val="00C31F8D"/>
    <w:rsid w:val="00C321D3"/>
    <w:rsid w:val="00C32A27"/>
    <w:rsid w:val="00C33C8C"/>
    <w:rsid w:val="00C33D48"/>
    <w:rsid w:val="00C3414E"/>
    <w:rsid w:val="00C35B8D"/>
    <w:rsid w:val="00C361D8"/>
    <w:rsid w:val="00C3646A"/>
    <w:rsid w:val="00C36729"/>
    <w:rsid w:val="00C369A8"/>
    <w:rsid w:val="00C36D85"/>
    <w:rsid w:val="00C40D25"/>
    <w:rsid w:val="00C416E0"/>
    <w:rsid w:val="00C41EBD"/>
    <w:rsid w:val="00C437EB"/>
    <w:rsid w:val="00C43ADD"/>
    <w:rsid w:val="00C444B2"/>
    <w:rsid w:val="00C45D5E"/>
    <w:rsid w:val="00C47203"/>
    <w:rsid w:val="00C523B6"/>
    <w:rsid w:val="00C540BB"/>
    <w:rsid w:val="00C55A4A"/>
    <w:rsid w:val="00C55B8A"/>
    <w:rsid w:val="00C55E27"/>
    <w:rsid w:val="00C5612D"/>
    <w:rsid w:val="00C56E5D"/>
    <w:rsid w:val="00C57BDD"/>
    <w:rsid w:val="00C6206C"/>
    <w:rsid w:val="00C624C4"/>
    <w:rsid w:val="00C62D61"/>
    <w:rsid w:val="00C62FD3"/>
    <w:rsid w:val="00C6325A"/>
    <w:rsid w:val="00C63CBE"/>
    <w:rsid w:val="00C6433B"/>
    <w:rsid w:val="00C645DC"/>
    <w:rsid w:val="00C66729"/>
    <w:rsid w:val="00C6680B"/>
    <w:rsid w:val="00C67410"/>
    <w:rsid w:val="00C72342"/>
    <w:rsid w:val="00C730CB"/>
    <w:rsid w:val="00C73B52"/>
    <w:rsid w:val="00C73F3D"/>
    <w:rsid w:val="00C7528C"/>
    <w:rsid w:val="00C75715"/>
    <w:rsid w:val="00C76900"/>
    <w:rsid w:val="00C7732E"/>
    <w:rsid w:val="00C77A9D"/>
    <w:rsid w:val="00C77E1A"/>
    <w:rsid w:val="00C819DC"/>
    <w:rsid w:val="00C821C1"/>
    <w:rsid w:val="00C82924"/>
    <w:rsid w:val="00C83A3F"/>
    <w:rsid w:val="00C843D1"/>
    <w:rsid w:val="00C85019"/>
    <w:rsid w:val="00C850FE"/>
    <w:rsid w:val="00C860ED"/>
    <w:rsid w:val="00C867DF"/>
    <w:rsid w:val="00C87556"/>
    <w:rsid w:val="00C87946"/>
    <w:rsid w:val="00C926AB"/>
    <w:rsid w:val="00C92979"/>
    <w:rsid w:val="00C939A5"/>
    <w:rsid w:val="00C9557E"/>
    <w:rsid w:val="00C9624C"/>
    <w:rsid w:val="00C96494"/>
    <w:rsid w:val="00C97188"/>
    <w:rsid w:val="00C973B4"/>
    <w:rsid w:val="00C976A0"/>
    <w:rsid w:val="00CA04C8"/>
    <w:rsid w:val="00CA0FF4"/>
    <w:rsid w:val="00CA130D"/>
    <w:rsid w:val="00CA1405"/>
    <w:rsid w:val="00CA1865"/>
    <w:rsid w:val="00CA1890"/>
    <w:rsid w:val="00CA192C"/>
    <w:rsid w:val="00CA1C75"/>
    <w:rsid w:val="00CA223C"/>
    <w:rsid w:val="00CA67CD"/>
    <w:rsid w:val="00CA71BD"/>
    <w:rsid w:val="00CA778A"/>
    <w:rsid w:val="00CA7FE9"/>
    <w:rsid w:val="00CB0D66"/>
    <w:rsid w:val="00CB12BF"/>
    <w:rsid w:val="00CB192A"/>
    <w:rsid w:val="00CB29CD"/>
    <w:rsid w:val="00CB3C3A"/>
    <w:rsid w:val="00CB3CE4"/>
    <w:rsid w:val="00CB40AD"/>
    <w:rsid w:val="00CB43D3"/>
    <w:rsid w:val="00CB5184"/>
    <w:rsid w:val="00CB51F4"/>
    <w:rsid w:val="00CB5E01"/>
    <w:rsid w:val="00CC09B2"/>
    <w:rsid w:val="00CC1D99"/>
    <w:rsid w:val="00CC5CCD"/>
    <w:rsid w:val="00CC5E24"/>
    <w:rsid w:val="00CC6E63"/>
    <w:rsid w:val="00CD0892"/>
    <w:rsid w:val="00CD08CB"/>
    <w:rsid w:val="00CD1200"/>
    <w:rsid w:val="00CD2ACE"/>
    <w:rsid w:val="00CD5102"/>
    <w:rsid w:val="00CD617B"/>
    <w:rsid w:val="00CD76DC"/>
    <w:rsid w:val="00CE08E6"/>
    <w:rsid w:val="00CE0A75"/>
    <w:rsid w:val="00CE0C04"/>
    <w:rsid w:val="00CE16DD"/>
    <w:rsid w:val="00CE1BCA"/>
    <w:rsid w:val="00CE1C62"/>
    <w:rsid w:val="00CE2103"/>
    <w:rsid w:val="00CE594F"/>
    <w:rsid w:val="00CE5BAB"/>
    <w:rsid w:val="00CE66CD"/>
    <w:rsid w:val="00CE6977"/>
    <w:rsid w:val="00CE6F09"/>
    <w:rsid w:val="00CF0269"/>
    <w:rsid w:val="00CF1528"/>
    <w:rsid w:val="00CF1CEE"/>
    <w:rsid w:val="00CF213B"/>
    <w:rsid w:val="00CF23DF"/>
    <w:rsid w:val="00CF2F6C"/>
    <w:rsid w:val="00CF3DCC"/>
    <w:rsid w:val="00CF55FE"/>
    <w:rsid w:val="00CF64E7"/>
    <w:rsid w:val="00CF697D"/>
    <w:rsid w:val="00D00511"/>
    <w:rsid w:val="00D01E92"/>
    <w:rsid w:val="00D0355D"/>
    <w:rsid w:val="00D03E71"/>
    <w:rsid w:val="00D04DA4"/>
    <w:rsid w:val="00D05860"/>
    <w:rsid w:val="00D05DA6"/>
    <w:rsid w:val="00D101A6"/>
    <w:rsid w:val="00D11E6B"/>
    <w:rsid w:val="00D124F1"/>
    <w:rsid w:val="00D165FF"/>
    <w:rsid w:val="00D17091"/>
    <w:rsid w:val="00D17896"/>
    <w:rsid w:val="00D206AE"/>
    <w:rsid w:val="00D20EA7"/>
    <w:rsid w:val="00D223E7"/>
    <w:rsid w:val="00D23ADD"/>
    <w:rsid w:val="00D23E87"/>
    <w:rsid w:val="00D2454B"/>
    <w:rsid w:val="00D24A75"/>
    <w:rsid w:val="00D24BF8"/>
    <w:rsid w:val="00D255D6"/>
    <w:rsid w:val="00D257E8"/>
    <w:rsid w:val="00D25BFC"/>
    <w:rsid w:val="00D2643C"/>
    <w:rsid w:val="00D26C40"/>
    <w:rsid w:val="00D27095"/>
    <w:rsid w:val="00D27E5C"/>
    <w:rsid w:val="00D306B1"/>
    <w:rsid w:val="00D30818"/>
    <w:rsid w:val="00D318D3"/>
    <w:rsid w:val="00D31935"/>
    <w:rsid w:val="00D320B8"/>
    <w:rsid w:val="00D33589"/>
    <w:rsid w:val="00D33D27"/>
    <w:rsid w:val="00D33E50"/>
    <w:rsid w:val="00D3459B"/>
    <w:rsid w:val="00D34951"/>
    <w:rsid w:val="00D36F59"/>
    <w:rsid w:val="00D37507"/>
    <w:rsid w:val="00D3786C"/>
    <w:rsid w:val="00D403B1"/>
    <w:rsid w:val="00D41812"/>
    <w:rsid w:val="00D41AC1"/>
    <w:rsid w:val="00D41F1F"/>
    <w:rsid w:val="00D43AC5"/>
    <w:rsid w:val="00D43EB8"/>
    <w:rsid w:val="00D44328"/>
    <w:rsid w:val="00D452CB"/>
    <w:rsid w:val="00D46395"/>
    <w:rsid w:val="00D46884"/>
    <w:rsid w:val="00D47399"/>
    <w:rsid w:val="00D50B5F"/>
    <w:rsid w:val="00D52154"/>
    <w:rsid w:val="00D52E14"/>
    <w:rsid w:val="00D53544"/>
    <w:rsid w:val="00D549DE"/>
    <w:rsid w:val="00D5649C"/>
    <w:rsid w:val="00D56F99"/>
    <w:rsid w:val="00D5791B"/>
    <w:rsid w:val="00D6082E"/>
    <w:rsid w:val="00D619D1"/>
    <w:rsid w:val="00D61B50"/>
    <w:rsid w:val="00D6277D"/>
    <w:rsid w:val="00D63012"/>
    <w:rsid w:val="00D630BA"/>
    <w:rsid w:val="00D639C5"/>
    <w:rsid w:val="00D639CF"/>
    <w:rsid w:val="00D63F19"/>
    <w:rsid w:val="00D6460F"/>
    <w:rsid w:val="00D64A91"/>
    <w:rsid w:val="00D64EE7"/>
    <w:rsid w:val="00D665AC"/>
    <w:rsid w:val="00D6695F"/>
    <w:rsid w:val="00D70E24"/>
    <w:rsid w:val="00D70EBF"/>
    <w:rsid w:val="00D71189"/>
    <w:rsid w:val="00D716C9"/>
    <w:rsid w:val="00D724F5"/>
    <w:rsid w:val="00D735B9"/>
    <w:rsid w:val="00D74184"/>
    <w:rsid w:val="00D748E7"/>
    <w:rsid w:val="00D748F1"/>
    <w:rsid w:val="00D74EDF"/>
    <w:rsid w:val="00D74F4C"/>
    <w:rsid w:val="00D75905"/>
    <w:rsid w:val="00D768B3"/>
    <w:rsid w:val="00D7757B"/>
    <w:rsid w:val="00D804E1"/>
    <w:rsid w:val="00D80DD0"/>
    <w:rsid w:val="00D814F4"/>
    <w:rsid w:val="00D81865"/>
    <w:rsid w:val="00D82DA9"/>
    <w:rsid w:val="00D8373E"/>
    <w:rsid w:val="00D87DFA"/>
    <w:rsid w:val="00D90B0C"/>
    <w:rsid w:val="00D929C7"/>
    <w:rsid w:val="00D9327A"/>
    <w:rsid w:val="00D93A0F"/>
    <w:rsid w:val="00D94FDB"/>
    <w:rsid w:val="00D95A32"/>
    <w:rsid w:val="00D96D14"/>
    <w:rsid w:val="00D96FE2"/>
    <w:rsid w:val="00DA019E"/>
    <w:rsid w:val="00DA063F"/>
    <w:rsid w:val="00DA2F67"/>
    <w:rsid w:val="00DA39E3"/>
    <w:rsid w:val="00DA56F7"/>
    <w:rsid w:val="00DA67AD"/>
    <w:rsid w:val="00DA6906"/>
    <w:rsid w:val="00DA7083"/>
    <w:rsid w:val="00DB0630"/>
    <w:rsid w:val="00DB13A6"/>
    <w:rsid w:val="00DB2727"/>
    <w:rsid w:val="00DB2A19"/>
    <w:rsid w:val="00DB2B16"/>
    <w:rsid w:val="00DB31CF"/>
    <w:rsid w:val="00DB3A40"/>
    <w:rsid w:val="00DB55BB"/>
    <w:rsid w:val="00DB5AB5"/>
    <w:rsid w:val="00DB7555"/>
    <w:rsid w:val="00DB75B7"/>
    <w:rsid w:val="00DC07C6"/>
    <w:rsid w:val="00DC17AB"/>
    <w:rsid w:val="00DC2762"/>
    <w:rsid w:val="00DC3273"/>
    <w:rsid w:val="00DC3DF9"/>
    <w:rsid w:val="00DC488E"/>
    <w:rsid w:val="00DC4B2E"/>
    <w:rsid w:val="00DC671D"/>
    <w:rsid w:val="00DC68D2"/>
    <w:rsid w:val="00DC6CAF"/>
    <w:rsid w:val="00DC6EB2"/>
    <w:rsid w:val="00DD0169"/>
    <w:rsid w:val="00DD02E5"/>
    <w:rsid w:val="00DD04AC"/>
    <w:rsid w:val="00DD0658"/>
    <w:rsid w:val="00DD0801"/>
    <w:rsid w:val="00DD170C"/>
    <w:rsid w:val="00DD187C"/>
    <w:rsid w:val="00DD2751"/>
    <w:rsid w:val="00DD2AF2"/>
    <w:rsid w:val="00DD2B14"/>
    <w:rsid w:val="00DD3AA4"/>
    <w:rsid w:val="00DD3D91"/>
    <w:rsid w:val="00DD3E98"/>
    <w:rsid w:val="00DD4875"/>
    <w:rsid w:val="00DD60D6"/>
    <w:rsid w:val="00DD6296"/>
    <w:rsid w:val="00DD6869"/>
    <w:rsid w:val="00DD68DA"/>
    <w:rsid w:val="00DD71ED"/>
    <w:rsid w:val="00DD73FF"/>
    <w:rsid w:val="00DD767C"/>
    <w:rsid w:val="00DE0854"/>
    <w:rsid w:val="00DE09A4"/>
    <w:rsid w:val="00DE0DF1"/>
    <w:rsid w:val="00DE3A46"/>
    <w:rsid w:val="00DE5970"/>
    <w:rsid w:val="00DE67DA"/>
    <w:rsid w:val="00DE682D"/>
    <w:rsid w:val="00DE6C87"/>
    <w:rsid w:val="00DF30DC"/>
    <w:rsid w:val="00DF38C2"/>
    <w:rsid w:val="00DF673C"/>
    <w:rsid w:val="00DF7BE3"/>
    <w:rsid w:val="00E000C8"/>
    <w:rsid w:val="00E003DB"/>
    <w:rsid w:val="00E00CC7"/>
    <w:rsid w:val="00E01C42"/>
    <w:rsid w:val="00E0255A"/>
    <w:rsid w:val="00E02A63"/>
    <w:rsid w:val="00E02B12"/>
    <w:rsid w:val="00E03C99"/>
    <w:rsid w:val="00E045B4"/>
    <w:rsid w:val="00E05409"/>
    <w:rsid w:val="00E05B37"/>
    <w:rsid w:val="00E071B9"/>
    <w:rsid w:val="00E108C8"/>
    <w:rsid w:val="00E109CB"/>
    <w:rsid w:val="00E116EA"/>
    <w:rsid w:val="00E1179A"/>
    <w:rsid w:val="00E12767"/>
    <w:rsid w:val="00E13014"/>
    <w:rsid w:val="00E13A7E"/>
    <w:rsid w:val="00E158D4"/>
    <w:rsid w:val="00E1632A"/>
    <w:rsid w:val="00E17779"/>
    <w:rsid w:val="00E20C42"/>
    <w:rsid w:val="00E22FF2"/>
    <w:rsid w:val="00E23F07"/>
    <w:rsid w:val="00E25BC4"/>
    <w:rsid w:val="00E25FB6"/>
    <w:rsid w:val="00E3039E"/>
    <w:rsid w:val="00E31645"/>
    <w:rsid w:val="00E325C1"/>
    <w:rsid w:val="00E3501B"/>
    <w:rsid w:val="00E35E22"/>
    <w:rsid w:val="00E41671"/>
    <w:rsid w:val="00E41950"/>
    <w:rsid w:val="00E424F4"/>
    <w:rsid w:val="00E43AF4"/>
    <w:rsid w:val="00E444CD"/>
    <w:rsid w:val="00E4471E"/>
    <w:rsid w:val="00E45FC6"/>
    <w:rsid w:val="00E46C15"/>
    <w:rsid w:val="00E476AB"/>
    <w:rsid w:val="00E50D76"/>
    <w:rsid w:val="00E510AE"/>
    <w:rsid w:val="00E51A6A"/>
    <w:rsid w:val="00E52844"/>
    <w:rsid w:val="00E52A43"/>
    <w:rsid w:val="00E537BD"/>
    <w:rsid w:val="00E55513"/>
    <w:rsid w:val="00E55C16"/>
    <w:rsid w:val="00E56B63"/>
    <w:rsid w:val="00E57CB1"/>
    <w:rsid w:val="00E6055B"/>
    <w:rsid w:val="00E611E7"/>
    <w:rsid w:val="00E61E46"/>
    <w:rsid w:val="00E636A7"/>
    <w:rsid w:val="00E63F25"/>
    <w:rsid w:val="00E63F8C"/>
    <w:rsid w:val="00E6417C"/>
    <w:rsid w:val="00E645B1"/>
    <w:rsid w:val="00E65E1F"/>
    <w:rsid w:val="00E6610C"/>
    <w:rsid w:val="00E67351"/>
    <w:rsid w:val="00E67388"/>
    <w:rsid w:val="00E70155"/>
    <w:rsid w:val="00E70EC9"/>
    <w:rsid w:val="00E71DE5"/>
    <w:rsid w:val="00E71E99"/>
    <w:rsid w:val="00E73E0D"/>
    <w:rsid w:val="00E7415E"/>
    <w:rsid w:val="00E74B5C"/>
    <w:rsid w:val="00E75CD5"/>
    <w:rsid w:val="00E7744E"/>
    <w:rsid w:val="00E809A8"/>
    <w:rsid w:val="00E80E5C"/>
    <w:rsid w:val="00E82147"/>
    <w:rsid w:val="00E82DC0"/>
    <w:rsid w:val="00E82E8F"/>
    <w:rsid w:val="00E838AD"/>
    <w:rsid w:val="00E86124"/>
    <w:rsid w:val="00E87350"/>
    <w:rsid w:val="00E87D7A"/>
    <w:rsid w:val="00E902ED"/>
    <w:rsid w:val="00E91EF3"/>
    <w:rsid w:val="00E9261E"/>
    <w:rsid w:val="00E92867"/>
    <w:rsid w:val="00E934D0"/>
    <w:rsid w:val="00E93FC6"/>
    <w:rsid w:val="00E9525E"/>
    <w:rsid w:val="00E95722"/>
    <w:rsid w:val="00E95E15"/>
    <w:rsid w:val="00E96AB8"/>
    <w:rsid w:val="00E97E70"/>
    <w:rsid w:val="00EA04F2"/>
    <w:rsid w:val="00EA13DF"/>
    <w:rsid w:val="00EA1411"/>
    <w:rsid w:val="00EA1476"/>
    <w:rsid w:val="00EA1CD2"/>
    <w:rsid w:val="00EA295E"/>
    <w:rsid w:val="00EA33DE"/>
    <w:rsid w:val="00EA7358"/>
    <w:rsid w:val="00EB022F"/>
    <w:rsid w:val="00EB074D"/>
    <w:rsid w:val="00EB095E"/>
    <w:rsid w:val="00EB0D9C"/>
    <w:rsid w:val="00EB0DCB"/>
    <w:rsid w:val="00EB0FC6"/>
    <w:rsid w:val="00EB1207"/>
    <w:rsid w:val="00EB148D"/>
    <w:rsid w:val="00EB52C1"/>
    <w:rsid w:val="00EB5391"/>
    <w:rsid w:val="00EB5F3C"/>
    <w:rsid w:val="00EB63E4"/>
    <w:rsid w:val="00EB676F"/>
    <w:rsid w:val="00EB72C0"/>
    <w:rsid w:val="00EB7728"/>
    <w:rsid w:val="00EC00DC"/>
    <w:rsid w:val="00EC12A1"/>
    <w:rsid w:val="00EC12F0"/>
    <w:rsid w:val="00EC3091"/>
    <w:rsid w:val="00EC40AE"/>
    <w:rsid w:val="00EC5150"/>
    <w:rsid w:val="00EC6A4B"/>
    <w:rsid w:val="00EC73EA"/>
    <w:rsid w:val="00ED1422"/>
    <w:rsid w:val="00ED265E"/>
    <w:rsid w:val="00ED2B05"/>
    <w:rsid w:val="00ED4BD6"/>
    <w:rsid w:val="00ED4E37"/>
    <w:rsid w:val="00ED50DB"/>
    <w:rsid w:val="00ED52CF"/>
    <w:rsid w:val="00ED5D21"/>
    <w:rsid w:val="00ED6CDF"/>
    <w:rsid w:val="00ED6E93"/>
    <w:rsid w:val="00EE0FA9"/>
    <w:rsid w:val="00EE230E"/>
    <w:rsid w:val="00EE43DA"/>
    <w:rsid w:val="00EE4DC8"/>
    <w:rsid w:val="00EE5D2F"/>
    <w:rsid w:val="00EE60A8"/>
    <w:rsid w:val="00EE7791"/>
    <w:rsid w:val="00EF0AD0"/>
    <w:rsid w:val="00EF0C4D"/>
    <w:rsid w:val="00EF0D19"/>
    <w:rsid w:val="00EF0EAA"/>
    <w:rsid w:val="00EF0F23"/>
    <w:rsid w:val="00EF1AC6"/>
    <w:rsid w:val="00EF20CC"/>
    <w:rsid w:val="00EF2630"/>
    <w:rsid w:val="00EF30E1"/>
    <w:rsid w:val="00EF3984"/>
    <w:rsid w:val="00EF3A25"/>
    <w:rsid w:val="00EF4223"/>
    <w:rsid w:val="00EF5000"/>
    <w:rsid w:val="00EF5838"/>
    <w:rsid w:val="00EF78CA"/>
    <w:rsid w:val="00F004F8"/>
    <w:rsid w:val="00F0257E"/>
    <w:rsid w:val="00F034BC"/>
    <w:rsid w:val="00F03D1B"/>
    <w:rsid w:val="00F05A80"/>
    <w:rsid w:val="00F06C4C"/>
    <w:rsid w:val="00F0729D"/>
    <w:rsid w:val="00F077C3"/>
    <w:rsid w:val="00F07875"/>
    <w:rsid w:val="00F1063B"/>
    <w:rsid w:val="00F1107E"/>
    <w:rsid w:val="00F11E8B"/>
    <w:rsid w:val="00F12008"/>
    <w:rsid w:val="00F12611"/>
    <w:rsid w:val="00F12808"/>
    <w:rsid w:val="00F12C14"/>
    <w:rsid w:val="00F12C77"/>
    <w:rsid w:val="00F1370C"/>
    <w:rsid w:val="00F13C04"/>
    <w:rsid w:val="00F1409F"/>
    <w:rsid w:val="00F14711"/>
    <w:rsid w:val="00F1497A"/>
    <w:rsid w:val="00F14C28"/>
    <w:rsid w:val="00F15D3D"/>
    <w:rsid w:val="00F16A22"/>
    <w:rsid w:val="00F17B80"/>
    <w:rsid w:val="00F20CEE"/>
    <w:rsid w:val="00F228F0"/>
    <w:rsid w:val="00F22C4D"/>
    <w:rsid w:val="00F24E32"/>
    <w:rsid w:val="00F2552B"/>
    <w:rsid w:val="00F257F0"/>
    <w:rsid w:val="00F26269"/>
    <w:rsid w:val="00F2683C"/>
    <w:rsid w:val="00F317F3"/>
    <w:rsid w:val="00F31D0E"/>
    <w:rsid w:val="00F3206D"/>
    <w:rsid w:val="00F32204"/>
    <w:rsid w:val="00F34240"/>
    <w:rsid w:val="00F34669"/>
    <w:rsid w:val="00F347DA"/>
    <w:rsid w:val="00F34AB0"/>
    <w:rsid w:val="00F34E68"/>
    <w:rsid w:val="00F368AF"/>
    <w:rsid w:val="00F36CB6"/>
    <w:rsid w:val="00F3740F"/>
    <w:rsid w:val="00F37524"/>
    <w:rsid w:val="00F37751"/>
    <w:rsid w:val="00F41037"/>
    <w:rsid w:val="00F41595"/>
    <w:rsid w:val="00F417B5"/>
    <w:rsid w:val="00F419D3"/>
    <w:rsid w:val="00F42102"/>
    <w:rsid w:val="00F42A66"/>
    <w:rsid w:val="00F46758"/>
    <w:rsid w:val="00F46771"/>
    <w:rsid w:val="00F46C09"/>
    <w:rsid w:val="00F472E6"/>
    <w:rsid w:val="00F47D63"/>
    <w:rsid w:val="00F502E0"/>
    <w:rsid w:val="00F50964"/>
    <w:rsid w:val="00F51FB6"/>
    <w:rsid w:val="00F52697"/>
    <w:rsid w:val="00F54BEC"/>
    <w:rsid w:val="00F55E2A"/>
    <w:rsid w:val="00F5633A"/>
    <w:rsid w:val="00F60415"/>
    <w:rsid w:val="00F633C0"/>
    <w:rsid w:val="00F636B9"/>
    <w:rsid w:val="00F639DF"/>
    <w:rsid w:val="00F649E6"/>
    <w:rsid w:val="00F64D9B"/>
    <w:rsid w:val="00F653A1"/>
    <w:rsid w:val="00F661CD"/>
    <w:rsid w:val="00F66E02"/>
    <w:rsid w:val="00F67567"/>
    <w:rsid w:val="00F67648"/>
    <w:rsid w:val="00F67BE1"/>
    <w:rsid w:val="00F7128D"/>
    <w:rsid w:val="00F7139B"/>
    <w:rsid w:val="00F7168D"/>
    <w:rsid w:val="00F716D3"/>
    <w:rsid w:val="00F71B7A"/>
    <w:rsid w:val="00F724C3"/>
    <w:rsid w:val="00F72A26"/>
    <w:rsid w:val="00F72AEC"/>
    <w:rsid w:val="00F72C92"/>
    <w:rsid w:val="00F72D32"/>
    <w:rsid w:val="00F7574D"/>
    <w:rsid w:val="00F75CD7"/>
    <w:rsid w:val="00F764BB"/>
    <w:rsid w:val="00F765C0"/>
    <w:rsid w:val="00F766E0"/>
    <w:rsid w:val="00F7785F"/>
    <w:rsid w:val="00F80D6A"/>
    <w:rsid w:val="00F80F4C"/>
    <w:rsid w:val="00F83EB6"/>
    <w:rsid w:val="00F8515F"/>
    <w:rsid w:val="00F85986"/>
    <w:rsid w:val="00F875E8"/>
    <w:rsid w:val="00F87BC5"/>
    <w:rsid w:val="00F87E0E"/>
    <w:rsid w:val="00F9017B"/>
    <w:rsid w:val="00F92DF4"/>
    <w:rsid w:val="00F9376D"/>
    <w:rsid w:val="00F954FD"/>
    <w:rsid w:val="00F95BF9"/>
    <w:rsid w:val="00F95F9A"/>
    <w:rsid w:val="00F9643B"/>
    <w:rsid w:val="00F97EC7"/>
    <w:rsid w:val="00FA24F9"/>
    <w:rsid w:val="00FA36BB"/>
    <w:rsid w:val="00FA38E3"/>
    <w:rsid w:val="00FA3A61"/>
    <w:rsid w:val="00FA5A86"/>
    <w:rsid w:val="00FA74C6"/>
    <w:rsid w:val="00FA75C4"/>
    <w:rsid w:val="00FA7C70"/>
    <w:rsid w:val="00FB01FE"/>
    <w:rsid w:val="00FB0605"/>
    <w:rsid w:val="00FB2FFF"/>
    <w:rsid w:val="00FB487C"/>
    <w:rsid w:val="00FB7018"/>
    <w:rsid w:val="00FB74E3"/>
    <w:rsid w:val="00FC0A34"/>
    <w:rsid w:val="00FC1440"/>
    <w:rsid w:val="00FC172A"/>
    <w:rsid w:val="00FC1819"/>
    <w:rsid w:val="00FC338D"/>
    <w:rsid w:val="00FC3447"/>
    <w:rsid w:val="00FC3E22"/>
    <w:rsid w:val="00FC4F78"/>
    <w:rsid w:val="00FC54B2"/>
    <w:rsid w:val="00FC555F"/>
    <w:rsid w:val="00FC5F17"/>
    <w:rsid w:val="00FC6B87"/>
    <w:rsid w:val="00FD0777"/>
    <w:rsid w:val="00FD134B"/>
    <w:rsid w:val="00FD1A24"/>
    <w:rsid w:val="00FD1F3F"/>
    <w:rsid w:val="00FD3061"/>
    <w:rsid w:val="00FD3865"/>
    <w:rsid w:val="00FD3E80"/>
    <w:rsid w:val="00FD6653"/>
    <w:rsid w:val="00FD691F"/>
    <w:rsid w:val="00FD7912"/>
    <w:rsid w:val="00FE138A"/>
    <w:rsid w:val="00FE1B50"/>
    <w:rsid w:val="00FE2580"/>
    <w:rsid w:val="00FE3FDE"/>
    <w:rsid w:val="00FE4A67"/>
    <w:rsid w:val="00FE4BCE"/>
    <w:rsid w:val="00FE5324"/>
    <w:rsid w:val="00FE545A"/>
    <w:rsid w:val="00FE56A2"/>
    <w:rsid w:val="00FE688E"/>
    <w:rsid w:val="00FE73AF"/>
    <w:rsid w:val="00FE7D32"/>
    <w:rsid w:val="00FF07DC"/>
    <w:rsid w:val="00FF1EFB"/>
    <w:rsid w:val="00FF20F4"/>
    <w:rsid w:val="00FF3133"/>
    <w:rsid w:val="00FF50CA"/>
    <w:rsid w:val="00FF5AD1"/>
    <w:rsid w:val="00FF6AFE"/>
    <w:rsid w:val="00FF708B"/>
    <w:rsid w:val="00FF7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E8EC9"/>
  <w15:docId w15:val="{8279FDF7-5AB8-4FFE-9B15-B6AAC5EF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FA3"/>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5250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3211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67730"/>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008"/>
    <w:pPr>
      <w:ind w:left="720"/>
      <w:contextualSpacing/>
    </w:pPr>
  </w:style>
  <w:style w:type="character" w:styleId="Strong">
    <w:name w:val="Strong"/>
    <w:basedOn w:val="DefaultParagraphFont"/>
    <w:uiPriority w:val="22"/>
    <w:qFormat/>
    <w:rsid w:val="00FE56A2"/>
    <w:rPr>
      <w:b/>
      <w:bCs/>
    </w:rPr>
  </w:style>
  <w:style w:type="paragraph" w:styleId="BalloonText">
    <w:name w:val="Balloon Text"/>
    <w:basedOn w:val="Normal"/>
    <w:link w:val="BalloonTextChar"/>
    <w:uiPriority w:val="99"/>
    <w:semiHidden/>
    <w:unhideWhenUsed/>
    <w:rsid w:val="00230A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AE5"/>
    <w:rPr>
      <w:rFonts w:ascii="Segoe UI" w:hAnsi="Segoe UI" w:cs="Segoe UI"/>
      <w:sz w:val="18"/>
      <w:szCs w:val="18"/>
    </w:rPr>
  </w:style>
  <w:style w:type="character" w:styleId="Hyperlink">
    <w:name w:val="Hyperlink"/>
    <w:basedOn w:val="DefaultParagraphFont"/>
    <w:uiPriority w:val="99"/>
    <w:unhideWhenUsed/>
    <w:rsid w:val="00214AB5"/>
    <w:rPr>
      <w:color w:val="0563C1" w:themeColor="hyperlink"/>
      <w:u w:val="single"/>
    </w:rPr>
  </w:style>
  <w:style w:type="character" w:customStyle="1" w:styleId="UnresolvedMention1">
    <w:name w:val="Unresolved Mention1"/>
    <w:basedOn w:val="DefaultParagraphFont"/>
    <w:uiPriority w:val="99"/>
    <w:semiHidden/>
    <w:unhideWhenUsed/>
    <w:rsid w:val="00214AB5"/>
    <w:rPr>
      <w:color w:val="605E5C"/>
      <w:shd w:val="clear" w:color="auto" w:fill="E1DFDD"/>
    </w:rPr>
  </w:style>
  <w:style w:type="paragraph" w:styleId="NoSpacing">
    <w:name w:val="No Spacing"/>
    <w:uiPriority w:val="1"/>
    <w:qFormat/>
    <w:rsid w:val="008377A9"/>
    <w:pPr>
      <w:spacing w:after="0" w:line="240" w:lineRule="auto"/>
    </w:pPr>
  </w:style>
  <w:style w:type="paragraph" w:styleId="Header">
    <w:name w:val="header"/>
    <w:basedOn w:val="Normal"/>
    <w:link w:val="HeaderChar"/>
    <w:uiPriority w:val="99"/>
    <w:unhideWhenUsed/>
    <w:rsid w:val="007A5675"/>
    <w:pPr>
      <w:tabs>
        <w:tab w:val="center" w:pos="4513"/>
        <w:tab w:val="right" w:pos="9026"/>
      </w:tabs>
    </w:pPr>
  </w:style>
  <w:style w:type="character" w:customStyle="1" w:styleId="HeaderChar">
    <w:name w:val="Header Char"/>
    <w:basedOn w:val="DefaultParagraphFont"/>
    <w:link w:val="Header"/>
    <w:uiPriority w:val="99"/>
    <w:rsid w:val="007A5675"/>
  </w:style>
  <w:style w:type="paragraph" w:styleId="Footer">
    <w:name w:val="footer"/>
    <w:basedOn w:val="Normal"/>
    <w:link w:val="FooterChar"/>
    <w:uiPriority w:val="99"/>
    <w:unhideWhenUsed/>
    <w:rsid w:val="007A5675"/>
    <w:pPr>
      <w:tabs>
        <w:tab w:val="center" w:pos="4513"/>
        <w:tab w:val="right" w:pos="9026"/>
      </w:tabs>
    </w:pPr>
  </w:style>
  <w:style w:type="character" w:customStyle="1" w:styleId="FooterChar">
    <w:name w:val="Footer Char"/>
    <w:basedOn w:val="DefaultParagraphFont"/>
    <w:link w:val="Footer"/>
    <w:uiPriority w:val="99"/>
    <w:rsid w:val="007A5675"/>
  </w:style>
  <w:style w:type="character" w:styleId="FollowedHyperlink">
    <w:name w:val="FollowedHyperlink"/>
    <w:basedOn w:val="DefaultParagraphFont"/>
    <w:uiPriority w:val="99"/>
    <w:semiHidden/>
    <w:unhideWhenUsed/>
    <w:rsid w:val="00D30818"/>
    <w:rPr>
      <w:color w:val="954F72" w:themeColor="followedHyperlink"/>
      <w:u w:val="single"/>
    </w:rPr>
  </w:style>
  <w:style w:type="table" w:styleId="TableGrid">
    <w:name w:val="Table Grid"/>
    <w:basedOn w:val="TableNormal"/>
    <w:uiPriority w:val="39"/>
    <w:rsid w:val="00434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2ED3"/>
    <w:pPr>
      <w:spacing w:before="100" w:beforeAutospacing="1" w:after="100" w:afterAutospacing="1"/>
    </w:pPr>
    <w:rPr>
      <w:szCs w:val="24"/>
    </w:rPr>
  </w:style>
  <w:style w:type="character" w:customStyle="1" w:styleId="normaltextrun">
    <w:name w:val="normaltextrun"/>
    <w:basedOn w:val="DefaultParagraphFont"/>
    <w:rsid w:val="00092ED3"/>
  </w:style>
  <w:style w:type="character" w:customStyle="1" w:styleId="eop">
    <w:name w:val="eop"/>
    <w:basedOn w:val="DefaultParagraphFont"/>
    <w:rsid w:val="00092ED3"/>
  </w:style>
  <w:style w:type="character" w:styleId="UnresolvedMention">
    <w:name w:val="Unresolved Mention"/>
    <w:basedOn w:val="DefaultParagraphFont"/>
    <w:uiPriority w:val="99"/>
    <w:semiHidden/>
    <w:unhideWhenUsed/>
    <w:rsid w:val="0043614E"/>
    <w:rPr>
      <w:color w:val="605E5C"/>
      <w:shd w:val="clear" w:color="auto" w:fill="E1DFDD"/>
    </w:rPr>
  </w:style>
  <w:style w:type="paragraph" w:styleId="Revision">
    <w:name w:val="Revision"/>
    <w:hidden/>
    <w:uiPriority w:val="99"/>
    <w:semiHidden/>
    <w:rsid w:val="009940B4"/>
    <w:pPr>
      <w:spacing w:after="0" w:line="240" w:lineRule="auto"/>
    </w:pPr>
    <w:rPr>
      <w:rFonts w:ascii="Times New Roman" w:eastAsia="Times New Roman" w:hAnsi="Times New Roman" w:cs="Times New Roman"/>
      <w:sz w:val="24"/>
      <w:szCs w:val="20"/>
      <w:lang w:eastAsia="en-GB"/>
    </w:rPr>
  </w:style>
  <w:style w:type="paragraph" w:styleId="NormalWeb">
    <w:name w:val="Normal (Web)"/>
    <w:basedOn w:val="Normal"/>
    <w:uiPriority w:val="99"/>
    <w:semiHidden/>
    <w:unhideWhenUsed/>
    <w:rsid w:val="00CA778A"/>
    <w:rPr>
      <w:szCs w:val="24"/>
    </w:rPr>
  </w:style>
  <w:style w:type="character" w:customStyle="1" w:styleId="Heading1Char">
    <w:name w:val="Heading 1 Char"/>
    <w:basedOn w:val="DefaultParagraphFont"/>
    <w:link w:val="Heading1"/>
    <w:uiPriority w:val="9"/>
    <w:rsid w:val="005250A3"/>
    <w:rPr>
      <w:rFonts w:asciiTheme="majorHAnsi" w:eastAsiaTheme="majorEastAsia" w:hAnsiTheme="majorHAnsi" w:cstheme="majorBidi"/>
      <w:color w:val="2F5496" w:themeColor="accent1" w:themeShade="BF"/>
      <w:sz w:val="32"/>
      <w:szCs w:val="32"/>
      <w:lang w:eastAsia="en-GB"/>
    </w:rPr>
  </w:style>
  <w:style w:type="character" w:customStyle="1" w:styleId="Heading3Char">
    <w:name w:val="Heading 3 Char"/>
    <w:basedOn w:val="DefaultParagraphFont"/>
    <w:link w:val="Heading3"/>
    <w:uiPriority w:val="9"/>
    <w:semiHidden/>
    <w:rsid w:val="00767730"/>
    <w:rPr>
      <w:rFonts w:asciiTheme="majorHAnsi" w:eastAsiaTheme="majorEastAsia" w:hAnsiTheme="majorHAnsi" w:cstheme="majorBidi"/>
      <w:color w:val="1F3763" w:themeColor="accent1" w:themeShade="7F"/>
      <w:sz w:val="24"/>
      <w:szCs w:val="24"/>
      <w:lang w:eastAsia="en-GB"/>
    </w:rPr>
  </w:style>
  <w:style w:type="character" w:customStyle="1" w:styleId="Heading2Char">
    <w:name w:val="Heading 2 Char"/>
    <w:basedOn w:val="DefaultParagraphFont"/>
    <w:link w:val="Heading2"/>
    <w:uiPriority w:val="9"/>
    <w:semiHidden/>
    <w:rsid w:val="0013211B"/>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8154">
      <w:bodyDiv w:val="1"/>
      <w:marLeft w:val="0"/>
      <w:marRight w:val="0"/>
      <w:marTop w:val="0"/>
      <w:marBottom w:val="0"/>
      <w:divBdr>
        <w:top w:val="none" w:sz="0" w:space="0" w:color="auto"/>
        <w:left w:val="none" w:sz="0" w:space="0" w:color="auto"/>
        <w:bottom w:val="none" w:sz="0" w:space="0" w:color="auto"/>
        <w:right w:val="none" w:sz="0" w:space="0" w:color="auto"/>
      </w:divBdr>
    </w:div>
    <w:div w:id="234052181">
      <w:bodyDiv w:val="1"/>
      <w:marLeft w:val="0"/>
      <w:marRight w:val="0"/>
      <w:marTop w:val="0"/>
      <w:marBottom w:val="0"/>
      <w:divBdr>
        <w:top w:val="none" w:sz="0" w:space="0" w:color="auto"/>
        <w:left w:val="none" w:sz="0" w:space="0" w:color="auto"/>
        <w:bottom w:val="none" w:sz="0" w:space="0" w:color="auto"/>
        <w:right w:val="none" w:sz="0" w:space="0" w:color="auto"/>
      </w:divBdr>
    </w:div>
    <w:div w:id="503864481">
      <w:bodyDiv w:val="1"/>
      <w:marLeft w:val="0"/>
      <w:marRight w:val="0"/>
      <w:marTop w:val="0"/>
      <w:marBottom w:val="0"/>
      <w:divBdr>
        <w:top w:val="none" w:sz="0" w:space="0" w:color="auto"/>
        <w:left w:val="none" w:sz="0" w:space="0" w:color="auto"/>
        <w:bottom w:val="none" w:sz="0" w:space="0" w:color="auto"/>
        <w:right w:val="none" w:sz="0" w:space="0" w:color="auto"/>
      </w:divBdr>
    </w:div>
    <w:div w:id="967397484">
      <w:bodyDiv w:val="1"/>
      <w:marLeft w:val="0"/>
      <w:marRight w:val="0"/>
      <w:marTop w:val="0"/>
      <w:marBottom w:val="0"/>
      <w:divBdr>
        <w:top w:val="none" w:sz="0" w:space="0" w:color="auto"/>
        <w:left w:val="none" w:sz="0" w:space="0" w:color="auto"/>
        <w:bottom w:val="none" w:sz="0" w:space="0" w:color="auto"/>
        <w:right w:val="none" w:sz="0" w:space="0" w:color="auto"/>
      </w:divBdr>
    </w:div>
    <w:div w:id="1297292560">
      <w:bodyDiv w:val="1"/>
      <w:marLeft w:val="0"/>
      <w:marRight w:val="0"/>
      <w:marTop w:val="0"/>
      <w:marBottom w:val="0"/>
      <w:divBdr>
        <w:top w:val="none" w:sz="0" w:space="0" w:color="auto"/>
        <w:left w:val="none" w:sz="0" w:space="0" w:color="auto"/>
        <w:bottom w:val="none" w:sz="0" w:space="0" w:color="auto"/>
        <w:right w:val="none" w:sz="0" w:space="0" w:color="auto"/>
      </w:divBdr>
    </w:div>
    <w:div w:id="1485580472">
      <w:bodyDiv w:val="1"/>
      <w:marLeft w:val="0"/>
      <w:marRight w:val="0"/>
      <w:marTop w:val="0"/>
      <w:marBottom w:val="0"/>
      <w:divBdr>
        <w:top w:val="none" w:sz="0" w:space="0" w:color="auto"/>
        <w:left w:val="none" w:sz="0" w:space="0" w:color="auto"/>
        <w:bottom w:val="none" w:sz="0" w:space="0" w:color="auto"/>
        <w:right w:val="none" w:sz="0" w:space="0" w:color="auto"/>
      </w:divBdr>
    </w:div>
    <w:div w:id="18911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pperbeedingpc.sharepoint.com/:w:/s/UBPC/IQCRPk12uN1qQLu5S0JI7duVAfol7jo8XSq6jZK4qPcFM6A" TargetMode="External"/><Relationship Id="rId18" Type="http://schemas.openxmlformats.org/officeDocument/2006/relationships/hyperlink" Target="https://upperbeedingpc.sharepoint.com/:b:/s/UBPC/IQCJmpp0-rWcQpnAzCzCPPd0AfclOSVRy7UBhQy4AnyvaN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upperbeedingpc.sharepoint.com/:b:/s/UBPC/IQBukwgB4yl0QIzKMS_FcJ68ARYBjQ-t8qAMbWDUOUAXbxQ" TargetMode="External"/><Relationship Id="rId7" Type="http://schemas.openxmlformats.org/officeDocument/2006/relationships/styles" Target="styles.xml"/><Relationship Id="rId12" Type="http://schemas.openxmlformats.org/officeDocument/2006/relationships/hyperlink" Target="https://upperbeedingpc.sharepoint.com/:w:/s/UBPC/IQAXsMquFSwvT54n1enh0fS4Ac2KHpCmFYhzu4KHUqBLl4w" TargetMode="External"/><Relationship Id="rId17" Type="http://schemas.openxmlformats.org/officeDocument/2006/relationships/hyperlink" Target="https://upperbeedingpc.sharepoint.com/:w:/s/UBPC/IQDflfc95eyvTYGnqOoVoudgAdThLx69iEVdC-51ZRK90Dw" TargetMode="External"/><Relationship Id="rId25" Type="http://schemas.openxmlformats.org/officeDocument/2006/relationships/hyperlink" Target="https://upperbeedingpc.sharepoint.com/:w:/s/UBPC/IQCses-letm8SY7q8tVoVblLAUaoeMIwKKQelt1qjs1rSm8" TargetMode="External"/><Relationship Id="rId2" Type="http://schemas.openxmlformats.org/officeDocument/2006/relationships/customXml" Target="../customXml/item2.xml"/><Relationship Id="rId16" Type="http://schemas.openxmlformats.org/officeDocument/2006/relationships/hyperlink" Target="https://upperbeedingpc.sharepoint.com/:w:/s/UBPC/IQBc9cv41l5JQ6PCLvyxHr4AATcKQNDnnc2oGHxy6kaWXtk" TargetMode="External"/><Relationship Id="rId20" Type="http://schemas.openxmlformats.org/officeDocument/2006/relationships/hyperlink" Target="https://upperbeedingpc.sharepoint.com/:b:/s/UBPC/IQDExEbAgXj3R4GxbucILIcvATGcZEMf9kBvFwXOO51kP8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upperbeedingpc.sharepoint.com/:b:/s/UBPC/IQDpesKm9rXiR4gHEoZVtaY-AQAlVVmGYE0YWQhes1IUoII" TargetMode="External"/><Relationship Id="rId5" Type="http://schemas.openxmlformats.org/officeDocument/2006/relationships/customXml" Target="../customXml/item5.xml"/><Relationship Id="rId15" Type="http://schemas.openxmlformats.org/officeDocument/2006/relationships/hyperlink" Target="https://upperbeedingpc.sharepoint.com/:b:/s/UBPC/IQDmDLOzMGU7T7sDwTOHz4bHASAnGxEEN6P7ja6Olty1twU" TargetMode="External"/><Relationship Id="rId23" Type="http://schemas.openxmlformats.org/officeDocument/2006/relationships/hyperlink" Target="https://upperbeedingpc.sharepoint.com/:b:/s/UBPC/IQAOBwsZPNbUTbS8-06rQKPHAfQloovaLLQbOl02nPeRrZQ"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upperbeedingpc.sharepoint.com/:w:/s/UBPC/IQBYslxY46GMQorL01xCeI8EAa7fJw6EVkY4WnIRYdmKV-Q"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pperbeedingpc.sharepoint.com/:w:/s/UBPC/IQBqupEHYoDrTrBW1xxeudNAARN7bFg2lIqQfNt9P0TWLjE" TargetMode="External"/><Relationship Id="rId22" Type="http://schemas.openxmlformats.org/officeDocument/2006/relationships/hyperlink" Target="https://upperbeedingpc.sharepoint.com/:b:/s/UBPC/IQBidShEyeeuTKtRkU0N9e37Af-qhoUyHq6SVL39lB7DIrY"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clerk@upperbeeding-pc.gov.uk" TargetMode="External"/><Relationship Id="rId1" Type="http://schemas.openxmlformats.org/officeDocument/2006/relationships/hyperlink" Target="mailto:clerk@upperbeeding-pc.gov.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clerk@upperbeeding-pc.gov.uk" TargetMode="External"/><Relationship Id="rId1" Type="http://schemas.openxmlformats.org/officeDocument/2006/relationships/hyperlink" Target="mailto:clerk@upperbeeding-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9A9526609B35479B9F0C075056AC17" ma:contentTypeVersion="6" ma:contentTypeDescription="Create a new document." ma:contentTypeScope="" ma:versionID="5aa0d350a09577945a7e4b64a7119c14">
  <xsd:schema xmlns:xsd="http://www.w3.org/2001/XMLSchema" xmlns:xs="http://www.w3.org/2001/XMLSchema" xmlns:p="http://schemas.microsoft.com/office/2006/metadata/properties" xmlns:ns2="afea332c-c891-456e-95b9-fb63242f2136" xmlns:ns3="0a6226a6-0060-4445-9b24-f268a79ebeff" targetNamespace="http://schemas.microsoft.com/office/2006/metadata/properties" ma:root="true" ma:fieldsID="637544d3bc140693cd85d6590f3e190a" ns2:_="" ns3:_="">
    <xsd:import namespace="afea332c-c891-456e-95b9-fb63242f2136"/>
    <xsd:import namespace="0a6226a6-0060-4445-9b24-f268a79ebe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a332c-c891-456e-95b9-fb63242f2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6226a6-0060-4445-9b24-f268a79ebef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toredTranscription xmlns="http://schemas.microsoft.com/office/transcription/2022">{"storageType":"DocumentXmlStorage","descriptor":{"transcription":{"transcriptSegments":[{"text":"Apologies for absence.","language":"en","start":0.04,"end":1.3599999999999999,"speakerId":0},{"text":"We've got 3 missing.","language":"en","start":2.08,"end":3.3600000000000003,"speakerId":1},{"text":"We've got Peter, who's working, Jess is away for work, and Sean, who's still recovering from his operation.","language":"en","start":3.5999999999999996,"end":11.36,"speakerId":1},{"text":"Thank you.","language":"en","start":13.76,"end":14.32,"speakerId":0},{"text":"Do we have any fresh declaration of Councillor's personal prejudicial interest about any of the line or below?","language":"en","start":15.44,"end":22,"speakerId":0},{"text":"No.","language":"en","start":22,"end":22.2,"speakerId":0},{"text":"Thank you.","language":"en","start":23.04,"end":25.68,"speakerId":0},{"text":"This is the last meeting.","language":"en","start":25.68,"end":27.04,"speakerId":0},{"text":"Is it your wish that I accept these as a true record?","language":"en","start":29.08,"end":33.559999999999995,"speakerId":0},{"text":"I supposedly accept them.","language":"en","start":33.559999999999995,"end":35.199999999999996,"speakerId":0},{"text":"Thank you.","language":"en","start":35.199999999999996,"end":35.839999999999996,"speakerId":0},{"text":"Second.","language":"en","start":36.96,"end":37.44,"speakerId":1},{"text":"I do.","language":"en","start":37.6,"end":38,"speakerId":1},{"text":"You all agree?","language":"en","start":39.6,"end":40.24,"speakerId":1},{"text":"Yeah.","language":"en","start":40.36,"end":40.48,"speakerId":1},{"text":"Thank you.","language":"en","start":53,"end":53.44,"speakerId":0},{"text":"Public adjournment to the interest of the comments member of the public.","language":"en","start":55.36,"end":58.48,"speakerId":0},{"text":"Welcome.","language":"en","start":59.04,"end":59.68,"speakerId":0},{"text":"Hello.","language":"en","start":60.239999999999995,"end":60.44,"speakerId":0},{"text":"Can I introduce Mr Simon of the public who've seen over the years?","language":"en","start":60.44,"end":69.36,"speakerId":2},{"text":"I don't think he's identified, but Mr Simon, and he is going to be the Conservative candidate for Brown Castle at the upcoming events.","language":"en","start":69.72,"end":83.84,"speakerId":2},{"text":"Hi.","language":"en","start":84.67999999999999,"end":84.8,"speakerId":0},{"text":"Well, welcome.","language":"en","start":85.75999999999999,"end":86.47999999999999,"speakerId":0},{"text":"Thank you very much.","language":"en","start":87.03999999999999,"end":88.08,"speakerId":0},{"text":"We'll see that we dispatch today's business in an extremely correct and formal manner, because we have somebody watching.","language":"en","start":88.64,"end":97.56,"speakerId":0},{"text":"Thank you very much.","language":"en","start":98.64,"end":99.28,"speakerId":0},{"text":"Okay, welcome.","language":"en","start":99.64,"end":100.96,"speakerId":0},{"text":"Well, is there anything you'd like to mention now?","language":"en","start":105.67999999999999,"end":109.75999999999999,"speakerId":0},{"text":"Not especially, apart from us, me, really, and hope to get to know you more over time.","language":"en","start":110.55999999999999,"end":116.67999999999999,"speakerId":3},{"text":"Thank you.","language":"en","start":116.67999999999999,"end":116.99999999999999,"speakerId":0},{"text":"Thank you.","language":"en","start":117.6,"end":118.08,"speakerId":0},{"text":"So, sorry, are you a resident of Smalldole or a parish or...?","language":"en","start":118.64,"end":124.32,"speakerId":1},{"text":"I live in Apotheby.","language":"en","start":124.47999999999999,"end":125.52,"speakerId":1},{"text":"Oh, okay.","language":"en","start":125.83999999999999,"end":126.47999999999999,"speakerId":1},{"text":"Yeah, I was sitting around here.","language":"en","start":128,"end":129,"speakerId":0},{"text":"Official, I believe.","language":"en","start":129,"end":129.84,"speakerId":1},{"text":"Is this county or district?","language":"en","start":134.51999999999998,"end":137.15999999999997,"speakerId":4},{"text":"District.","language":"en","start":137.92,"end":138.28,"speakerId":4},{"text":"No, district.","language":"en","start":138.32,"end":138.84,"speakerId":1},{"text":"No, no, it's county.","language":"en","start":139.6,"end":140.68,"speakerId":2},{"text":"County.","language":"en","start":140.68,"end":140.88,"speakerId":0},{"text":"In May, yeah.","language":"en","start":142.88,"end":143.51999999999998,"speakerId":0},{"text":"Yeah, county.","language":"en","start":143.76,"end":144.67999999999998,"speakerId":2},{"text":"Sorry, can I speak?","language":"en","start":144.68,"end":145.36,"speakerId":2},{"text":"Yeah.","language":"en","start":146.56,"end":146.8,"speakerId":0},{"text":"County elections are coming up on May the 7th.","language":"en","start":147.56,"end":149.76,"speakerId":2},{"text":"We don't know how long, well I'm actually jumping in front of Mike, sorry.","language":"en","start":151.35999999999999,"end":156.92,"speakerId":2},{"text":"No, Mike's getting a bit of hope tonight.","language":"en","start":157.68,"end":159.68,"speakerId":2},{"text":"Go on, you've started.","language":"en","start":163.51999999999998,"end":164.32,"speakerId":3},{"text":"I've started this off very brief.","language":"en","start":164.4,"end":166.44,"speakerId":2},{"text":"County elections are coming up on May the 7th, but local government reorganisation,","language":"en","start":167.35999999999999,"end":175.6,"speakerId":2},{"text":"We just don't know at this point.","language":"en","start":176.48,"end":178.23999999999998,"speakerId":2},{"text":"And if it does come into being, then the county will be for one year, and then we go into the shadow authority for one more year.","language":"en","start":179.2,"end":190.44,"speakerId":2},{"text":"So if someone's elected, all he's got to do is two years.","language":"en","start":190.88,"end":193.68,"speakerId":2},{"text":"Both of us here are going to be doing exactly the same, because we've got one more year left of our normal.","language":"en","start":197.92,"end":204.11999999999998,"speakerId":2},{"text":"and then we've got an extra year added on, become part of the shadow authority which is going to try and measure everything together.","language":"en","start":204.28,"end":211.52,"speakerId":2},{"text":"And that's if local government reorganisation goes ahead.","language":"en","start":212.67999999999998,"end":216.87999999999997,"speakerId":2},{"text":"But I'll leave it up to my colleague to explain what we're going to know.","language":"en","start":216.95999999999998,"end":222.04,"speakerId":2},{"text":"Okay, and since we're talking elections, parish council elections are also next year aren't they?","language":"en","start":222.04,"end":227.35999999999999,"speakerId":0},{"text":"Not at the moment, who knows what there's to dream?","language":"en","start":227.35999999999999,"end":230.83999999999997,"speakerId":1},{"text":"Okay, they're scheduled for a year's time.","language":"en","start":230.88,"end":232.68,"speakerId":0},{"text":"Okay, thank you.","language":"en","start":232.88,"end":233.6,"speakerId":0},{"text":"Update from County Councillor to receive a report from our current Westchester County Councillor.","language":"en","start":234.72,"end":241.6,"speakerId":0},{"text":"Otherwise known as the Invisible Man.","language":"en","start":244.23999999999998,"end":246.04,"speakerId":3},{"text":"Thank you very much.","language":"en","start":246.79999999999998,"end":247.6,"speakerId":0},{"text":"So we'll pass on to the next item.","language":"en","start":247.67999999999998,"end":249.43999999999997,"speakerId":0},{"text":"Update from District Councillors.","language":"en","start":250.16,"end":251.92,"speakerId":0},{"text":"Thanks Chair.","language":"en","start":253.11999999999998,"end":253.51999999999998,"speakerId":2},{"text":"So LDR, local government reorganisation.","language":"en","start":254.07999999999998,"end":258.96,"speakerId":5},{"text":"Speak up please.","language":"en","start":259.59999999999997,"end":260.47999999999996,"speakerId":0},{"text":"Sorry Bob.","language":"en","start":262,"end":262.56,"speakerId":5},{"text":"Local government reorganisation.","language":"en","start":263.44,"end":265.84,"speakerId":5},{"text":"The clerk will have to ignore the first paragraph, because we found out this afternoon that Horsham will find out tomorrow morning at 10 minutes past 10, I believe, is when the phone call will be made to the team at Horsham.","language":"en","start":267.88,"end":286.88,"speakerId":5},{"text":"When we mortals get to know, I'm not quite sure, but","language":"en","start":287.2,"end":290.64,"speakerId":5},{"text":"We think it's after Prime Minister's Question time tomorrow, so it's lunchtime-ish tomorrow, we will know the fate of Sussex in terms of local authorities going forward.","language":"en","start":291.36,"end":303.68,"speakerId":5},{"text":"So, the other bit I was going to say is that Horsham is continuing to work on","language":"en","start":307.36,"end":317.36,"speakerId":5},{"text":"what teams will be needed going forward.","language":"en","start":318.84,"end":322.28,"speakerId":5},{"text":"Because if you look at all the options, it's really a question of who the Horsham District ends up with, rather than any restructuring, which is what might happen in East Sussex, in terms of Lewis in particular being carved up.","language":"en","start":324.52,"end":341.12,"speakerId":5},{"text":"So watch this face tomorrow at lunchtime.","language":"en","start":341.76,"end":344.32,"speakerId":5},{"text":"In other matters, the draft local plan hearings have been announced starting at 10 o'clock on Tuesday the 21st of April for three days with Friday in reserve.","language":"en","start":346.96,"end":361.44,"speakerId":5},{"text":"It's thought that the focus of these sessions will be on establishing the district's housing need and then","language":"en","start":363.35999999999996,"end":371.75999999999993,"speakerId":5},{"text":"Having got that far, autumn will need to do some more work to increase the housing allocation in the draft local plan and that will then be further inspected in the autumn.","language":"en","start":373.12,"end":388.96,"speakerId":5},{"text":"What I forgot to say is we do have a new inspector now by the name of Jonathan Bohr.","language":"en","start":390.52,"end":398.4,"speakerId":5},{"text":"these examinations or hearings will be live streamed if you're that interested.","language":"en","start":400.96,"end":408,"speakerId":5},{"text":"Some of it can be interesting from a, if you like watching courtroom dramas, but not very good ones.","language":"en","start":409.68,"end":417.32,"speakerId":5},{"text":"Right.","language":"en","start":418.47999999999996,"end":418.79999999999995,"speakerId":5},{"text":"Then the next thing I had down was scrutiny and policy committees, of which we have two now.","language":"en","start":421.59999999999997,"end":426.96,"speakerId":5},{"text":"Both of these have been held since the last time Roderick gave the report.","language":"en","start":428.88,"end":434.64,"speakerId":5},{"text":"From the Finance and Performance Committee, we can take that our operational surplus has increased slightly to just under one million, so that's looking quite promising.","language":"en","start":437.91999999999996,"end":450.55999999999995,"speakerId":5},{"text":"Because we've had higher income in some areas that have helped","language":"en","start":454.03999999999996,"end":457.55999999999995,"speakerId":5},{"text":"offset pressures on the budget.","language":"en","start":458.08,"end":459.96,"speakerId":5},{"text":"Our current forecast for the year-end surplus was just under half a million, but obviously that will be subject to just exactly what will happen in the next three months and things like what's going on in the Middle East might well have an effect on that of course.","language":"en","start":462.4,"end":482.08,"speakerId":5},{"text":"And the second","language":"en","start":485.35999999999996,"end":486.71999999999997,"speakerId":5},{"text":"of the two scrutiny committees is community in place.","language":"en","start":487.35999999999996,"end":490.63999999999993,"speakerId":5},{"text":"And a couple of items from that were firstly that Horsham Park will be protected in perpetuity from building development by something known as the Fields in Trust scheme.","language":"en","start":491.96,"end":506.52,"speakerId":5},{"text":"I think Roger might know a bit more about that than I know.","language":"en","start":506.52,"end":511.59999999999997,"speakerId":5},{"text":"And the other thing I took from that was","language":"en","start":512.0799999999999,"end":515.1199999999999,"speakerId":5},{"text":"Horsham's anti-social behaviour policy would now incorporate some updated statutory guidance and also reflect the removal of public spatial protection order a year or so ago, such as being updated really, no major changes.","language":"en","start":515.6,"end":536.24,"speakerId":5},{"text":"The point was made that Horsham remained the safest district in West Sussex","language":"en","start":537.04,"end":543.68,"speakerId":5},{"text":"when comparing crime and antisocial behaviour.","language":"en","start":545.76,"end":548.72,"speakerId":5},{"text":"And another point that I think is very relevant is that the utility of reporting even minor offences online, for example, either to aortion, depending on what it is, or to the police, was emphasised definitely not on social media because","language":"en","start":550.8,"end":572.4,"speakerId":5},{"text":"If you report to somebody who's gathering evidence, it enables a picture to be built up of particular problem areas, and it just isn't the time to scan social media to pick all that up.","language":"en","start":572.88,"end":586.92,"speakerId":5},{"text":"And that ends my report.","language":"en","start":586.92,"end":591.36,"speakerId":5},{"text":"Thank you.","language":"en","start":592.72,"end":593.36,"speakerId":0},{"text":"Anything to add, Roger?","language":"en","start":594.56,"end":595.4799999999999,"speakerId":0},{"text":"Not really.","language":"en","start":595.48,"end":598.4,"speakerId":2},{"text":"Unless anyone wants to hear about Fields and Trust,","language":"en","start":599.3199999999999,"end":602.0799999999999,"speakerId":2},{"text":"We objected to it originally because the Dorsham Park would be taken over by a third party and therefore wouldn't be able to be governed properly by the council, but it's been, they've reached a compromise where it's just the green areas of the park, the bowling club and the obviously the pavilions, the swimming pool, the cafes.","language":"en","start":603.4399999999999,"end":631.92,"speakerId":2},{"text":"the memorial gardens, all those bits have all been left out.","language":"en","start":632.88,"end":635.76,"speakerId":2},{"text":"And the only other thing I'd like to add about local government reorganisation is there is still a possibility that the announcement we hear tomorrow is that the whole thing's being called off.","language":"en","start":637.56,"end":649.92,"speakerId":2},{"text":"And there's a chance.","language":"en","start":652.6,"end":654.16,"speakerId":2},{"text":"I know it's a very strong chance, but bearing in mind the amount of U-turns we have seen made over the last couple of years,","language":"en","start":654.52,"end":662.48,"speakerId":2},{"text":"There's a chance the whole thing, because they may use the war, they may use the economy, there's all sorts of reasons they've got in hand to say, let's abandon it, or let's put it off for another year, which is the common thing we hear from the government at the moment.","language":"en","start":663.1999999999999,"end":683.3599999999999,"speakerId":2},{"text":"So I'm talking to the leader of the council this evening a bit earlier on.","language":"en","start":684.64,"end":689.1999999999999,"speakerId":2},{"text":"He thinks there's a 20% chance of that happening, so we're safe.","language":"en","start":690,"end":694.56,"speakerId":2},{"text":"Thank you.","language":"en","start":696.24,"end":696.64,"speakerId":0},{"text":"Right, questions for our district councillors.","language":"en","start":697.36,"end":699.6800000000001,"speakerId":0},{"text":"Simon.","language":"en","start":700.64,"end":701.28,"speakerId":0},{"text":"It's in our minutes of our previous meetings, but I want to remind you of it with your mention of potential surplus, which I hope there is at the end of the year.","language":"en","start":702.16,"end":710.6,"speakerId":6},{"text":"Please remember us and what I asked about our sports hall, because we would struggle by ourselves.","language":"en","start":711.6,"end":716.16,"speakerId":6},{"text":"to do anything with that.","language":"en","start":716.68,"end":718.0799999999999,"speakerId":6},{"text":"So if there was any money that you could get us, any help you could get us, it would be most welcome.","language":"en","start":718.0799999999999,"end":722.7599999999999,"speakerId":6},{"text":"Yeah.","language":"en","start":723.7199999999999,"end":723.8399999999999,"speakerId":2},{"text":"I think the best approach would be to make a grant application and go through the formal channels.","language":"en","start":726.24,"end":735.84,"speakerId":2},{"text":"And if you want me to speak to Steve about that, I mean, I'm in the process of","language":"en","start":738.3199999999999,"end":743.1999999999999,"speakerId":2},{"text":"getting a grant application together for Woodman Cope because we have some money for a new community hall.","language":"en","start":743.92,"end":749.88,"speakerId":2},{"text":"And Steve, I'm quite happy to talk to you.","language":"en","start":749.88,"end":753.4399999999999,"speakerId":2},{"text":"Yeah, brilliant.","language":"en","start":753.76,"end":754.6,"speakerId":1},{"text":"Brilliant.","language":"en","start":756.4,"end":756.72,"speakerId":2},{"text":"Thank you.","language":"en","start":757.76,"end":758,"speakerId":2},{"text":"We've just today, fun enough today, we had an e-mail from somebody who's keen to help.","language":"en","start":758.16,"end":763.36,"speakerId":1},{"text":"Sorry, can I just ask how much we're talking about?","language":"en","start":765.36,"end":767.48,"speakerId":2},{"text":"Oh, it's quite an amount.","language":"en","start":768.24,"end":770.08,"speakerId":1},{"text":"It's probably to, in real terms, we're trying to demolish what we've got, including all the outbuildings, and start again, really.","language":"en","start":771.68,"end":780.16,"speakerId":1},{"text":"Rebuild.","language":"en","start":781.12,"end":781.52,"speakerId":1},{"text":"So we are talking several, really.","language":"en","start":781.76,"end":783.68,"speakerId":2},{"text":"Not.","language":"en","start":783.68,"end":783.8399999999999,"speakerId":2},{"text":"Several, I wouldn't have thought, but.","language":"en","start":784.48,"end":785.64,"speakerId":1},{"text":"Because it's quite a lot just to the existing structure and have it removed.","language":"en","start":785.68,"end":791.8399999999999,"speakerId":6},{"text":"Yeah, I mean, I saw it as a sill sort of project, so it needs to get in.","language":"en","start":791.8399999999999,"end":796.6399999999999,"speakerId":5},{"text":"Yeah, we need some we need some building.","language":"en","start":796.9599999999999,"end":798.5999999999999,"speakerId":1},{"text":"It's falling apart.","language":"en","start":798.88,"end":800.4399999999999,"speakerId":6},{"text":"And it's a money bit, so it would be a great swansong if the District Council were to be able for us to have a proper sports hall.","language":"en","start":801.88,"end":811.68,"speakerId":6},{"text":"Do you want me to hand over?","language":"en","start":812.04,"end":814.5999999999999,"speakerId":6},{"text":"Do you want to do that?","language":"en","start":814.5999999999999,"end":815.8399999999999,"speakerId":2},{"text":"I'll...","language":"en","start":815.8399999999999,"end":815.9999999999999,"speakerId":2},{"text":"When do those are the right people, because he's there on Hemfield.","language":"en","start":818.16,"end":822.04,"speakerId":2},{"text":"She's always getting money out of them.","language":"en","start":824.52,"end":825.88,"speakerId":2},{"text":"So let me let me try.","language":"en","start":825.92,"end":827.28,"speakerId":2},{"text":"Let me try first.","language":"en","start":827.28,"end":828.16,"speakerId":2},{"text":"Thank you.","language":"en","start":828.16,"end":828.4,"speakerId":2},{"text":"You can't learn.","language":"en","start":828.48,"end":830.5600000000001,"speakerId":2},{"text":"Cool.","language":"en","start":831.04,"end":831.16,"speakerId":2},{"text":"We both do it together.","language":"en","start":831.16,"end":831.88,"speakerId":2},{"text":"Yeah.","language":"en","start":831.92,"end":832.04,"speakerId":2},{"text":"Thank you.","language":"en","start":833.5999999999999,"end":834.0799999999999,"speakerId":0},{"text":"Jim.","language":"en","start":834.8,"end":835.12,"speakerId":0},{"text":"She blinked.","language":"en","start":836.8,"end":837.3599999999999,"speakerId":0},{"text":"Sorry.","language":"en","start":838.4399999999999,"end":838.64,"speakerId":0},{"text":"Any more questions?","language":"en","start":842.68,"end":843.3599999999999,"speakerId":0},{"text":"Don't go to auctions.","language":"en","start":843.52,"end":844.48,"speakerId":6},{"text":"Sorry.","language":"en","start":848.7199999999999,"end":848.92,"speakerId":1},{"text":"Any more questions, Paul?","language":"en","start":850.3199999999999,"end":851.4399999999999,"speakerId":0},{"text":"Thank you very much then Roger and Mike and carry on the good work.","language":"en","start":852.88,"end":859.52,"speakerId":0},{"text":"Thank you.","language":"en","start":862.4799999999999,"end":862.8799999999999,"speakerId":0},{"text":"Neighbourhood warden report to receive the February report.","language":"en","start":864,"end":869.16,"speakerId":0},{"text":"Just to say Ali's back.","language":"en","start":869.16,"end":875.4399999999999,"speakerId":1},{"text":"So we're fully employed now, we've got two wardens.","language":"en","start":876.4799999999999,"end":881.1999999999999,"speakerId":1},{"text":"back on shift, so.","language":"en","start":882.3199999999999,"end":883.2399999999999,"speakerId":1},{"text":"Thank you.","language":"en","start":883.8399999999999,"end":884.2399999999999,"speakerId":0},{"text":"That's quite good.","language":"en","start":884.52,"end":885.16,"speakerId":1},{"text":"Have you got a rebate?","language":"en","start":885.16,"end":886.56,"speakerId":7},{"text":"Yeah, yeah, they reduced the amount by about three and a half grand.","language":"en","start":887.36,"end":891.6,"speakerId":1},{"text":"Super, thank you very much.","language":"en","start":892.9599999999999,"end":894.56,"speakerId":0},{"text":"And we paid the invoice for this year.","language":"en","start":895.12,"end":899.6,"speakerId":0},{"text":"Oh yeah, we'll get that one quickly, yeah.","language":"en","start":899.5999999999999,"end":901.1999999999999,"speakerId":1},{"text":"Which I'll come back to when we deal with finance.","language":"en","start":902,"end":905.52,"speakerId":0},{"text":"Committee minutes for adoption by full council.","language":"en","start":908.56,"end":912.4799999999999,"speakerId":0},{"text":"Community committee meeting held on the 10th of March and the staffing meeting.","language":"en","start":914.4,"end":926.36,"speakerId":0},{"text":"Now, Steve and I were a little unfinished business about the staffing committee.","language":"en","start":926.56,"end":933.68,"speakerId":0},{"text":"I think I might have","language":"en","start":934.7199999999999,"end":935.92,"speakerId":0},{"text":"sent back.","language":"en","start":937.5999999999999,"end":938.7199999999999,"speakerId":0},{"text":"I have a quick once over the minutes.","language":"en","start":940.0799999999999,"end":943.52,"speakerId":0},{"text":"I might have sent back the wrong minutes.","language":"en","start":943.8399999999999,"end":945.9599999999999,"speakerId":0},{"text":"So you can't have last week's stepping minutes.","language":"en","start":945.9599999999999,"end":949.28,"speakerId":0},{"text":"Is that about it?","language":"en","start":949.28,"end":950.0799999999999,"speakerId":0},{"text":"Yeah, it's fine.","language":"en","start":950.16,"end":950.8,"speakerId":1},{"text":"Yeah, We can wait till...","language":"en","start":950.9599999999999,"end":952.3199999999999,"speakerId":1},{"text":"Well, I mean, if people are happy with them, then we can stop them and they will be looked at the next staffing meeting.","language":"en","start":952.3199999999999,"end":959.8,"speakerId":1},{"text":"Okay.","language":"en","start":961,"end":961.2,"speakerId":0},{"text":"There were...","language":"en","start":964,"end":964.64,"speakerId":0},{"text":"So what did come out of the recommendations?","language":"en","start":968.0799999999999,"end":971.8799999999999,"speakerId":0},{"text":"The next bit is recommendations.","language":"en","start":973.28,"end":974.88,"speakerId":1},{"text":"So the outside organisations, we had a look at the list.","language":"en","start":975.8399999999999,"end":981.0799999999999,"speakerId":1},{"text":"This is the community meeting.","language":"en","start":981.0799999999999,"end":982.3199999999999,"speakerId":0},{"text":"For the community, yeah, community recommendations.","language":"en","start":982.4,"end":984.56,"speakerId":1},{"text":"We had a look at them and they will come back again at full council in May.","language":"en","start":985.12,"end":990.5600000000001,"speakerId":1},{"text":"But some of the council, some of the members did feel there were some organisations that are null and void.","language":"en","start":991.04,"end":998.7199999999999,"speakerId":1},{"text":"So we are going to reduce the list somewhat.","language":"en","start":998.7199999999999,"end":1000.7199999999999,"speakerId":1},{"text":"Neighbourhood Watch, that type of thing don't exist.","language":"en","start":1002.8,"end":1004.8,"speakerId":1},{"text":"And there was another, well, the Beeding in Bloom isn't really active.","language":"en","start":1004.9599999999999,"end":1010.4,"speakerId":1},{"text":"And so we have to remove them from our list.","language":"en","start":1012.8,"end":1016.16,"speakerId":1},{"text":"We then","language":"en","start":1017.68,"end":1018.2399999999999,"speakerId":1},{"text":"Yeah, we then agreed that we're going to have a stall at the school event on June the 27th.","language":"en","start":1019.68,"end":1025.9199999999998,"speakerId":1},{"text":"I think it's 45 pounds, so that should be okay.","language":"en","start":1027.12,"end":1030.08,"speakerId":1},{"text":"We will be looking for people to help man that on the day.","language":"en","start":1031.04,"end":1033.92,"speakerId":1},{"text":"We'll probably end up with quite a, you know, exciting table because the youth club want to be involved as well.","language":"en","start":1035.2,"end":1042.8,"speakerId":1},{"text":"So we'll have lots of information to give away.","language":"en","start":1042.8,"end":1045.68,"speakerId":1},{"text":"no activity at the.","language":"en","start":1046.8799999999999,"end":1048.8,"speakerId":1},{"text":"Meeting, and I can't remember if I mentioned anything at all, but it is a really good idea to have that stored.","language":"en","start":1050.72,"end":1057.28,"speakerId":3},{"text":"But I wondered whether we could, I agree with the organisers, whether it's an idea to have a community corner.","language":"en","start":1057.36,"end":1066.56,"speakerId":3},{"text":"You mentioned that, yeah, yeah, yeah.","language":"en","start":1066.8,"end":1068.28,"speakerId":1},{"text":"Because there are at least two other local communities.","language":"en","start":1068.48,"end":1072.44,"speakerId":3},{"text":"Because it's not ours, but I can mention that to them.","language":"en","start":1072.44,"end":1074.16,"speakerId":1},{"text":"You know, you can attract people at work.","language":"en","start":1075.32,"end":1077.12,"speakerId":3},{"text":"Yeah.","language":"en","start":1077.2,"end":1077.44,"speakerId":1},{"text":"And the last thing we talked about was the priorities and projects.","language":"en","start":1080.1599999999999,"end":1087.12,"speakerId":1},{"text":"Oh yeah, to have another version of the, your magazine publication.","language":"en","start":1087.2,"end":1096.32,"speakerId":1},{"text":"So we're putting that out.","language":"en","start":1096.6399999999999,"end":1097.8,"speakerId":1},{"text":"The closing date is the 8th of April.","language":"en","start":1098.48,"end":1100.4,"speakerId":1},{"text":"So in the next couple of weeks we'll have to put together our article.","language":"en","start":1100.8799999999999,"end":1104.7199999999998,"speakerId":1},{"text":"So if there's any particular items you want you want to highlight, please let me know.","language":"en","start":1104.72,"end":1110.32,"speakerId":1},{"text":"If there's anything you'd like a little write up you could do, then that'd be fine as well.","language":"en","start":1110.76,"end":1114.96,"speakerId":1},{"text":"Is it pertinent to mention one now?","language":"en","start":1114.96,"end":1117.68,"speakerId":4},{"text":"I thought in the Warden's report it was quite good that they put all the contact details at the end, and it might be useful to send that out.","language":"en","start":1118.8799999999999,"end":1127.4399999999998,"speakerId":4},{"text":"Warden's details, no problem.","language":"en","start":1128.72,"end":1130.16,"speakerId":1},{"text":"Because a lot of the articles, if you've ever seen them, what we were doing at the moment, we are trying to put in quite a lot, but obviously a lot of it is links to our website.","language":"en","start":1132.04,"end":1141.44,"speakerId":1},{"text":"So it's a couple of lines and then the link.","language":"en","start":1141.44,"end":1145.2,"speakerId":1},{"text":"So if there are any subjects, we won't.","language":"en","start":1145.28,"end":1148.72,"speakerId":1},{"text":"And a couple of sentences on the remit of the wardens.","language":"en","start":1148.72,"end":1152.92,"speakerId":0},{"text":"Yeah.","language":"en","start":1153.12,"end":1153.28,"speakerId":1},{"text":"Some people still see them as like...","language":"en","start":1154.6399999999999,"end":1156.4399999999998,"speakerId":0},{"text":"you know, disciplinary, but actually does the welfare side of it, which is really good.","language":"en","start":1157.52,"end":1162.6,"speakerId":0},{"text":"And I'm sure we can just put a couple of sentences about that.","language":"en","start":1162.6,"end":1165.12,"speakerId":0},{"text":"Yes.","language":"en","start":1165.2,"end":1165.56,"speakerId":0},{"text":"Thank you.","language":"en","start":1165.56,"end":1165.84,"speakerId":0},{"text":"If it is worth repeating things, you don't have to put all the original material in every time.","language":"en","start":1165.84,"end":1174.6399999999999,"speakerId":6},{"text":"Oh, no, no, I understand.","language":"en","start":1174.72,"end":1175.92,"speakerId":1},{"text":"Because there are topics that are still important and some people may not read them first time and get them into the public consciousness.","language":"en","start":1175.96,"end":1185.68,"speakerId":6},{"text":"Yeah, no problem.","language":"en","start":1187.9199999999998,"end":1189.1599999999999,"speakerId":1},{"text":"Well, we had, well, it cost 500 pounds last time because we had two pages, but it was, and it was really good.","language":"en","start":1190.6399999999999,"end":1195.36,"speakerId":1},{"text":"So, we have had some feedback this time.","language":"en","start":1195.44,"end":1197.68,"speakerId":1},{"text":"And that is the only one, that's the addition that goes just to our parish, doesn't go elsewhere.","language":"en","start":1197.96,"end":1204.24,"speakerId":1},{"text":"Thank you.","language":"en","start":1205.6,"end":1206.08,"speakerId":0},{"text":"Thank you.","language":"en","start":1206.2,"end":1206.56,"speakerId":0},{"text":"And then the staffing recommendations.","language":"en","start":1208.32,"end":1210.24,"speakerId":1},{"text":"I'm sure you've all read the staff handbook.","language":"en","start":1213.04,"end":1214.72,"speakerId":1},{"text":"So that was agreed to be adopted.","language":"en","start":1215.28,"end":1217.52,"speakerId":1},{"text":"And the only other thing we were talking about was getting the maintenance manager and a laptop so he doesn't have to use his own iPad anymore.","language":"en","start":1218.76,"end":1229.76,"speakerId":1},{"text":"So we are looking into that.","language":"en","start":1230.72,"end":1231.68,"speakerId":1},{"text":"And to recognise long service.","language":"en","start":1232.8,"end":1235.28,"speakerId":0},{"text":"Oh yes, Julie's long service.","language":"en","start":1235.44,"end":1238.16,"speakerId":1},{"text":"Yeah, Julie's been working for us 30 years now.","language":"en","start":1238.6799999999998,"end":1241.6,"speakerId":0},{"text":"So","language":"en","start":1243.04,"end":1243.1599999999999,"speakerId":0},{"text":"We'd recommend an award.","language":"en","start":1246.72,"end":1249.84,"speakerId":0},{"text":"Yes.","language":"en","start":1250.1599999999999,"end":1250.56,"speakerId":1},{"text":"For her.","language":"en","start":1251.04,"end":1251.36,"speakerId":0},{"text":"Anything.","language":"en","start":1252.24,"end":1252.52,"speakerId":0},{"text":"50 pounds.","language":"en","start":1252.52,"end":1253.16,"speakerId":0},{"text":"Collect when we get the garden voucher tomorrow.","language":"en","start":1253.6,"end":1255.6,"speakerId":0},{"text":"Okay, lovely.","language":"en","start":1255.6799999999998,"end":1256.2399999999998,"speakerId":1},{"text":"Thank you.","language":"en","start":1257.6,"end":1257.9199999999998,"speakerId":0},{"text":"Okay.","language":"en","start":1259.8799999999999,"end":1260.1599999999999,"speakerId":0},{"text":"So we agreed to accept the minutes and the recommendation.","language":"en","start":1264.8799999999999,"end":1267.9999999999998,"speakerId":1},{"text":"Yes.","language":"en","start":1268,"end":1268.16,"speakerId":1},{"text":"Standing and District Community Partnership, the Sustainable Transport Group.","language":"en","start":1270.96,"end":1278.96,"speakerId":0},{"text":"Now, we met on the 4th of March, and quite remarkably, the people, it is sort of mainly sending people to me and Bramber, but after the","language":"en","start":1280.3999999999999,"end":1297.08,"speakerId":0},{"text":"really hard work that everyone put in on getting the paths connected with the white bridge and all the rest of it done.","language":"en","start":1297.9199999999998,"end":1305.6,"speakerId":0},{"text":"I was delighted that they come along and I said, well, okay, let's finish this because we did talk about phase one, phase two and phase three.","language":"en","start":1308.96,"end":1316.32,"speakerId":0},{"text":"And the working party nine is now embarking","language":"en","start":1317.08,"end":1325.6799999999998,"speakerId":0},{"text":"on improving the riverside path, this side of the river, from Dawn Crescent, from where it'd been improved, down to Bottops Bridge.","language":"en","start":1326.48,"end":1335.68,"speakerId":0},{"text":"We did say that it's really only suitable for walking.","language":"en","start":1337.28,"end":1343.76,"speakerId":0},{"text":"It's just so close to the river and it's high up, it's just not suitable.","language":"en","start":1344.24,"end":1348,"speakerId":0},{"text":"Oh, and there's headroom issues about the bypass, going under the bypass.","language":"en","start":1348.24,"end":1352.56,"speakerId":0},{"text":"But there does seem to be impetus for carrying on, which is great.","language":"en","start":1353.2,"end":1358.16,"speakerId":0},{"text":"And of course, as this is completely within of a reading, we do need to make sure that we play a full part in this.","language":"en","start":1358.76,"end":1369.04,"speakerId":0},{"text":"Although they've got the expertise, which has been so useful to us.","language":"en","start":1369.04,"end":1374.72,"speakerId":0},{"text":"So nothing concrete on that lately.","language":"en","start":1377.3999999999999,"end":1379.4399999999998,"speakerId":0},{"text":"Oh, and my...","language":"en","start":1379.9199999999998,"end":1380.9599999999998,"speakerId":0},{"text":"taken away my job from this was just to see, it was, because some people have been suggested, oh yes, Dacre Gardens to get up to Beding and Stenning, that could go by the river for a cycle route.","language":"en","start":1382.24,"end":1398.32,"speakerId":0},{"text":"No, we don't think that would work.","language":"en","start":1398.56,"end":1400.6399999999999,"speakerId":0},{"text":"So I am going to bridge you something on the feasibility of routes for Dacre Gardens","language":"en","start":1400.96,"end":1410.88,"speakerId":0},{"text":"up to beading, nothing concrete yet, but we're starting on the next phase.","language":"en","start":1411.52,"end":1418.56,"speakerId":0},{"text":"And the sustainable travel steering grid.","language":"en","start":1421.6799999999998,"end":1425.5199999999998,"speakerId":0},{"text":"Oh, yes, one thing from that I was going to mention was that it looks as if there's been a favourable response from highways on","language":"en","start":1425.52,"end":1437.68,"speakerId":0},{"text":"a proper crossing, Castle Lane, you know, the two parts of Castle Lane are split by the Stenning bypass and, you know, make it a refuge and associated works so if you get a safer crossing there, which would be a better way to walk into from Bramber up to Stenning and so that would be of benefit to","language":"en","start":1438.1599999999999,"end":1464.7199999999998,"speakerId":0},{"text":"us as well because it would be our way to get into Steny without the drag of Clay's Hill and all the traffic and the rest of it.","language":"en","start":1465.9199999999998,"end":1474.8,"speakerId":0},{"text":"Right, ending on, any questions?","language":"en","start":1476.48,"end":1480.16,"speakerId":0},{"text":"Local police inspector briefing notes.","language":"en","start":1482.1599999999999,"end":1484.7199999999998,"speakerId":0},{"text":"Did you have any thoughts on that Steve?","language":"en","start":1484.8799999999999,"end":1487.28,"speakerId":0},{"text":"Yeah, I mean basically that one was more about the restructuring of the","language":"en","start":1487.9199999999998,"end":1494.4399999999998,"speakerId":1},{"text":"PCSOs we're not really being affected but the areas are having so there'll be 16 PCSOs still across the area in the 33 parishes so they are still going to do the best they can and we've still got Tracy on our patch and it's not really being affected thank goodness and she yeah she's been to see me a couple of times so that's all good what's the other one","language":"en","start":1495.6399999999999,"end":1524.56,"speakerId":1},{"text":"Yeah, mostly, again, it went to questions, so you end up with a lot of questions that aren't anything to do with us.","language":"en","start":1525.9199999999998,"end":1532.32,"speakerId":1},{"text":"But the only good thing is Neil Durkin, the inspector, I'm going to try and get him to our annual parish just to come along if nothing else.","language":"en","start":1532.6399999999999,"end":1539.3999999999999,"speakerId":1},{"text":"And also I hope to be able to go to future ones.","language":"en","start":1540,"end":1545.04,"speakerId":1},{"text":"We're going to have a lot more of these briefings because as he said, quite a lot of questions from a lot of parishes that","language":"en","start":1545.04,"end":1551.8,"speakerId":1},{"text":"he can't really answer straight away and he didn't want to be leaving it for a month or so and then you've forgotten what the problem was.","language":"en","start":1553.6,"end":1559.12,"speakerId":1},{"text":"And the other one, yeah, the interesting one I think for Stenning people is the live facial recognition trial because obviously Stenning are having these CCTV cameras popped up and one of the main issues is...","language":"en","start":1560.04,"end":1576.1599999999999,"speakerId":1},{"text":"facial recognition, so hopefully this will be, a trial will work and then that issue will go away 'cause surely that's what you want.","language":"en","start":1576.6399999999999,"end":1586.1999999999998,"speakerId":1},{"text":"It's just Big Brother.","language":"en","start":1587.28,"end":1588.32,"speakerId":3},{"text":"Well, it's more the fact that they are, CCTV are in, they're only replacing what's already there really and upgrading.","language":"en","start":1589.4399999999998,"end":1596.4799999999998,"speakerId":1},{"text":"But the facial recognition, it's just better quality cameras.","language":"en","start":1597.04,"end":1600.6399999999999,"speakerId":1},{"text":"So, and it's all on, yeah, and it's all got parish council properties.","language":"en","start":1601.1999999999998,"end":1605.7999999999997,"speakerId":1},{"text":"So if they're getting vandalised, you know, rather than see a blurry kid, you'll see, you might know that he's done it before, et cetera.","language":"en","start":1605.8,"end":1612.72,"speakerId":1},{"text":"So, it'd just be better quality really.","language":"en","start":1614,"end":1616.8,"speakerId":1},{"text":"Okay.","language":"en","start":1619.9199999999998,"end":1620.32,"speakerId":2},{"text":"Class report.","language":"en","start":1623.12,"end":1623.8,"speakerId":0},{"text":"Oh, pardon me.","language":"en","start":1623.8,"end":1625.52,"speakerId":1},{"text":"Not very exciting either.","language":"en","start":1627.76,"end":1628.8799999999999,"speakerId":1},{"text":"um the normal one is is the um so the skate park um they've carried out some works on the um old section to","language":"en","start":1645.1999999999998,"end":1655.84,"speakerId":1},{"text":"try and get it up to speed so it looks a bit better than it did.","language":"en","start":1656.4399999999998,"end":1659.84,"speakerId":1},{"text":"So we've got the, yeah, so the old wooden sections have been, there was a bit of vandalism and now he's got on site.","language":"en","start":1661.52,"end":1670.56,"speakerId":1},{"text":"He is, he did all that for us.","language":"en","start":1670.72,"end":1674.4,"speakerId":1},{"text":"Now the next section, again, I asked him if he could get it done by half term in May, but unfortunately not.","language":"en","start":1674.8799999999999,"end":1684.4799999999998,"speakerId":1},{"text":"He will be starting very soon again, but we don't know if we'll be ready, probably not for the summer now.","language":"en","start":1685,"end":1693.44,"speakerId":1},{"text":"He's got four more sections to galvanise and that should be all right, should be on site in the next month or so to get it all ready.","language":"en","start":1694.6399999999999,"end":1704.8799999999999,"speakerId":1},{"text":"Very good fact.","language":"en","start":1707.52,"end":1708.16,"speakerId":2},{"text":"Yeah, it's taken a year now.","language":"en","start":1709.04,"end":1710.08,"speakerId":1},{"text":"Saving grace is that the skate park committee are not pushing this.","language":"en","start":1713.84,"end":1717.6799999999998,"speakerId":7},{"text":"Well, apparently they have been in touch a couple of times with him directly, and he's had to say the same thing.","language":"en","start":1717.84,"end":1722.32,"speakerId":1},{"text":"He's a small, not a one-man band, but he's a small contractor, so it takes a bit longer than expected.","language":"en","start":1722.6399999999999,"end":1731.6799999999998,"speakerId":1},{"text":"The office is all done, and it's looking quite smart.","language":"en","start":1732.24,"end":1735.36,"speakerId":1},{"text":"Wonderful entrance mat now.","language":"en","start":1736.3999999999999,"end":1740.2399999999998,"speakerId":1},{"text":"So you can wipe your feet before you come in, which is always good.","language":"en","start":1740.8,"end":1745.28,"speakerId":1},{"text":"And yes, so far it's a lot warmer with the little heater in it with the lower ceiling.","language":"en","start":1746,"end":1751.4,"speakerId":1},{"text":"Still getting together with the getting the pictures up and things.","language":"en","start":1751.9199999999998,"end":1756.2399999999998,"speakerId":1},{"text":"Office equipment and furniture has been ordered, so that hopefully will be with us next week.","language":"en","start":1757.04,"end":1762.56,"speakerId":1},{"text":"So that problem all goes away.","language":"en","start":1763.4399999999998,"end":1765.12,"speakerId":1},{"text":"Youth clubs doing fine.","language":"en","start":1766.48,"end":1767.84,"speakerId":1},{"text":"I'm trying to think what's on the report.","language":"en","start":1769.32,"end":1770.48,"speakerId":1},{"text":"But it's, yeah, there's nothing too exciting and it's all swimming in the moment.","language":"en","start":1773.6799999999998,"end":1779.56,"speakerId":1},{"text":"Okay, any questions for Steve on his report?","language":"en","start":1780.6,"end":1782.6399999999999,"speakerId":0},{"text":"Where is it?","language":"en","start":1783.32,"end":1783.9199999999998,"speakerId":1},{"text":"Okay, thank you, thank you.","language":"en","start":1785.24,"end":1786.8,"speakerId":0},{"text":"Financial update.","language":"en","start":1788.1599999999999,"end":1789.1999999999998,"speakerId":0},{"text":"We are now just one week away from the end of the financial year, so, and given the big lump sum,","language":"en","start":1790.1599999999999,"end":1797.36,"speakerId":0},{"text":"of wardens has been paid, we can be pretty confident that we will, the final figures will be very close to the budgeted surplus that we had planned.","language":"en","start":1798.08,"end":1814.52,"speakerId":0},{"text":"And there's also, that includes quite a bit of funds that have been put as the earmarked reserves for specific things that we plan to do.","language":"en","start":1816.1999999999998,"end":1827.4399999999998,"speakerId":0},{"text":"like the playground and things like that.","language":"en","start":1828,"end":1829.76,"speakerId":0},{"text":"Yeah, I mean, sorry, the main headache for me was the, financially, was the utilities because of this rogue meter.","language":"en","start":1831.6799999999998,"end":1841.5199999999998,"speakerId":1},{"text":"So they have taken it on board.","language":"en","start":1841.52,"end":1843.36,"speakerId":1},{"text":"I've given them all the information I can so we can trace it back to at least 2012 within the paperwork that I have.","language":"en","start":1843.36,"end":1850.32,"speakerId":1},{"text":"So they're going to look a bit further into it and see if they can find it.","language":"en","start":1851.52,"end":1854.6399999999999,"speakerId":1},{"text":"This week I sent a little e-mail just saying, to start with, if you could just tally up this year so that my budget looks better.","language":"en","start":1856.32,"end":1864.08,"speakerId":1},{"text":"So he hasn't come back to say yes or no yet.","language":"en","start":1864.56,"end":1866.48,"speakerId":1},{"text":"And then we'll go back.","language":"en","start":1867.08,"end":1868.56,"speakerId":1},{"text":"So yeah, you're talking about 12, this has been going on for 12, 13 years minimum.","language":"en","start":1868.56,"end":1873.44,"speakerId":1},{"text":"The meter people have called me a couple of times, the independent people, and asking when the work was done and all that sort of stuff, but obviously,","language":"en","start":1874.9599999999998,"end":1883.9999999999998,"speakerId":1},{"text":"We've got no records of the metre being...","language":"en","start":1884.48,"end":1887.28,"speakerId":1},{"text":"it's never been installed, so we're not going to know the meter's ever been there.","language":"en","start":1888.1399999999999,"end":1891.86,"speakerId":1},{"text":"So it's just the number turns up on the bill.","language":"en","start":1891.86,"end":1893.74,"speakerId":1},{"text":"So we're going through all the bills we can, but obviously 12, 13 years ago, I don't know, it's not, we haven't got any copies as far as that goes, but I think I must have thrown them away after so many years.","language":"en","start":1894.54,"end":1906.22,"speakerId":1},{"text":"We've been into every, I did this some years ago, we've been to every room and every shed and everything that we have.","language":"en","start":1908.06,"end":1917.02,"speakerId":0},{"text":"and we cannot find these meters, no meter.","language":"en","start":1917.3799999999999,"end":1921.4199999999998,"speakerId":0},{"text":"Well the good thing is EDF have accepted it, except that it doesn't exist.","language":"en","start":1921.58,"end":1924.74,"speakerId":1},{"text":"But they have been charging us estimated rates for now 12 years.","language":"en","start":1925.34,"end":1929.1,"speakerId":1},{"text":"And the worst bits are obviously since Ukraine, because it's skyrocketed.","language":"en","start":1929.54,"end":1935.26,"speakerId":1},{"text":"And we weren't on an agreed tariff.","language":"en","start":1935.78,"end":1938.46,"speakerId":1},{"text":"Disproportion.","language":"en","start":1938.62,"end":1939.34,"speakerId":7},{"text":"Yeah, so it's gone up.","language":"en","start":1939.74,"end":1940.54,"speakerId":1},{"text":"So the other two meters were always on a tariff, hence the reason I got rid of them as soon as I could for off EDF to these cheaper ones.","language":"en","start":1940.54,"end":1947.6599999999999,"speakerId":1},{"text":"But this third one's been a, looking through the emails and the records for previous clerks, they've been a headache for a while.","language":"en","start":1948.3,"end":1954.06,"speakerId":1},{"text":"Every time they tried to move them on, they couldn't.","language":"en","start":1954.8999999999999,"end":1956.86,"speakerId":1},{"text":"So as I say, just chatting to the guy, he was the guy who gets things done apparently.","language":"en","start":1956.86,"end":1964.06,"speakerId":1},{"text":"he just said they already owe 16,000 so and he said that's before the information I gave him so yeah and we're still refusing to pay a bill for nine and that was just October November last year when we had moved moved to other companies on the other two meters so it's an interesting amount I don't know how much we're going to get but","language":"en","start":1964.78,"end":1991.58,"speakerId":1},{"text":"It'll be interesting to see.","language":"en","start":1992.74,"end":1993.9,"speakerId":1},{"text":"Certainly the playgrounds might look a lot better if we get it all back.","language":"en","start":1995.3,"end":1998.78,"speakerId":1},{"text":"It's interesting though that they didn't really argue too strongly about it's non-existent.","language":"en","start":1998.78,"end":2005.46,"speakerId":6},{"text":"It's almost as if it's something that has happened in other places too.","language":"en","start":2005.58,"end":2009.1399999999999,"speakerId":6},{"text":"Well, I think because...","language":"en","start":2009.34,"end":2010.02,"speakerId":1},{"text":"Somebody just creates a new meter with a keystroke.","language":"en","start":2010.02,"end":2012.06,"speakerId":6},{"text":"Possibly, yeah, yeah.","language":"en","start":2012.06,"end":2013.06,"speakerId":1},{"text":"I think because Celia obviously did it once before and she put a complaint in saying, you know, I can't...","language":"en","start":2013.1,"end":2017.8999999999999,"speakerId":1},{"text":"I don't want to be with you anymore, but I can't find the meter.","language":"en","start":2018.4199999999998,"end":2022.06,"speakerId":1},{"text":"And it just, all the emails sort of die off.","language":"en","start":2022.1,"end":2023.9399999999998,"speakerId":1},{"text":"I don't know, there's no paperwork.","language":"en","start":2023.9399999999998,"end":2025.62,"speakerId":1},{"text":"It just goes away.","language":"en","start":2027.26,"end":2028.22,"speakerId":1},{"text":"But she carries, she obviously did a deal for the two meters she had.","language":"en","start":2028.26,"end":2031.82,"speakerId":1},{"text":"Excuse me.","language":"en","start":2032.78,"end":2033.34,"speakerId":1},{"text":"And then, obviously, when I came along, the first thing I did was try and get rid of them.","language":"en","start":2033.34,"end":2038.22,"speakerId":1},{"text":"'Cause they, it's not just the cost, they just not read, they don't seem very, they kind of give you a, here's an invoice.","language":"en","start":2039.8999999999999,"end":2046.86,"speakerId":1},{"text":"oh you haven't paid your invoice here's the leg breakers are coming around and that's all they do you're talking about five weeks before you get the debt collectors being threatened so I just thought I don't need that so we've gone with U Energy which are ethical and we're with Scottish Power who are a bit more ethical and they've dropped prices I mean...","language":"en","start":2047.34,"end":2067.42,"speakerId":1},{"text":"Can they be given location on the meter then?","language":"en","start":2067.9,"end":2069.9,"speakerId":7},{"text":"No the bloke, the independent meter man came around saying they haven't got that information it's","language":"en","start":2070.38,"end":2076.06,"speakerId":1},{"text":"It's obviously been in the back of a van somewhere, the number's been logged somewhere, and it's been given to our address.","language":"en","start":2077.2599999999998,"end":2083.8999999999996,"speakerId":1},{"text":"So somewhere there's a meter clocking up all this electricity, but no one's paying anything for it.","language":"en","start":2084.22,"end":2091.2599999999998,"speakerId":1},{"text":"I don't think it existed ever.","language":"en","start":2091.2599999999998,"end":2093.3799999999997,"speakerId":7},{"text":"They just called around and changed all the meters in the road, smart meters.","language":"en","start":2093.38,"end":2097.7400000000002,"speakerId":7},{"text":"But a bloke was holding his phone up, he said, I can't get this signal.","language":"en","start":2099.1,"end":2103.06,"speakerId":7},{"text":"I said, That's the end of that thing.","language":"en","start":2103.06,"end":2104.98,"speakerId":7},{"text":"I don't know what's going on.","language":"en","start":2105.58,"end":2106.38,"speakerId":7},{"text":"Okay.","language":"en","start":2107.98,"end":2108.1,"speakerId":7},{"text":"Thank you.","language":"en","start":2109.2999999999997,"end":2109.58,"speakerId":0},{"text":"Watch this space.","language":"en","start":2110.7,"end":2111.4199999999996,"speakerId":0},{"text":"Any questions on finance?","language":"en","start":2112.06,"end":2113.46,"speakerId":0},{"text":"Okay.","language":"en","start":2114.22,"end":2114.3399999999997,"speakerId":0},{"text":"Bank reconciliation.","language":"en","start":2115.5,"end":2116.86,"speakerId":0},{"text":"This, of course, is the sheet that tells us where we have all our money.","language":"en","start":2116.86,"end":2122.1400000000003,"speakerId":0},{"text":"And you will note...","language":"en","start":2123.02,"end":2125.2599999999998,"speakerId":0},{"text":"Oh, we haven't yet.","language":"en","start":2126.62,"end":2128.7799999999997,"speakerId":0},{"text":"We are going to put more into...","language":"en","start":2130.14,"end":2132.94,"speakerId":0},{"text":"Hinckley and Rugby after the end of the financial year, still keeping under the ceiling for financial protection.","language":"en","start":2134.02,"end":2145.66,"speakerId":0},{"text":"That's about it.","language":"en","start":2147.1,"end":2147.9,"speakerId":0},{"text":"Questions?","language":"en","start":2149.98,"end":2150.58,"speakerId":0},{"text":"Payments list, 30,000 in February.","language":"en","start":2151.98,"end":2159.1,"speakerId":0},{"text":"Yeah.","language":"en","start":2159.98,"end":2160.22,"speakerId":1},{"text":"Any questions on those?","language":"en","start":2160.46,"end":2161.98,"speakerId":0},{"text":"Yeah, I mean the youth.","language":"en","start":2164.02,"end":2165.18,"speakerId":1},{"text":"Yeah, the big one was Stenning Parish Council, the youth service.","language":"en","start":2167.1,"end":2172.7799999999997,"speakerId":0},{"text":"Everything else is fairly routine.","language":"en","start":2173.74,"end":2175.4199999999996,"speakerId":0},{"text":"March will, the March figures will give the big wardens expenditure and some other things.","language":"en","start":2176.62,"end":2184.46,"speakerId":0},{"text":"But as I said just now, we have made a little, there's a short, a small reduction on the","language":"en","start":2184.7,"end":2190.06,"speakerId":1},{"text":"budgeted amount for the wardens because obviously for a period of time we only had one, so they split it correctly, the amount of wages they have spent etc.","language":"en","start":2191.14,"end":2203.98,"speakerId":1},{"text":"So it's gone down to about 29 to 32.","language":"en","start":2203.98,"end":2208.38,"speakerId":1},{"text":"Thank you, thank you.","language":"en","start":2208.38,"end":2210.38,"speakerId":0},{"text":"Can I just ask about the latest cemetery payment?","language":"en","start":2210.38,"end":2215.6600000000003,"speakerId":4},{"text":"About the.","language":"en","start":2215.66,"end":2215.98,"speakerId":0},{"text":"The cemetery payment, it was quite a substantial sum.","language":"en","start":2215.98,"end":2219.46,"speakerId":4},{"text":"I had a parishioner query as to why we were having to pay for a tree that had damaged some tombstones.","language":"en","start":2220.22,"end":2230.4599999999996,"speakerId":4},{"text":"Yeah.","language":"en","start":2230.7799999999997,"end":2230.8999999999996,"speakerId":0},{"text":"Is it because it was our tree?","language":"en","start":2230.9,"end":2233.34,"speakerId":4},{"text":"Well, it was the tree was in the, the two trees were in the premises of the cemetery and","language":"en","start":2233.5,"end":2243.58,"speakerId":0},{"text":"The insurers declined to...","language":"en","start":2244.38,"end":2246.3,"speakerId":0},{"text":"I said it doesn't cover freak weather conditions and not covered.","language":"en","start":2246.7,"end":2251.2999999999997,"speakerId":0},{"text":"Well I thought, what's insurance for then?","language":"en","start":2251.74,"end":2253.62,"speakerId":0},{"text":"But there we are.","language":"en","start":2253.62,"end":2254.02,"speakerId":0},{"text":"We couldn't take that any further.","language":"en","start":2254.22,"end":2255.4199999999996,"speakerId":0},{"text":"Sorry.","language":"en","start":2258.7799999999997,"end":2259.06,"speakerId":0},{"text":"We couldn't take that any further.","language":"en","start":2259.06,"end":2261.7,"speakerId":4},{"text":"No.","language":"en","start":2261.7,"end":2261.9399999999996,"speakerId":1},{"text":"No, unfortunately, act of God...","language":"en","start":2261.94,"end":2263.34,"speakerId":1},{"text":"Act of God isn't a...","language":"en","start":2265.2599999999998,"end":2266.4999999999995,"speakerId":1},{"text":"It fell on your.","language":"en","start":2266.5,"end":2266.94,"speakerId":1},{"text":"Car, the county council tree or something, it fell on your car you built...","language":"en","start":2268.18,"end":2271.98,"speakerId":4},{"text":"I don't think, I mean, they might be nice enough to do that.","language":"en","start":2275.02,"end":2278.22,"speakerId":1},{"text":"Maybe County Council, that's why they got 10 million pound insurance, but possibly, but that- It just seemed.","language":"en","start":2278.22,"end":2285.22,"speakerId":1},{"text":"Because I think it's technically our sort of tree and our, yeah.","language":"en","start":2286.46,"end":2291.14,"speakerId":1},{"text":"It's a bit like when we had the fencing damaged by the wind, you don't get.","language":"en","start":2291.14,"end":2297.42,"speakerId":1},{"text":"actually it wasn't that expensive I didn't think it was too bad because obviously there was it could have been that the tree didn't do as much damage as it could have done I mean going up there's a few stones were damaged but um mainly it was the the chap turning up to uh cut the tree up and move it and all over the Christmas period so he did do a good job.","language":"en","start":2300.42,"end":2319.66,"speakerId":1},{"text":"Thank you thank you just.","language":"en","start":2322.22,"end":2323.18,"speakerId":0},{"text":"One issue three up tree planting what have we been what have we been planting and where?","language":"en","start":2323.5,"end":2329.66,"speakerId":3},{"text":"Tree plant, which one's that one?","language":"en","start":2330.2999999999997,"end":2331.66,"speakerId":1},{"text":"Three up from the box, Steve Duffett.","language":"en","start":2332.02,"end":2333.98,"speakerId":3},{"text":"Oh right, the tree plant, yes, well there's the removal and there was the cherry tree that needs to be removed.","language":"en","start":2334.06,"end":2340.5,"speakerId":1},{"text":"Oh that's, is that it?","language":"en","start":2340.5,"end":2342.14,"speakerId":3},{"text":"Yeah, and then he planted another one.","language":"en","start":2342.22,"end":2344.2999999999997,"speakerId":1},{"text":"There was another, he replaced it, he replaced it.","language":"en","start":2344.2999999999997,"end":2348.5399999999995,"speakerId":1},{"text":"I'm being upbeat.","language":"en","start":2349.3399999999997,"end":2349.9799999999996,"speakerId":1},{"text":"He removed the cherry tree and put another one in its place and there was another, some other tree works he did.","language":"en","start":2350.62,"end":2358.06,"speakerId":1},{"text":"Okay, thank you.","language":"en","start":2360.7799999999997,"end":2361.66,"speakerId":0},{"text":"Okay, right.","language":"en","start":2362.8599999999997,"end":2364.18,"speakerId":0},{"text":"Climate matters, Frank, Gill, Simon.","language":"en","start":2364.54,"end":2367.34,"speakerId":0},{"text":"I'll just say tomorrow night Green Drinks talk is on AI.","language":"en","start":2367.62,"end":2373.02,"speakerId":3},{"text":"It's entitled AI Friend or Foe by Callum Chase.","language":"en","start":2373.66,"end":2377.98,"speakerId":3},{"text":"I just mention it particularly because of general information.","language":"en","start":2378.66,"end":2381.98,"speakerId":3},{"text":"that happened to AI and how it would have society etc.","language":"en","start":2383.18,"end":2387.74,"speakerId":3},{"text":"So it might be useful for policy makers to beat their knowledge up.","language":"en","start":2387.9,"end":2392.46,"speakerId":3},{"text":"Thank you.","language":"en","start":2393.5,"end":2393.82,"speakerId":0},{"text":"There's also, together with Worthing and Shoreham, Ada District Council area, we're holding a Playhouse open day on the 12th April.","language":"en","start":2393.8199999999997,"end":2407.5399999999995,"speakerId":4},{"text":"And two","language":"en","start":2409.2599999999998,"end":2409.74,"speakerId":4},{"text":"The upper building properties will be...","language":"en","start":2410.62,"end":2413.2999999999997,"speakerId":4},{"text":"Oh, the Echo House leaflet I've seen, yeah.","language":"en","start":2413.2999999999997,"end":2415.66,"speakerId":0},{"text":"I've got some here...","language":"en","start":2419.8199999999997,"end":2422.14,"speakerId":3},{"text":"Frank's house got my house so far.","language":"en","start":2422.54,"end":2424.5,"speakerId":4},{"text":"You say you've got some to distribute?","language":"en","start":2424.5,"end":2425.74,"speakerId":0},{"text":"Did you say you have some to distribute?","language":"en","start":2426.38,"end":2428.2200000000003,"speakerId":0},{"text":"Yeah, I have, yeah.","language":"en","start":2428.62,"end":2430.22,"speakerId":0},{"text":"But as we're all sitting neatly...","language":"en","start":2430.5,"end":2432.14,"speakerId":0},{"text":"Well, some of you have already got one.","language":"en","start":2433.06,"end":2434.98,"speakerId":3},{"text":"So you're not going to get another one.","language":"en","start":2435.3399999999997,"end":2437.3799999999997,"speakerId":0},{"text":"I've got one.","language":"en","start":2437.38,"end":2437.7000000000003,"speakerId":0},{"text":"There you go.","language":"en","start":2437.7,"end":2438.7799999999997,"speakerId":0},{"text":"If you've not seen them before.","language":"en","start":2440.22,"end":2441.74,"speakerId":0},{"text":"Yes.","language":"en","start":2442.3399999999997,"end":2442.5799999999995,"speakerId":5},{"text":"You're welcome to come along.","language":"en","start":2445.1,"end":2446.3399999999997,"speakerId":5},{"text":"Beeding selling Roma are only on the 12th.","language":"en","start":2446.58,"end":2450.02,"speakerId":4},{"text":"Yeah.","language":"en","start":2450.66,"end":2450.7799999999997,"speakerId":5},{"text":"There's two in the upper Beeding, so...","language":"en","start":2455.1,"end":2456.58,"speakerId":3},{"text":"Sitting here.","language":"en","start":2457.8599999999997,"end":2460.3799999999997,"speakerId":5},{"text":"The 12s are all visuals.","language":"en","start":2461.1,"end":2464.98,"speakerId":3},{"text":"No, the idea of the open house, the idea is really just.","language":"en","start":2464.98,"end":2469.14,"speakerId":5},{"text":"Just to show what some of us have done and to encourage other people along the same lines.","language":"en","start":2470.7799999999997,"end":2479.18,"speakerId":3},{"text":"That's basically what it's about.","language":"en","start":2479.7799999999997,"end":2482.7799999999997,"speakerId":3},{"text":"Starting with basics.","language":"en","start":2483.9,"end":2485.02,"speakerId":3},{"text":"Starting with basics.","language":"en","start":2485.02,"end":2488.18,"speakerId":4},{"text":"That's right.","language":"en","start":2488.18,"end":2488.46,"speakerId":0},{"text":"Thank you.","language":"en","start":2488.46,"end":2488.7,"speakerId":0},{"text":"So, so, sorry, what are the, what are the reading ones?","language":"en","start":2488.7,"end":2491.8999999999996,"speakerId":0},{"text":"Frank Anson Mayer.","language":"en","start":2491.9,"end":2494.2200000000003,"speakerId":0},{"text":"Sorry.","language":"en","start":2495.3399999999997,"end":2495.62,"speakerId":2},{"text":"Frank Anson Mayer.","language":"en","start":2496.14,"end":2498.22,"speakerId":0},{"text":"Oh, right, okay.","language":"en","start":2498.22,"end":2498.58,"speakerId":0},{"text":"Anybody we know?","language":"en","start":2499.2599999999998,"end":2500.06,"speakerId":0},{"text":"Yes.","language":"en","start":2500.06,"end":2500.38,"speakerId":0},{"text":"Thank you.","language":"en","start":2501.42,"end":2501.82,"speakerId":0},{"text":"Okay, correspondence, no correspondence.","language":"en","start":2504.5,"end":2507.66,"speakerId":0},{"text":"Any exciting letters?","language":"en","start":2508.8199999999997,"end":2510.4599999999996,"speakerId":0},{"text":"Not this time, no.","language":"en","start":2510.8599999999997,"end":2511.74,"speakerId":1},{"text":"MP has not written to us this time.","language":"en","start":2512.42,"end":2514.14,"speakerId":1},{"text":"Okay, thank you very much.","language":"en","start":2516.42,"end":2518.78,"speakerId":0},{"text":"Chair's announcements.","language":"en","start":2519.5,"end":2520.54,"speakerId":0},{"text":"The association of local councils is West Sussex and there's Horsham.","language":"en","start":2522.2999999999997,"end":2528.7,"speakerId":0},{"text":"The West Sussex one was on Zoom, but I couldn't go to because it clashed with our February meeting.","language":"en","start":2529.3399999999997,"end":2535.5799999999995,"speakerId":0},{"text":"But the Horsham one, there was a presentation about planning from Andrew Metcalfe, changes to the planning system.","language":"en","start":2535.8199999999997,"end":2547.2599999999998,"speakerId":0},{"text":"And I think the overall feeling I got","language":"en","start":2549.9,"end":2557.3,"speakerId":0},{"text":"is that it's going to be much more of a steamroller in the future.","language":"en","start":2557.9,"end":2562.7000000000003,"speakerId":0},{"text":"And the other thing, and then there were discussion about community governance review, well we mentioned that last month.","language":"en","start":2564.06,"end":2574.06,"speakerId":0},{"text":"We're still waiting for any info.","language":"en","start":2575.58,"end":2577.18,"speakerId":0},{"text":"Any more info on that yet?","language":"en","start":2577.18,"end":2578.8599999999997,"speakerId":0},{"text":"Community governance review.","language":"en","start":2580.06,"end":2581.74,"speakerId":0},{"text":"It's one of those things that they do because it's there, but nothing seems to come out of it.","language":"en","start":2589.2999999999997,"end":2598.58,"speakerId":2},{"text":"OK.","language":"en","start":2598.58,"end":2598.7,"speakerId":0},{"text":"I think the first thing was there was going to be some consultation with the parishes.","language":"en","start":2598.7,"end":2603.62,"speakerId":0},{"text":"I wondered if you just got a day feed for that now.","language":"en","start":2603.62,"end":2606.1,"speakerId":0},{"text":"OK.","language":"en","start":2606.7,"end":2606.8199999999997,"speakerId":0},{"text":"No, it's major.","language":"en","start":2606.8199999999997,"end":2608.18,"speakerId":2},{"text":"Thank you.","language":"en","start":2609.66,"end":2610.06,"speakerId":0},{"text":"I like quick answers.","language":"en","start":2610.7,"end":2611.7,"speakerId":0},{"text":"Thank you.","language":"en","start":2611.7,"end":2612.02,"speakerId":0},{"text":"Thank you.","language":"en","start":2612.74,"end":2613.18,"speakerId":0},{"text":"Sorry.","language":"en","start":2613.98,"end":2614.38,"speakerId":0},{"text":"I think it's May, June.","language":"en","start":2614.8199999999997,"end":2615.7,"speakerId":1},{"text":"OK.","language":"en","start":2616.06,"end":2616.2599999999998,"speakerId":0},{"text":"And also on the Halg meeting, also on planning, there was the impact on neighbourhood plans.","language":"en","start":2618.54,"end":2627.1,"speakerId":0},{"text":"And I'm afraid that I just sit back and think, what is the point?","language":"en","start":2627.46,"end":2631.34,"speakerId":0},{"text":"You know, an enormous amount of work went into that neighbourhood plan that we put a few years ago.","language":"en","start":2631.8199999999997,"end":2638.3799999999997,"speakerId":0},{"text":"And it just seems it can be overridden by any","language":"en","start":2638.62,"end":2643.3399999999997,"speakerId":0},{"text":"or any planning body, you know.","language":"en","start":2644.8599999999997,"end":2649.0999999999995,"speakerId":0},{"text":"Right.","language":"en","start":2650.54,"end":2650.9,"speakerId":0},{"text":"Very sad.","language":"en","start":2650.9,"end":2651.98,"speakerId":3},{"text":"Yeah.","language":"en","start":2652.62,"end":2652.9,"speakerId":0},{"text":"Can I just make a point to that, Bob, because we've recently received some planning applications.","language":"en","start":2652.9,"end":2659.42,"speakerId":7},{"text":"They're poor, you just.","language":"en","start":2660.62,"end":2661.8199999999997,"speakerId":7},{"text":"There's so, yes.","language":"en","start":2662.3799999999997,"end":2663.4199999999996,"speakerId":0},{"text":"No boundaries, no.","language":"en","start":2663.42,"end":2664.66,"speakerId":7},{"text":"Yeah.","language":"en","start":2664.7,"end":2664.9399999999996,"speakerId":7},{"text":"It's a standard of submissions.","language":"en","start":2665.1,"end":2667.42,"speakerId":7},{"text":"Yeah.","language":"en","start":2667.5,"end":2667.9,"speakerId":0},{"text":"Are not adequate for us to make.","language":"en","start":2668.22,"end":2670.14,"speakerId":7},{"text":"Proper response.","language":"en","start":2672.8199999999997,"end":2673.74,"speakerId":2},{"text":"It's just, lovely drawn, but what's it doing, or?","language":"en","start":2675.58,"end":2679.54,"speakerId":7},{"text":"Just as an example.","language":"en","start":2680.06,"end":2680.98,"speakerId":0},{"text":"Chair, at the, I forget, which one it was now, the West Sussex Association of Councils, you were there, weren't you?","language":"en","start":2682.06,"end":2690.14,"speakerId":2},{"text":"No, because that going on about.","language":"en","start":2690.3799999999997,"end":2692.7,"speakerId":2},{"text":"The West Sussex one I couldn't go to because it clashed with that for every meeting.","language":"en","start":2694.22,"end":2697.8199999999997,"speakerId":0},{"text":"Right, yes, of course, yes, yeah, but I went to that.","language":"en","start":2698.54,"end":2701.18,"speakerId":2},{"text":"Yes.","language":"en","start":2701.18,"end":2701.58,"speakerId":0},{"text":"Very brief report.","language":"en","start":2702.22,"end":2703.1,"speakerId":2},{"text":"Trevor Leggo, who's always a doom merchant, as I can describe as a ******* other things, he was saying that really, in the future, parish councils should be in a much more responsible position for emergency planning.","language":"en","start":2703.58,"end":2720.62,"speakerId":2},{"text":"And this was before the war started in the Middle East.","language":"en","start":2721.3799999999997,"end":2723.9799999999996,"speakerId":2},{"text":"And he was saying there may well be a war very shortly, and that parish councils should take control","language":"en","start":2724.2599999999998,"end":2731.8199999999997,"speakerId":2},{"text":"of the communities and have things like generators in a room ready to supply electricity for people to charge their phones.","language":"en","start":2732.5,"end":2741.18,"speakerId":2},{"text":"Mind you, if you get to the state where you can't plug in your phone, there's no quite happening.","language":"en","start":2741.9,"end":2746.3,"speakerId":2},{"text":"But he was saying that the parishes should take much more responsibility in the future.","language":"en","start":2748.46,"end":2753.94,"speakerId":2},{"text":"But again, it's all tied in the local government organisation.","language":"en","start":2754.14,"end":2756.7,"speakerId":2},{"text":"Yes, he did give that message at the help one as well.","language":"en","start":2758.22,"end":2761.2999999999997,"speakerId":0},{"text":"I didn't know that Trevor got a hotline to Trump, actually.","language":"en","start":2762.7,"end":2766.9399999999996,"speakerId":0},{"text":"When you mentioned about emergency planning responsibilities, they're based in law, so are they not?","language":"en","start":2771.7799999999997,"end":2780.2599999999998,"speakerId":3},{"text":"The council responsibilities aren't they based in law, so...","language":"en","start":2781.02,"end":2783.86,"speakerId":3},{"text":"That would demand, I would imagine that there would be a statutory responsibility in the parish to do something similar.","language":"en","start":2784.8599999999997,"end":2790.3799999999997,"speakerId":3},{"text":"I mean, it's not a discretionary thing.","language":"en","start":2790.62,"end":2792.06,"speakerId":3},{"text":"You could, you know, well, it's a nice idea, surely?","language":"en","start":2792.06,"end":2795.86,"speakerId":3},{"text":"It's another thing...","language":"en","start":2795.8599999999997,"end":2797.8199999999997,"speakerId":6},{"text":"No, I accept your point, Frank.","language":"en","start":2797.8599999999997,"end":2799.18,"speakerId":2},{"text":"Yeah, I mean, it's a serious issue.","language":"en","start":2799.42,"end":2801.34,"speakerId":3},{"text":"I would have, I was under the impression that district councils, by law, had to have an emergency planning procedure.","language":"en","start":2801.42,"end":2809.1800000000003,"speakerId":3},{"text":"Then, if that is said.","language":"en","start":2811.8599999999997,"end":2813.5799999999995,"speakerId":3},{"text":"I think the parishes have to have an emergency planner, don't they, Steve?","language":"en","start":2814.06,"end":2819.14,"speakerId":2},{"text":"They don't have to.","language":"en","start":2819.14,"end":2819.7799999999997,"speakerId":1},{"text":"I mean, obviously, you can have to.","language":"en","start":2819.7799999999997,"end":2821.2999999999997,"speakerId":1},{"text":"It depends on each parish.","language":"en","start":2821.2999999999997,"end":2822.8599999999997,"speakerId":1},{"text":"So, somewhere like ourselves, you haven't got generators and things like that.","language":"en","start":2822.94,"end":2829.46,"speakerId":1},{"text":"I mean, you mentioned it's all down to communities, really, because I mean, obviously...","language":"en","start":2829.74,"end":2834.2999999999997,"speakerId":1},{"text":"the things that are going to happen are flooding, so you need to have somewhere maybe where sandbags can be collected, but we don't have a storage facility for sandbags or things like that.","language":"en","start":2835.3399999999997,"end":2845.2999999999997,"speakerId":1},{"text":"But then maybe, but you have to know someone and maybe someone who's willing to come and turn up with a chainsaw to cut the trees down if they've been a big wind.","language":"en","start":2845.5,"end":2853.86,"speakerId":1},{"text":"And it's really the plan is who you call, and 99% of it is district and county councils.","language":"en","start":2854.42,"end":2861.7400000000002,"speakerId":1},{"text":"But","language":"en","start":2861.9,"end":2862.06,"speakerId":1},{"text":"We are, we are looking, we have been talking about it at our community meetings, that maybe we have to have something, even if it's just a list of contractors.","language":"en","start":2863.3399999999997,"end":2873.4199999999996,"speakerId":1},{"text":"Yeah, I mean, those isn't great, but yeah, list of contractors, list of people we call, yeah, to do something.","language":"en","start":2874.1,"end":2882.2599999999998,"speakerId":1},{"text":"It all goes wrong, it goes wrong big time, doesn't it?","language":"en","start":2882.7799999999997,"end":2885.0199999999995,"speakerId":7},{"text":"We did produce maps with things like helicopter landing sites and","language":"en","start":2885.1,"end":2890.3399999999997,"speakerId":6},{"text":"halls that could be used for people to shelter and things that would go to Clare, should automatically go to whenever there's an incident declared.","language":"en","start":2891.3799999999997,"end":2899.0199999999995,"speakerId":6},{"text":"So that's about the extent of it, because we realise that there's not a lot that we could actually do at our hours.","language":"en","start":2899.66,"end":2904.5,"speakerId":6},{"text":"Yeah, But this is also to do with bringing parishes together and have a central parish, in your case, to be staying, who would be responsible for these sort of things.","language":"en","start":2904.94,"end":2917.02,"speakerId":2},{"text":"But it's something that has to be thought about.","language":"en","start":2917.2999999999997,"end":2919.66,"speakerId":2},{"text":"Yeah.","language":"en","start":2921.5,"end":2921.74,"speakerId":1},{"text":"Yes, thanks, thanks.","language":"en","start":2923.1,"end":2924.2999999999997,"speakerId":0},{"text":"Yes, you did mention those at both those meetings.","language":"en","start":2924.2999999999997,"end":2926.66,"speakerId":0},{"text":"Right, matters raised by councillors, Fred.","language":"en","start":2927.9,"end":2930.94,"speakerId":0},{"text":"No, I'm all right.","language":"en","start":2930.94,"end":2932.38,"speakerId":7},{"text":"Sure.","language":"en","start":2933.02,"end":2933.14,"speakerId":0},{"text":"All right, salt bin by the cemetery.","language":"en","start":2933.14,"end":2937.42,"speakerId":7},{"text":"Is that ours?","language":"en","start":2937.7,"end":2938.3799999999997,"speakerId":7},{"text":"A what?","language":"en","start":2938.62,"end":2939.02,"speakerId":0},{"text":"A salt bin up by the cemetery, Saint Peter's, a small salt bin.","language":"en","start":2939.14,"end":2942.94,"speakerId":7},{"text":"I suppose it is.","language":"en","start":2944.3799999999997,"end":2944.8599999999997,"speakerId":0},{"text":"I think it is.","language":"en","start":2944.8599999999997,"end":2945.74,"speakerId":1},{"text":"But in buttocks.","language":"en","start":2946.06,"end":2947.1,"speakerId":1},{"text":"No, it's Saint Peter's.","language":"en","start":2947.74,"end":2949.3399999999997,"speakerId":7},{"text":"I think we are.","language":"en","start":2949.7799999999997,"end":2950.22,"speakerId":1},{"text":"I'll have to check that one, but I think it is.","language":"en","start":2950.22,"end":2951.62,"speakerId":1},{"text":"It's empty.","language":"en","start":2951.62,"end":2952.14,"speakerId":7},{"text":"Just saying, shall we get rid of it if we can?","language":"en","start":2952.46,"end":2953.98,"speakerId":7},{"text":"Oh, no, they fill them up in the summer, so it's been used.","language":"en","start":2954.14,"end":2957.74,"speakerId":1},{"text":"Where?","language":"en","start":2958.3399999999997,"end":2958.74,"speakerId":7},{"text":"What do you mean?","language":"en","start":2959.9,"end":2960.46,"speakerId":1},{"text":"Where would you use it?","language":"en","start":2960.8599999999997,"end":2961.74,"speakerId":7},{"text":"It's just...","language":"en","start":2961.74,"end":2962.4599999999996,"speakerId":7},{"text":"Depends who...","language":"en","start":2962.7799999999997,"end":2963.66,"speakerId":1},{"text":"You put it on the cemetery to sort of make bodies last.","language":"en","start":2963.74,"end":2966.5,"speakerId":7},{"text":"People might put them on the pathways, church, walk, that sort of thing.","language":"en","start":2966.54,"end":2969.98,"speakerId":1},{"text":"It's flat.","language":"en","start":2970.7799999999997,"end":2971.2999999999997,"speakerId":7},{"text":"Do you know, I can't understand?","language":"en","start":2971.2999999999997,"end":2973.66,"speakerId":7},{"text":"Equally, we do have residents who might, in their own drives, might decide to, but we do.","language":"en","start":2974.74,"end":2981.3799999999997,"speakerId":1},{"text":"I think it's probably a difficult area to find somewhere to put.","language":"en","start":2982.54,"end":2986.38,"speakerId":0},{"text":"I mean, there is a little slope on that.","language":"en","start":2986.66,"end":2989.2599999999998,"speakerId":0},{"text":"No, the last bit of Church Lane is not flat at all.","language":"en","start":2990.8199999999997,"end":2993.8199999999997,"speakerId":0},{"text":"Christopher.","language":"en","start":2995.58,"end":2996.18,"speakerId":0},{"text":"I can't think of anything at the moment.","language":"en","start":2996.18,"end":2999.06,"speakerId":3},{"text":"Thank you.","language":"en","start":2999.5,"end":3000.3,"speakerId":3},{"text":"I won't.","language":"en","start":3000.2999999999997,"end":3001.06,"speakerId":0},{"text":"I won't try and stimulate your mind.","language":"en","start":3002.06,"end":3005.34,"speakerId":0},{"text":"Jill.","language":"en","start":3005.9,"end":3006.06,"speakerId":4},{"text":"I've got a list.","language":"en","start":3008.7799999999997,"end":3009.4999999999995,"speakerId":4},{"text":"I'm just going to ask if the letter had been put out to Nice to have Anisa about them burning their rubbish.","language":"en","start":3010.8199999999997,"end":3017.74,"speakerId":4},{"text":"I did contact, not to Lisa, I don't know who to contact Anisa, but I contacted District Council again, just asking if they'd keep an eye on it, mentioned it to the wardens, but I haven't seen anything since.","language":"en","start":3018.14,"end":3029.7799999999997,"speakerId":1},{"text":"I haven't seen anything since.","language":"en","start":3029.98,"end":3030.98,"speakerId":4},{"text":"Went to the PPG meeting this week, last week.","language":"en","start":3033.42,"end":3037.02,"speakerId":4},{"text":"I don't know if a lot of you know Pauline, the nurse there.","language":"en","start":3037.02,"end":3042.06,"speakerId":4},{"text":"Pauline, yeah.","language":"en","start":3043.18,"end":3044.06,"speakerId":0},{"text":"She's retired, apparently.","language":"en","start":3044.2599999999998,"end":3045.7799999999997,"speakerId":4},{"text":"As far as the parking is concerned, for the Senning Medical Centre, it isn't going anywhere, apparently.","language":"en","start":3047.66,"end":3058.1,"speakerId":4},{"text":"No, I've asked.","language":"en","start":3058.98,"end":3059.58,"speakerId":7},{"text":"people tending there to fill in the satisfaction forms and the Park and W lines upside because they're allowed to with a disabled badge and maybe they will take notes to that because it's stupid.","language":"en","start":3059.8999999999996,"end":3073.0199999999995,"speakerId":7},{"text":"Well, the idea apparently is waiting until local government reorganisation is taking place and...","language":"en","start":3073.66,"end":3079.06,"speakerId":4},{"text":"Yeah, well...","language":"en","start":3079.58,"end":3080.06,"speakerId":7},{"text":"Apparently, somebody was saying that anything that makes a profit won't be coming to the parishes anyway.","language":"en","start":3080.06,"end":3088.38,"speakerId":4},{"text":"So the car park will probably remain with you.","language":"en","start":3089.3399999999997,"end":3092.7,"speakerId":4},{"text":"This is an ongoing discussion.","language":"en","start":3093.1,"end":3095.1,"speakerId":2},{"text":"And it's an ongoing problem as well.","language":"en","start":3095.66,"end":3097.42,"speakerId":2},{"text":"Because parishes should get their share, shouldn't they?","language":"en","start":3098.62,"end":3103.02,"speakerId":2},{"text":"Yeah.","language":"en","start":3103.18,"end":3103.3799999999997,"speakerId":2},{"text":"According to whoever it is that manages car parks for health centres, there are sufficient disabled spaces, which we know there aren't.","language":"en","start":3106.58,"end":3115.02,"speakerId":4},{"text":"it's all this absolute chaos out there with deliveries and people trying to park.","language":"en","start":3117.02,"end":3121.1,"speakerId":4},{"text":"But we are allowed, if you do the good neighbours, you can park in the ambulance spaces, immediately.","language":"en","start":3121.1,"end":3130.14,"speakerId":4},{"text":"The other things, I was wondering if for this, our parish, we could mention the PPG as well and say, just perhaps say,","language":"en","start":3133.42,"end":3144.38,"speakerId":4},{"text":"some of the things that we do, peripheral things that we do that people don't realise we do, that we, you know, if anybody needs to make a complaint about...","language":"en","start":3144.8599999999997,"end":3155.7,"speakerId":4},{"text":"Have you got a blurb?","language":"en","start":3155.74,"end":3156.8599999999997,"speakerId":1},{"text":"Or a PPG.","language":"en","start":3157.8999999999996,"end":3158.74,"speakerId":4},{"text":"Yeah, so you've got to put...","language":"en","start":3159.1,"end":3160.1,"speakerId":1},{"text":"or whatever, terms of reference or something like that I could use.","language":"en","start":3160.54,"end":3164.7799999999997,"speakerId":1},{"text":"There was a quite...","language":"en","start":3167.2599999999998,"end":3168.06,"speakerId":0},{"text":"the recent newsletter was quite informative on...","language":"en","start":3169.66,"end":3173.5,"speakerId":0},{"text":"And I don't know where we put information that is cheap enough to put out but I wondered if a day in the life of John our maintenance guy would be good to share with people because he must have some interesting stories to tell I'll.","language":"en","start":3174.2999999999997,"end":3193.2599999999998,"speakerId":4},{"text":"Make sure it's a busy day.","language":"en","start":3193.8999999999996,"end":3194.9399999999996,"speakerId":1},{"text":"Make sure it's a busy day similarly with the wardens but that's a sort of three Parish thing yeah","language":"en","start":3196.54,"end":3203.34,"speakerId":4},{"text":"I think people need to know more about the work that goes on, because I don't think they realise.","language":"en","start":3203.8999999999996,"end":3208.6199999999994,"speakerId":4},{"text":"It's a good point about to make sense, yeah.","language":"en","start":3209.66,"end":3211.3399999999997,"speakerId":0},{"text":"Something like that, or just put it on the website.","language":"en","start":3211.3399999999997,"end":3212.7,"speakerId":0},{"text":"We can say we've got to get, we're doing our newsletter before the annual parish, so I'll make sure we highlight him to.","language":"en","start":3214.46,"end":3220.98,"speakerId":1},{"text":"Everybody and on the website.","language":"en","start":3221.02,"end":3223.42,"speakerId":4},{"text":"I think that's it.","language":"en","start":3223.5,"end":3227.58,"speakerId":4},{"text":"Thank you.","language":"en","start":3228.2599999999998,"end":3228.7,"speakerId":0},{"text":"Thank you.","language":"en","start":3229.18,"end":3229.58,"speakerId":0},{"text":"Tom, very good to see you.","language":"en","start":3230.22,"end":3231.74,"speakerId":0},{"text":"I know you made a really long journey to come here.","language":"en","start":3232.7799999999997,"end":3236.2599999999998,"speakerId":0},{"text":"Did you have any problems?","language":"en","start":3238.06,"end":3240.38,"speakerId":0},{"text":"No, fortunately not I didn't, but my wife didn't.","language":"en","start":3241.66,"end":3244.3399999999997,"speakerId":3},{"text":"She got caught up in the coming back.","language":"en","start":3245.8999999999996,"end":3247.9399999999996,"speakerId":3},{"text":"She came back a week backer than me.","language":"en","start":3248.54,"end":3249.74,"speakerId":6},{"text":"Anyway, good to see you here.","language":"en","start":3251.8599999999997,"end":3253.0999999999995,"speakerId":0},{"text":"Simon.","language":"en","start":3254.7799999999997,"end":3255.3399999999997,"speakerId":0},{"text":"Yes, I'd like to again raise the issue of the poor mobile phone coverage here.","language":"en","start":3256.22,"end":3260.7799999999997,"speakerId":6},{"text":"It connects quite well with what you were saying about having an emergency plan because there's no point in having anything to charge people's mobile phones up for if we don't have a mobile network.","language":"en","start":3261.74,"end":3273.9799999999996,"speakerId":6},{"text":"We have the one mask that goes to low power as soon as there's a power cut and there are just black spots absolutely everywhere.","language":"en","start":3274.2999999999997,"end":3283.0199999999995,"speakerId":6},{"text":"We need to maybe discuss with community to reach out to local parishes and try and coordinate to","language":"en","start":3283.1,"end":3289.58,"speakerId":6},{"text":"make it a political issue locally, I think, because we're very poorly served.","language":"en","start":3290.2999999999997,"end":3293.7799999999997,"speakerId":6},{"text":"Is it all networks or just...","language":"en","start":3295.3399999999997,"end":3297.8999999999996,"speakerId":0},{"text":"Most networks.","language":"en","start":3298.22,"end":3298.9399999999996,"speakerId":7},{"text":"Yeah, it's most networks.","language":"en","start":3298.94,"end":3300.34,"speakerId":6},{"text":"I think you get regularly people write to the local kind of social media message boards and things saying who's the best service provider and they're all rubbish, they're all marginal and it's almost like they're trying to do their best in a system that hasn't been","language":"en","start":3300.3399999999997,"end":3319.8199999999997,"speakerId":6},{"text":"built up or modified for probably 20 years and could definitely do with an upgrade.","language":"en","start":3320.46,"end":3325.42,"speakerId":6},{"text":"With the analog signal, with the telephone signal being, we know that, sorry, the telephone wired network going to disappear soon, we're going to have people who end up incommunicado during power cuts and it's a dangerous situation.","language":"en","start":3326.94,"end":3342.3,"speakerId":6},{"text":"Yeah, thanks, John.","language":"en","start":3343.8199999999997,"end":3345.0599999999995,"speakerId":0},{"text":"I have to find it, but there is a","language":"en","start":3345.06,"end":3349.18,"speakerId":5},{"text":"Community, there's a small community system being set up at the moment, and the only reason I know that is because of Forking, which is essentially a private mobile network being developed for communities and lots of areas.","language":"en","start":3349.8199999999997,"end":3367.3399999999997,"speakerId":5},{"text":"I'll dig up the results of the big app and share, because it might be just something that we as a parish roxal conserve.","language":"en","start":3369.3399999999997,"end":3374.7799999999997,"speakerId":5},{"text":"Well, it's certainly something Forking was talking about.","language":"en","start":3375.02,"end":3377.02,"speakerId":6},{"text":"It's a broad problem across rural areas, and I think we should be looking at collaborating broadly for that reason.","language":"en","start":3377.66,"end":3384.8599999999997,"speakerId":6},{"text":"Small dog is just diabolical.","language":"en","start":3386.22,"end":3388.3799999999997,"speakerId":3},{"text":"Yeah, we are.","language":"en","start":3388.3799999999997,"end":3389.9799999999996,"speakerId":6},{"text":"I can guarantee every time I use the mobile phone, at some stage during the call, it will drop out.","language":"en","start":3389.98,"end":3400.06,"speakerId":3},{"text":"90% of the time.","language":"en","start":3400.06,"end":3400.42,"speakerId":3},{"text":"40% of the time.","language":"en","start":3400.42,"end":3401.34,"speakerId":3},{"text":"If you go overseas, there's not enough bandwidth.","language":"en","start":3407.8199999999997,"end":3410.3399999999997,"speakerId":3},{"text":"They haven't foreseen the amount that the growth in use of mobile phones and the system can't support them.","language":"en","start":3411.02,"end":3419.34,"speakerId":3},{"text":"That's a really good point because you can have three or four buyers which you would expect to be able to use for all sorts of things, but because the...","language":"en","start":3419.58,"end":3428.34,"speakerId":6},{"text":"The mast doesn't have the bandwidth.","language":"en","start":3429.1,"end":3430.62,"speakerId":6},{"text":"No, it doesn't.","language":"en","start":3430.7,"end":3431.4199999999996,"speakerId":6},{"text":"You find that absolutely nothing comes over.","language":"en","start":3431.4199999999996,"end":3433.5399999999995,"speakerId":6},{"text":"It's a serious problem and it's not going to get better unless we really kick off a bandwidth.","language":"en","start":3433.98,"end":3437.54,"speakerId":6},{"text":"Has anyone, I think I've asked this before, has any company ever asked to have a mast in the recreation ground or...?","language":"en","start":3438.22,"end":3446.2599999999998,"speakerId":1},{"text":"I think it goes back to 20 years or so ago when there were all these people saying, Oh, it'll make...","language":"en","start":3446.2599999999998,"end":3452.3399999999997,"speakerId":6},{"text":"Yeah, cancer.","language":"en","start":3453.02,"end":3453.82,"speakerId":1},{"text":"The brain go cancerous and things, and so they didn't put them in places where they could have.","language":"en","start":3453.8999999999996,"end":3458.7799999999997,"speakerId":6},{"text":"I couldn't afford that, have brain damage.","language":"en","start":3459.58,"end":3461.38,"speakerId":7},{"text":"Well, you could truly heal though, it's a bit bulkous when you think of it.","language":"en","start":3462.94,"end":3466.78,"speakerId":7},{"text":"You can see that virtually from everywhere in the village, isn't it?","language":"en","start":3466.94,"end":3470.34,"speakerId":7},{"text":"But apparently they don't use it for mobile nerves.","language":"en","start":3471.4199999999996,"end":3475.1399999999994,"speakerId":7},{"text":"That's on a different frequency, because that's long distance, and these things work on a","language":"en","start":3475.5,"end":3480.26,"speakerId":6},{"text":"They've got the mast.","language":"en","start":3482.5,"end":3484.06,"speakerId":6},{"text":"So 4G and then if we get 5G or 6G, we need to have a much better network because we're being left behind.","language":"en","start":3484.54,"end":3490.54,"speakerId":6},{"text":"Because I'm surprised because we got in the, like for instance, the Stenning Cricket Club are building their building and it's on two levels.","language":"en","start":3490.7799999999997,"end":3498.3399999999997,"speakerId":1},{"text":"So why can't they shove a mast in?","language":"en","start":3498.3399999999997,"end":3500.2599999999998,"speakerId":1},{"text":"They're doing work anyway.","language":"en","start":3500.2599999999998,"end":3501.3399999999997,"speakerId":1},{"text":"And they'd get rented.","language":"en","start":3501.66,"end":3502.62,"speakerId":1},{"text":"When they proposed a football ground, Wilson Trust paid for the","language":"en","start":3502.66,"end":3507.74,"speakerId":7},{"text":"but we're going to extend the mast by a metre and ocean planning turned it down.","language":"en","start":3508.3799999999997,"end":3513.8199999999997,"speakerId":7},{"text":"No, that's unusual.","language":"en","start":3513.8199999999997,"end":3516.66,"speakerId":7},{"text":"But we're going to extend the mast, the flood mast, and put mobile repeaters and it was all stopped.","language":"en","start":3516.66,"end":3523.3399999999997,"speakerId":7},{"text":"Well, I.","language":"en","start":3523.3399999999997,"end":3523.4999999999995,"speakerId":7},{"text":"Think it's clearly an issue that we need to get the facts for first, and then we can organise and reach out to other parishes and things, but I think it's definitely a box office that we should be working on.","language":"en","start":3524.22,"end":3534.06,"speakerId":6},{"text":"I mean, it's, you're surprised, I'm surprised the mast hasn't been put in, because obviously it's money for the companies, unless there was a big hullabaloon.","language":"en","start":3534.58,"end":3544.06,"speakerId":1},{"text":"Do you make their money in urban areas?","language":"en","start":3544.06,"end":3546.02,"speakerId":6},{"text":"And places like that?","language":"en","start":3547.14,"end":3547.8599999999997,"speakerId":1},{"text":"Oh, possibly, but then again, there's a lot of building up here, isn't it, Lansing, and around the area, so...","language":"en","start":3547.8599999999997,"end":3553.7,"speakerId":1},{"text":"And people involved in that.","language":"en","start":3557.94,"end":3559.58,"speakerId":4},{"text":"Well, that's it.","language":"en","start":3559.58,"end":3561.74,"speakerId":4},{"text":"They've turned their mask down.","language":"en","start":3561.8199999999997,"end":3563.74,"speakerId":1},{"text":"That's why they have to have these on individual lampposts in the street or something.","language":"en","start":3563.74,"end":3568.7,"speakerId":1},{"text":"I don't think they're getting a big one.","language":"en","start":3568.94,"end":3570.46,"speakerId":1},{"text":"Again, you think with school development, again, it's going to be on the high level.","language":"en","start":3570.94,"end":3574.2200000000003,"speakerId":1},{"text":"That's where they get the cancer there.","language":"en","start":3576.46,"end":3577.9,"speakerId":1},{"text":"OK.","language":"en","start":3579.5,"end":3579.9,"speakerId":0},{"text":"Thank you.","language":"en","start":3580.18,"end":3580.58,"speakerId":0},{"text":"Thank you.","language":"en","start":3581.14,"end":3581.42,"speakerId":0},{"text":"Frank.","language":"en","start":3581.58,"end":3582.06,"speakerId":0},{"text":"Could we keep on the boil?","language":"en","start":3583.02,"end":3585.58,"speakerId":3},{"text":"the issue of the speed limit on the Henfield Road, because I've mentioned, you know, I've mentioned this before, but I noticed that in a report here this evening there, it was reported that there, for example, was a near miss on the Castle Lane, and it's in support of the crossing there.","language":"en","start":3586.06,"end":3609.18,"speakerId":3},{"text":"They're just basically justifying that.","language":"en","start":3609.5,"end":3612.34,"speakerId":3},{"text":"I just made the point, do we have to wait for a fatality or a serious accident before something's done?","language":"en","start":3612.98,"end":3618.14,"speakerId":3},{"text":"Because that's the one rd where in our area that has not got a limit.","language":"en","start":3618.46,"end":3626.1,"speakerId":3},{"text":"And as I say, I reiterate the point, it goes straight from 60 into 30 on the corner, the beading.","language":"en","start":3626.46,"end":3632.2200000000003,"speakerId":3},{"text":"And I think he's just waiting for...","language":"en","start":3632.58,"end":3633.86,"speakerId":3},{"text":"Because Sean's been off sick, I spoke to him today.","language":"en","start":3633.8999999999996,"end":3637.66,"speakerId":7},{"text":"that we're going to do a campaign, a weekly campaign, every day for a week on that road when he's back on it.","language":"en","start":3638.5,"end":3644.78,"speakerId":7},{"text":"But that's on the 31th.","language":"en","start":3644.7799999999997,"end":3646.4999999999995,"speakerId":4},{"text":"Yeah, no, but that's all we can do at this moment.","language":"en","start":3647.1,"end":3649.3399999999997,"speakerId":7},{"text":"We have to get police approval to go up the road.","language":"en","start":3649.5,"end":3653.58,"speakerId":7},{"text":"We could stand in their field actually, because we own the land alongside it, so that wouldn't be a problem, but don't need the police to go along with that.","language":"en","start":3654.54,"end":3662.42,"speakerId":7},{"text":"But I mean there are things like, for example, there's a footpath which we use","language":"en","start":3663.2599999999998,"end":3667.74,"speakerId":3},{"text":"quite frequently, and I'm sure other people do, out smugglers laying straight onto that road, and it's really, really narrow.","language":"en","start":3668.1,"end":3673.74,"speakerId":3},{"text":"Oh, yeah.","language":"en","start":3673.98,"end":3674.54,"speakerId":7},{"text":"You try to widen that.","language":"en","start":3675.3399999999997,"end":3676.4599999999996,"speakerId":7},{"text":"Out, we could get permission from the landowners, but notwithstanding that, you know, the traffic is hammering along there from small doll down to Beding, and I just think it's, I don't think we should let it go.","language":"en","start":3678.1,"end":3689.66,"speakerId":3},{"text":"I realise the argument.","language":"en","start":3690.8199999999997,"end":3691.8999999999996,"speakerId":3},{"text":"Well, once we get the elections done, once the election's out of the way, I'm sure there'll be lots of new members who want to do stuff.","language":"en","start":3692.3799999999997,"end":3698.9399999999996,"speakerId":1},{"text":"It is a county matter, isn't it?","language":"en","start":3699.4199999999996,"end":3701.5799999999995,"speakerId":2},{"text":"Yeah.","language":"en","start":3702.7,"end":3702.8999999999996,"speakerId":3},{"text":"And then there's something for us to lobby.","language":"en","start":3703.5,"end":3704.94,"speakerId":3},{"text":"The trouble is...","language":"en","start":3704.94,"end":3705.62,"speakerId":7},{"text":"We've got to lobby to the county, that's all I'm asking, that we don't let it go.","language":"en","start":3705.62,"end":3709.58,"speakerId":3},{"text":"The trouble is, you're.","language":"en","start":3709.58,"end":3710.2999999999997,"speakerId":3},{"text":"Quite right about that footpath coming out, there's a bridleway as well, but it goes nowhere.","language":"en","start":3710.2999999999997,"end":3715.4199999999996,"speakerId":7},{"text":"You come out there and it's just...","language":"en","start":3717.1,"end":3718.2599999999998,"speakerId":7},{"text":"where'd you go?","language":"en","start":3718.62,"end":3719.1,"speakerId":7},{"text":"You're going to get the road, or you go down the road, what I'm saying is a lot of footpaths.","language":"en","start":3719.1,"end":3724.38,"speakerId":7},{"text":"Our history seems to have, it must couldn't have been like that originally.","language":"en","start":3724.3799999999997,"end":3728.9399999999996,"speakerId":7},{"text":"It must have gone across the road somewhere, but a lot of them are like that in this area.","language":"en","start":3729.1,"end":3734.1,"speakerId":7},{"text":"I mean, I'm just saying that it's as a route that local residents use for the road to walk, you're going straight out, so you've got to go along the road.","language":"en","start":3734.1,"end":3743.66,"speakerId":3},{"text":"If you walk along the grass roads, you're business about it.","language":"en","start":3743.66,"end":3745.58,"speakerId":7},{"text":"But it's just at that particular point.","language":"en","start":3745.8999999999996,"end":3747.5399999999995,"speakerId":3},{"text":"That's just one example.","language":"en","start":3747.54,"end":3748.86,"speakerId":3},{"text":"And I'm just saying, can we not forget it?","language":"en","start":3749.46,"end":3751.66,"speakerId":3},{"text":"No problem.","language":"en","start":3752.22,"end":3752.7,"speakerId":1},{"text":"I can try again.","language":"en","start":3753.22,"end":3753.98,"speakerId":1},{"text":"Thank you.","language":"en","start":3754.62,"end":3755.1,"speakerId":0},{"text":"Thank you.","language":"en","start":3755.3399999999997,"end":3755.8199999999997,"speakerId":0},{"text":"Chris?","language":"en","start":3756.06,"end":3756.54,"speakerId":0},{"text":"Nothing from me.","language":"en","start":3756.7,"end":3757.58,"speakerId":0},{"text":"Thank you.","language":"en","start":3758.18,"end":3758.62,"speakerId":0},{"text":"Okay, so four minutes past eight, declare the meeting closed.","language":"en","start":3759.2599999999998,"end":3763.8999999999996,"speakerId":0},{"text":"Thank you very much for your attendance.","language":"en","start":3764.14,"end":3765.58,"speakerId":0}],"speakerNames":[null,null,null,null,null,null,null,null]},"audioOneDriveItem":{"driveId":"b!OlBlZPeDJ0CjgdHX48ODj5i2aRayCU5OqY33DMRDFzdWRXG2fwVdR7JGWaTNHZu2","itemId":"0156Z4S5J676NYKPHTCFA37TESD7H6YQYZ"}}}</storedTranscrip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C3678E-6452-4C2B-8D27-90BB01467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a332c-c891-456e-95b9-fb63242f2136"/>
    <ds:schemaRef ds:uri="0a6226a6-0060-4445-9b24-f268a79eb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58DC60-1870-4BBD-803C-A71C1EC40EDC}">
  <ds:schemaRefs>
    <ds:schemaRef ds:uri="http://schemas.microsoft.com/office/transcription/2022"/>
  </ds:schemaRefs>
</ds:datastoreItem>
</file>

<file path=customXml/itemProps3.xml><?xml version="1.0" encoding="utf-8"?>
<ds:datastoreItem xmlns:ds="http://schemas.openxmlformats.org/officeDocument/2006/customXml" ds:itemID="{5DFA019F-C822-4D3D-AB41-25A9535056EF}">
  <ds:schemaRefs>
    <ds:schemaRef ds:uri="http://schemas.openxmlformats.org/officeDocument/2006/bibliography"/>
  </ds:schemaRefs>
</ds:datastoreItem>
</file>

<file path=customXml/itemProps4.xml><?xml version="1.0" encoding="utf-8"?>
<ds:datastoreItem xmlns:ds="http://schemas.openxmlformats.org/officeDocument/2006/customXml" ds:itemID="{1767F8DA-DE4D-4899-A3AD-F74A6151EFFB}">
  <ds:schemaRefs>
    <ds:schemaRef ds:uri="http://schemas.microsoft.com/sharepoint/v3/contenttype/forms"/>
  </ds:schemaRefs>
</ds:datastoreItem>
</file>

<file path=customXml/itemProps5.xml><?xml version="1.0" encoding="utf-8"?>
<ds:datastoreItem xmlns:ds="http://schemas.openxmlformats.org/officeDocument/2006/customXml" ds:itemID="{716C2757-3EF7-4BFC-BE25-CD32DB6F79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1913</Words>
  <Characters>11498</Characters>
  <Application>Microsoft Office Word</Application>
  <DocSecurity>0</DocSecurity>
  <Lines>319</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christopher verney</dc:creator>
  <cp:lastModifiedBy>Parish Clerk</cp:lastModifiedBy>
  <cp:revision>5</cp:revision>
  <cp:lastPrinted>2026-05-01T12:00:00Z</cp:lastPrinted>
  <dcterms:created xsi:type="dcterms:W3CDTF">2026-06-26T09:43:00Z</dcterms:created>
  <dcterms:modified xsi:type="dcterms:W3CDTF">2026-06-26T09:45:00Z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0x010100BC9A9526609B35479B9F0C075056AC17</vt:lpwstr>
  </property>
</Properties>
</file>